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B3" w:rsidRDefault="004068B3" w:rsidP="004068B3">
      <w:pPr>
        <w:spacing w:after="0" w:line="280" w:lineRule="exact"/>
        <w:ind w:left="8250"/>
        <w:rPr>
          <w:rFonts w:ascii="Times New Roman" w:hAnsi="Times New Roman"/>
          <w:sz w:val="30"/>
          <w:szCs w:val="30"/>
        </w:rPr>
      </w:pPr>
      <w:r>
        <w:rPr>
          <w:rFonts w:ascii="Times New Roman" w:hAnsi="Times New Roman"/>
          <w:sz w:val="30"/>
          <w:szCs w:val="30"/>
        </w:rPr>
        <w:t>УТВЕРЖДЕНО</w:t>
      </w:r>
    </w:p>
    <w:p w:rsidR="004068B3" w:rsidRDefault="004068B3" w:rsidP="004068B3">
      <w:pPr>
        <w:spacing w:after="0" w:line="280" w:lineRule="exact"/>
        <w:ind w:left="8250"/>
        <w:rPr>
          <w:rFonts w:ascii="Times New Roman" w:hAnsi="Times New Roman"/>
          <w:sz w:val="30"/>
          <w:szCs w:val="30"/>
        </w:rPr>
      </w:pPr>
      <w:r>
        <w:rPr>
          <w:rFonts w:ascii="Times New Roman" w:hAnsi="Times New Roman"/>
          <w:sz w:val="30"/>
          <w:szCs w:val="30"/>
        </w:rPr>
        <w:t>Приказ н</w:t>
      </w:r>
      <w:r w:rsidRPr="00997142">
        <w:rPr>
          <w:rFonts w:ascii="Times New Roman" w:hAnsi="Times New Roman"/>
          <w:sz w:val="30"/>
          <w:szCs w:val="30"/>
        </w:rPr>
        <w:t>ачальник</w:t>
      </w:r>
      <w:r>
        <w:rPr>
          <w:rFonts w:ascii="Times New Roman" w:hAnsi="Times New Roman"/>
          <w:sz w:val="30"/>
          <w:szCs w:val="30"/>
        </w:rPr>
        <w:t>а управления сельского хозяйства и продовольствия Мостовского районного исполнительного комитета от 19.11.2018 №49</w:t>
      </w:r>
    </w:p>
    <w:p w:rsidR="004068B3" w:rsidRDefault="004068B3" w:rsidP="004068B3">
      <w:pPr>
        <w:tabs>
          <w:tab w:val="left" w:pos="6780"/>
        </w:tabs>
        <w:jc w:val="center"/>
        <w:rPr>
          <w:rFonts w:ascii="Times New Roman" w:hAnsi="Times New Roman"/>
          <w:b/>
          <w:bCs/>
          <w:color w:val="000000"/>
          <w:sz w:val="30"/>
          <w:szCs w:val="30"/>
        </w:rPr>
      </w:pPr>
    </w:p>
    <w:p w:rsidR="004068B3" w:rsidRDefault="004068B3" w:rsidP="004068B3">
      <w:pPr>
        <w:tabs>
          <w:tab w:val="left" w:pos="6780"/>
        </w:tabs>
        <w:jc w:val="center"/>
        <w:rPr>
          <w:rFonts w:ascii="Times New Roman" w:hAnsi="Times New Roman"/>
          <w:b/>
          <w:bCs/>
          <w:color w:val="000000"/>
          <w:sz w:val="30"/>
          <w:szCs w:val="30"/>
        </w:rPr>
      </w:pPr>
      <w:r w:rsidRPr="00997142">
        <w:rPr>
          <w:rFonts w:ascii="Times New Roman" w:hAnsi="Times New Roman"/>
          <w:b/>
          <w:bCs/>
          <w:color w:val="000000"/>
          <w:sz w:val="30"/>
          <w:szCs w:val="30"/>
        </w:rPr>
        <w:t>ПЕРЕЧЕНЬ</w:t>
      </w:r>
      <w:r w:rsidRPr="00997142">
        <w:rPr>
          <w:rFonts w:ascii="Times New Roman" w:hAnsi="Times New Roman"/>
          <w:b/>
          <w:bCs/>
          <w:color w:val="000000"/>
          <w:sz w:val="30"/>
          <w:szCs w:val="30"/>
        </w:rPr>
        <w:br/>
        <w:t>административных процедур, осуществляемых</w:t>
      </w:r>
      <w:r w:rsidRPr="00997142">
        <w:rPr>
          <w:rFonts w:ascii="Times New Roman" w:hAnsi="Times New Roman"/>
          <w:b/>
          <w:sz w:val="30"/>
          <w:szCs w:val="30"/>
        </w:rPr>
        <w:t xml:space="preserve"> управлением сельского хозяйства и  продовольствия Мостовского районного</w:t>
      </w:r>
      <w:r>
        <w:rPr>
          <w:rFonts w:ascii="Times New Roman" w:hAnsi="Times New Roman"/>
          <w:b/>
          <w:sz w:val="30"/>
          <w:szCs w:val="30"/>
        </w:rPr>
        <w:t xml:space="preserve"> </w:t>
      </w:r>
      <w:r w:rsidRPr="00997142">
        <w:rPr>
          <w:rFonts w:ascii="Times New Roman" w:hAnsi="Times New Roman"/>
          <w:b/>
          <w:sz w:val="30"/>
          <w:szCs w:val="30"/>
        </w:rPr>
        <w:t xml:space="preserve">исполнительного комитета </w:t>
      </w:r>
      <w:r w:rsidRPr="00997142">
        <w:rPr>
          <w:rFonts w:ascii="Times New Roman" w:hAnsi="Times New Roman"/>
          <w:b/>
          <w:bCs/>
          <w:color w:val="000000"/>
          <w:sz w:val="30"/>
          <w:szCs w:val="30"/>
        </w:rPr>
        <w:t>по заявлениям граждан</w:t>
      </w:r>
    </w:p>
    <w:tbl>
      <w:tblPr>
        <w:tblW w:w="23789"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7"/>
        <w:gridCol w:w="2761"/>
        <w:gridCol w:w="4249"/>
        <w:gridCol w:w="2385"/>
        <w:gridCol w:w="2689"/>
        <w:gridCol w:w="4249"/>
        <w:gridCol w:w="1868"/>
        <w:gridCol w:w="32"/>
        <w:gridCol w:w="32"/>
        <w:gridCol w:w="32"/>
        <w:gridCol w:w="32"/>
        <w:gridCol w:w="1835"/>
        <w:gridCol w:w="418"/>
      </w:tblGrid>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Наименование административной процедуры</w:t>
            </w:r>
          </w:p>
        </w:tc>
        <w:tc>
          <w:tcPr>
            <w:tcW w:w="2761"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ФИО специалиста осуществляющего административную процедуру</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Документы и (или) сведения, представляемые гражданином для осуществления административной процедуры*</w:t>
            </w:r>
          </w:p>
        </w:tc>
        <w:tc>
          <w:tcPr>
            <w:tcW w:w="2385"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Размер платы, взимаемой при осуществлении административной процедуры**</w:t>
            </w:r>
          </w:p>
        </w:tc>
        <w:tc>
          <w:tcPr>
            <w:tcW w:w="2689" w:type="dxa"/>
          </w:tcPr>
          <w:p w:rsidR="004068B3" w:rsidRPr="00017CC2" w:rsidRDefault="004068B3" w:rsidP="00C91A4C">
            <w:pPr>
              <w:tabs>
                <w:tab w:val="left" w:pos="6780"/>
              </w:tabs>
              <w:spacing w:after="0" w:line="240" w:lineRule="auto"/>
              <w:jc w:val="center"/>
              <w:rPr>
                <w:rFonts w:ascii="Times New Roman" w:hAnsi="Times New Roman"/>
                <w:b/>
                <w:sz w:val="30"/>
                <w:szCs w:val="30"/>
              </w:rPr>
            </w:pPr>
            <w:r w:rsidRPr="00017CC2">
              <w:rPr>
                <w:rFonts w:ascii="Times New Roman" w:hAnsi="Times New Roman"/>
                <w:sz w:val="20"/>
                <w:szCs w:val="20"/>
                <w:lang w:eastAsia="ru-RU"/>
              </w:rPr>
              <w:t>Максимальный срок осуществления административной процедуры</w:t>
            </w:r>
          </w:p>
        </w:tc>
      </w:tr>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1</w:t>
            </w:r>
          </w:p>
        </w:tc>
        <w:tc>
          <w:tcPr>
            <w:tcW w:w="2761"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2</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3</w:t>
            </w:r>
          </w:p>
        </w:tc>
        <w:tc>
          <w:tcPr>
            <w:tcW w:w="2385"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4</w:t>
            </w:r>
          </w:p>
        </w:tc>
        <w:tc>
          <w:tcPr>
            <w:tcW w:w="268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5</w:t>
            </w:r>
          </w:p>
        </w:tc>
      </w:tr>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2.1. Выдача выписки (копии) из трудовой книжки</w:t>
            </w:r>
          </w:p>
        </w:tc>
        <w:tc>
          <w:tcPr>
            <w:tcW w:w="2761" w:type="dxa"/>
          </w:tcPr>
          <w:p w:rsidR="004068B3" w:rsidRPr="00017CC2" w:rsidRDefault="004068B3" w:rsidP="00C91A4C">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4068B3" w:rsidRPr="00017CC2" w:rsidRDefault="004068B3" w:rsidP="00C91A4C">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Каштальян</w:t>
            </w:r>
            <w:proofErr w:type="spellEnd"/>
            <w:r>
              <w:rPr>
                <w:rFonts w:ascii="Times New Roman" w:hAnsi="Times New Roman"/>
                <w:sz w:val="20"/>
                <w:szCs w:val="20"/>
              </w:rPr>
              <w:t xml:space="preserve"> Татьяна Вячеславовна</w:t>
            </w:r>
            <w:r w:rsidRPr="00017CC2">
              <w:rPr>
                <w:rFonts w:ascii="Times New Roman" w:hAnsi="Times New Roman"/>
                <w:sz w:val="20"/>
                <w:szCs w:val="20"/>
              </w:rPr>
              <w:t xml:space="preserve">, </w:t>
            </w: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112, тел. </w:t>
            </w:r>
            <w:r>
              <w:rPr>
                <w:rFonts w:ascii="Times New Roman" w:hAnsi="Times New Roman"/>
                <w:sz w:val="20"/>
                <w:szCs w:val="20"/>
              </w:rPr>
              <w:t>64471</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sz w:val="20"/>
                <w:szCs w:val="20"/>
                <w:lang w:eastAsia="ru-RU"/>
              </w:rPr>
              <w:t>бесплатно</w:t>
            </w:r>
          </w:p>
        </w:tc>
        <w:tc>
          <w:tcPr>
            <w:tcW w:w="2689" w:type="dxa"/>
          </w:tcPr>
          <w:p w:rsidR="004068B3" w:rsidRPr="00017CC2" w:rsidRDefault="004068B3" w:rsidP="00C91A4C">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5 дней со дня обращения</w:t>
            </w:r>
          </w:p>
        </w:tc>
      </w:tr>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 Выдача справки о месте работы, службы и занимаемой должности</w:t>
            </w:r>
          </w:p>
        </w:tc>
        <w:tc>
          <w:tcPr>
            <w:tcW w:w="2761" w:type="dxa"/>
          </w:tcPr>
          <w:p w:rsidR="004068B3" w:rsidRPr="00017CC2" w:rsidRDefault="004068B3" w:rsidP="00C91A4C">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4068B3" w:rsidRPr="00017CC2" w:rsidRDefault="004068B3" w:rsidP="00C91A4C">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Каштальян</w:t>
            </w:r>
            <w:proofErr w:type="spellEnd"/>
            <w:r>
              <w:rPr>
                <w:rFonts w:ascii="Times New Roman" w:hAnsi="Times New Roman"/>
                <w:sz w:val="20"/>
                <w:szCs w:val="20"/>
              </w:rPr>
              <w:t xml:space="preserve"> Татьяна Вячеславовна</w:t>
            </w:r>
            <w:r w:rsidRPr="00017CC2">
              <w:rPr>
                <w:rFonts w:ascii="Times New Roman" w:hAnsi="Times New Roman"/>
                <w:sz w:val="20"/>
                <w:szCs w:val="20"/>
              </w:rPr>
              <w:t xml:space="preserve">, </w:t>
            </w: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112, тел. </w:t>
            </w:r>
            <w:r>
              <w:rPr>
                <w:rFonts w:ascii="Times New Roman" w:hAnsi="Times New Roman"/>
                <w:sz w:val="20"/>
                <w:szCs w:val="20"/>
              </w:rPr>
              <w:t>64471</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4068B3" w:rsidRPr="00017CC2" w:rsidRDefault="004068B3" w:rsidP="00C91A4C">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2.3. Выдача справки о периоде работы, службы</w:t>
            </w:r>
          </w:p>
        </w:tc>
        <w:tc>
          <w:tcPr>
            <w:tcW w:w="2761" w:type="dxa"/>
          </w:tcPr>
          <w:p w:rsidR="004068B3" w:rsidRPr="00017CC2" w:rsidRDefault="004068B3" w:rsidP="00C91A4C">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w:t>
            </w:r>
            <w:r>
              <w:rPr>
                <w:rFonts w:ascii="Times New Roman" w:hAnsi="Times New Roman"/>
                <w:sz w:val="20"/>
                <w:szCs w:val="20"/>
              </w:rPr>
              <w:t>специалист</w:t>
            </w:r>
          </w:p>
          <w:p w:rsidR="004068B3" w:rsidRPr="00017CC2" w:rsidRDefault="004068B3" w:rsidP="00C91A4C">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Каштальян</w:t>
            </w:r>
            <w:proofErr w:type="spellEnd"/>
            <w:r>
              <w:rPr>
                <w:rFonts w:ascii="Times New Roman" w:hAnsi="Times New Roman"/>
                <w:sz w:val="20"/>
                <w:szCs w:val="20"/>
              </w:rPr>
              <w:t xml:space="preserve"> Татьяна Вячеславовна</w:t>
            </w:r>
            <w:r w:rsidRPr="00017CC2">
              <w:rPr>
                <w:rFonts w:ascii="Times New Roman" w:hAnsi="Times New Roman"/>
                <w:sz w:val="20"/>
                <w:szCs w:val="20"/>
              </w:rPr>
              <w:t xml:space="preserve">, </w:t>
            </w: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112, тел. </w:t>
            </w:r>
            <w:r>
              <w:rPr>
                <w:rFonts w:ascii="Times New Roman" w:hAnsi="Times New Roman"/>
                <w:sz w:val="20"/>
                <w:szCs w:val="20"/>
              </w:rPr>
              <w:t>64471</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4068B3" w:rsidRPr="00017CC2" w:rsidRDefault="004068B3" w:rsidP="00C91A4C">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4068B3" w:rsidRPr="00017CC2" w:rsidTr="00C600E3">
        <w:trPr>
          <w:gridAfter w:val="8"/>
          <w:wAfter w:w="8498" w:type="dxa"/>
        </w:trPr>
        <w:tc>
          <w:tcPr>
            <w:tcW w:w="3207"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2.4. Выдача справки о размере заработной платы (денежного довольствия</w:t>
            </w:r>
            <w:r w:rsidR="00C43595">
              <w:rPr>
                <w:rFonts w:ascii="Times New Roman" w:hAnsi="Times New Roman"/>
                <w:sz w:val="20"/>
                <w:szCs w:val="20"/>
                <w:lang w:eastAsia="ru-RU"/>
              </w:rPr>
              <w:t>, ежемесячного денежного содержания</w:t>
            </w:r>
            <w:r w:rsidRPr="00017CC2">
              <w:rPr>
                <w:rFonts w:ascii="Times New Roman" w:hAnsi="Times New Roman"/>
                <w:sz w:val="20"/>
                <w:szCs w:val="20"/>
                <w:lang w:eastAsia="ru-RU"/>
              </w:rPr>
              <w:t>)</w:t>
            </w:r>
          </w:p>
        </w:tc>
        <w:tc>
          <w:tcPr>
            <w:tcW w:w="2761" w:type="dxa"/>
          </w:tcPr>
          <w:p w:rsidR="004068B3" w:rsidRPr="00017CC2" w:rsidRDefault="004068B3" w:rsidP="00C91A4C">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4068B3" w:rsidRPr="00017CC2" w:rsidRDefault="004068B3" w:rsidP="00C91A4C">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4068B3" w:rsidRPr="00017CC2" w:rsidRDefault="004068B3" w:rsidP="00C91A4C">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4068B3" w:rsidRPr="00017CC2" w:rsidRDefault="004068B3" w:rsidP="00C91A4C">
            <w:pPr>
              <w:tabs>
                <w:tab w:val="left" w:pos="6780"/>
              </w:tabs>
              <w:spacing w:after="0" w:line="240" w:lineRule="auto"/>
              <w:jc w:val="center"/>
              <w:rPr>
                <w:rFonts w:ascii="Times New Roman" w:hAnsi="Times New Roman"/>
                <w:b/>
                <w:sz w:val="20"/>
                <w:szCs w:val="20"/>
              </w:rPr>
            </w:pPr>
            <w:r w:rsidRPr="00017CC2">
              <w:rPr>
                <w:rFonts w:ascii="Times New Roman" w:hAnsi="Times New Roman"/>
                <w:b/>
                <w:sz w:val="20"/>
                <w:szCs w:val="20"/>
              </w:rPr>
              <w:t>-</w:t>
            </w:r>
          </w:p>
        </w:tc>
        <w:tc>
          <w:tcPr>
            <w:tcW w:w="2385" w:type="dxa"/>
          </w:tcPr>
          <w:p w:rsidR="004068B3" w:rsidRPr="00017CC2" w:rsidRDefault="004068B3" w:rsidP="00C91A4C">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4068B3" w:rsidRPr="00017CC2" w:rsidRDefault="004068B3" w:rsidP="00C91A4C">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2.5. Назначение пособия по беременности и родам</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p>
        </w:tc>
        <w:tc>
          <w:tcPr>
            <w:tcW w:w="4249" w:type="dxa"/>
          </w:tcPr>
          <w:p w:rsidR="00C600E3" w:rsidRPr="00C43595" w:rsidRDefault="00C43595" w:rsidP="00C600E3">
            <w:pPr>
              <w:tabs>
                <w:tab w:val="left" w:pos="6780"/>
              </w:tabs>
              <w:spacing w:after="0" w:line="240" w:lineRule="auto"/>
              <w:rPr>
                <w:rFonts w:ascii="Times New Roman" w:hAnsi="Times New Roman"/>
                <w:b/>
                <w:sz w:val="20"/>
                <w:szCs w:val="20"/>
              </w:rPr>
            </w:pPr>
            <w:r w:rsidRPr="00C43595">
              <w:rPr>
                <w:rFonts w:ascii="Times New Roman" w:hAnsi="Times New Roman"/>
                <w:sz w:val="20"/>
                <w:szCs w:val="20"/>
              </w:rPr>
              <w:t>паспорт или иной документ, удостоверяющий личность</w:t>
            </w:r>
            <w:r w:rsidRPr="00C43595">
              <w:rPr>
                <w:rFonts w:ascii="Times New Roman" w:hAnsi="Times New Roman"/>
                <w:sz w:val="20"/>
                <w:szCs w:val="20"/>
              </w:rPr>
              <w:br/>
            </w:r>
            <w:r w:rsidRPr="00C43595">
              <w:rPr>
                <w:rFonts w:ascii="Times New Roman" w:hAnsi="Times New Roman"/>
                <w:sz w:val="20"/>
                <w:szCs w:val="20"/>
              </w:rPr>
              <w:br/>
              <w:t>листок нетрудоспособности</w:t>
            </w:r>
            <w:r w:rsidRPr="00C43595">
              <w:rPr>
                <w:rFonts w:ascii="Times New Roman" w:hAnsi="Times New Roman"/>
                <w:sz w:val="20"/>
                <w:szCs w:val="20"/>
              </w:rPr>
              <w:br/>
            </w:r>
            <w:r w:rsidRPr="00C43595">
              <w:rPr>
                <w:rFonts w:ascii="Times New Roman" w:hAnsi="Times New Roman"/>
                <w:sz w:val="20"/>
                <w:szCs w:val="20"/>
              </w:rPr>
              <w:lastRenderedPageBreak/>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10 дней со дня обращения, а в случае запроса либо представления документов и (или) сведений от других </w:t>
            </w:r>
            <w:r w:rsidRPr="00017CC2">
              <w:rPr>
                <w:rFonts w:ascii="Times New Roman" w:hAnsi="Times New Roman"/>
                <w:sz w:val="20"/>
                <w:szCs w:val="20"/>
                <w:lang w:eastAsia="ru-RU"/>
              </w:rP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gridSpan w:val="7"/>
          </w:tcPr>
          <w:p w:rsidR="00C600E3" w:rsidRPr="00017CC2" w:rsidRDefault="00C600E3" w:rsidP="00C600E3">
            <w:pPr>
              <w:tabs>
                <w:tab w:val="left" w:pos="6780"/>
              </w:tabs>
              <w:spacing w:after="0" w:line="240" w:lineRule="auto"/>
              <w:rPr>
                <w:rFonts w:ascii="Times New Roman" w:hAnsi="Times New Roman"/>
                <w:b/>
                <w:sz w:val="20"/>
                <w:szCs w:val="20"/>
              </w:rPr>
            </w:pPr>
            <w:r w:rsidRPr="00017CC2">
              <w:rPr>
                <w:rFonts w:ascii="Times New Roman" w:hAnsi="Times New Roman"/>
                <w:sz w:val="20"/>
                <w:szCs w:val="20"/>
                <w:lang w:eastAsia="ru-RU"/>
              </w:rP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листок нетрудоспособности</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C43595" w:rsidRPr="00017CC2" w:rsidTr="00C600E3">
        <w:trPr>
          <w:gridAfter w:val="8"/>
          <w:wAfter w:w="8498" w:type="dxa"/>
        </w:trPr>
        <w:tc>
          <w:tcPr>
            <w:tcW w:w="3207" w:type="dxa"/>
          </w:tcPr>
          <w:p w:rsidR="00C43595" w:rsidRPr="00017CC2" w:rsidRDefault="00C43595" w:rsidP="00C43595">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2.6. Назначение пособия в связи с рождением ребенка</w:t>
            </w:r>
          </w:p>
        </w:tc>
        <w:tc>
          <w:tcPr>
            <w:tcW w:w="2761" w:type="dxa"/>
          </w:tcPr>
          <w:p w:rsidR="00C43595" w:rsidRPr="00017CC2" w:rsidRDefault="00C43595" w:rsidP="00C43595">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43595" w:rsidRPr="00017CC2" w:rsidRDefault="00C43595" w:rsidP="00C43595">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43595" w:rsidRPr="00017CC2" w:rsidRDefault="00C43595" w:rsidP="00C43595">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43595" w:rsidRPr="00C43595" w:rsidRDefault="00C43595" w:rsidP="00C43595">
            <w:pPr>
              <w:pStyle w:val="table10"/>
              <w:spacing w:before="120"/>
              <w:rPr>
                <w:sz w:val="20"/>
                <w:szCs w:val="20"/>
              </w:rPr>
            </w:pPr>
            <w:r w:rsidRPr="00C43595">
              <w:rPr>
                <w:sz w:val="20"/>
                <w:szCs w:val="20"/>
              </w:rPr>
              <w:t>заявление</w:t>
            </w:r>
            <w:r w:rsidRPr="00C43595">
              <w:rPr>
                <w:sz w:val="20"/>
                <w:szCs w:val="20"/>
              </w:rPr>
              <w:br/>
            </w:r>
            <w:r w:rsidRPr="00C43595">
              <w:rPr>
                <w:sz w:val="20"/>
                <w:szCs w:val="20"/>
              </w:rPr>
              <w:br/>
              <w:t>паспорт или иной документ, удостоверяющий личность</w:t>
            </w:r>
            <w:r w:rsidRPr="00C43595">
              <w:rPr>
                <w:sz w:val="20"/>
                <w:szCs w:val="20"/>
              </w:rPr>
              <w:br/>
            </w:r>
            <w:r w:rsidRPr="00C43595">
              <w:rPr>
                <w:sz w:val="20"/>
                <w:szCs w:val="20"/>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C43595">
              <w:rPr>
                <w:sz w:val="20"/>
                <w:szCs w:val="20"/>
              </w:rPr>
              <w:br/>
            </w:r>
            <w:r w:rsidRPr="00C43595">
              <w:rPr>
                <w:sz w:val="20"/>
                <w:szCs w:val="20"/>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C43595">
              <w:rPr>
                <w:sz w:val="20"/>
                <w:szCs w:val="20"/>
              </w:rPr>
              <w:t>удочерителя</w:t>
            </w:r>
            <w:proofErr w:type="spellEnd"/>
            <w:r w:rsidRPr="00C43595">
              <w:rPr>
                <w:sz w:val="20"/>
                <w:szCs w:val="20"/>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w:t>
            </w:r>
            <w:r w:rsidRPr="00C43595">
              <w:rPr>
                <w:sz w:val="20"/>
                <w:szCs w:val="20"/>
              </w:rPr>
              <w:lastRenderedPageBreak/>
              <w:t>Беларусь), – в случае, если ребенок родился за пределами Республики Беларусь</w:t>
            </w:r>
            <w:r w:rsidRPr="00C43595">
              <w:rPr>
                <w:sz w:val="20"/>
                <w:szCs w:val="20"/>
              </w:rPr>
              <w:br/>
            </w:r>
            <w:r w:rsidRPr="00C43595">
              <w:rPr>
                <w:sz w:val="20"/>
                <w:szCs w:val="20"/>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C43595">
              <w:rPr>
                <w:sz w:val="20"/>
                <w:szCs w:val="20"/>
              </w:rPr>
              <w:br/>
            </w:r>
            <w:r w:rsidRPr="00C43595">
              <w:rPr>
                <w:sz w:val="20"/>
                <w:szCs w:val="20"/>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C43595">
              <w:rPr>
                <w:sz w:val="20"/>
                <w:szCs w:val="20"/>
              </w:rPr>
              <w:br/>
            </w:r>
            <w:r w:rsidRPr="00C43595">
              <w:rPr>
                <w:sz w:val="20"/>
                <w:szCs w:val="20"/>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C43595">
              <w:rPr>
                <w:sz w:val="20"/>
                <w:szCs w:val="20"/>
              </w:rPr>
              <w:br/>
            </w:r>
            <w:r w:rsidRPr="00C43595">
              <w:rPr>
                <w:sz w:val="20"/>
                <w:szCs w:val="20"/>
              </w:rPr>
              <w:br/>
              <w:t>свидетельство о заключении брака – в случае, если заявитель состоит в браке</w:t>
            </w:r>
            <w:r w:rsidRPr="00C43595">
              <w:rPr>
                <w:sz w:val="20"/>
                <w:szCs w:val="20"/>
              </w:rPr>
              <w:br/>
            </w:r>
            <w:r w:rsidRPr="00C43595">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C43595">
              <w:rPr>
                <w:sz w:val="20"/>
                <w:szCs w:val="20"/>
              </w:rPr>
              <w:br/>
            </w:r>
            <w:r w:rsidRPr="00C43595">
              <w:rPr>
                <w:sz w:val="20"/>
                <w:szCs w:val="20"/>
              </w:rPr>
              <w:br/>
              <w:t>выписки (копии) из трудовых книжек родителей (усыновителей (</w:t>
            </w:r>
            <w:proofErr w:type="spellStart"/>
            <w:r w:rsidRPr="00C43595">
              <w:rPr>
                <w:sz w:val="20"/>
                <w:szCs w:val="20"/>
              </w:rPr>
              <w:t>удочерителей</w:t>
            </w:r>
            <w:proofErr w:type="spellEnd"/>
            <w:r w:rsidRPr="00C43595">
              <w:rPr>
                <w:sz w:val="20"/>
                <w:szCs w:val="20"/>
              </w:rPr>
              <w:t>), опекунов) или иные документы, подтверждающие их занятость, – в случае необходимости определения места назначения пособия</w:t>
            </w:r>
            <w:r w:rsidRPr="00C43595">
              <w:rPr>
                <w:sz w:val="20"/>
                <w:szCs w:val="20"/>
              </w:rPr>
              <w:br/>
            </w:r>
            <w:r w:rsidRPr="00C43595">
              <w:rPr>
                <w:sz w:val="20"/>
                <w:szCs w:val="20"/>
              </w:rPr>
              <w:br/>
            </w:r>
            <w:r w:rsidRPr="00C43595">
              <w:rPr>
                <w:sz w:val="20"/>
                <w:szCs w:val="20"/>
              </w:rPr>
              <w:lastRenderedPageBreak/>
              <w:t xml:space="preserve">документы и (или) сведения о выбытии ребенка из дома ребенка, приемной семьи, детского дома семейного типа, детского </w:t>
            </w:r>
            <w:proofErr w:type="spellStart"/>
            <w:r w:rsidRPr="00C43595">
              <w:rPr>
                <w:sz w:val="20"/>
                <w:szCs w:val="20"/>
              </w:rPr>
              <w:t>интернатного</w:t>
            </w:r>
            <w:proofErr w:type="spellEnd"/>
            <w:r w:rsidRPr="00C43595">
              <w:rPr>
                <w:sz w:val="20"/>
                <w:szCs w:val="2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C43595">
              <w:rPr>
                <w:sz w:val="20"/>
                <w:szCs w:val="20"/>
              </w:rPr>
              <w:br/>
            </w:r>
            <w:r w:rsidRPr="00C43595">
              <w:rPr>
                <w:sz w:val="20"/>
                <w:szCs w:val="20"/>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385" w:type="dxa"/>
          </w:tcPr>
          <w:p w:rsidR="00C43595" w:rsidRPr="00017CC2" w:rsidRDefault="00C43595" w:rsidP="00C43595">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C43595" w:rsidRPr="00017CC2" w:rsidRDefault="00C43595" w:rsidP="00C43595">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C600E3" w:rsidRPr="00017CC2" w:rsidTr="00C600E3">
        <w:trPr>
          <w:gridAfter w:val="8"/>
          <w:wAfter w:w="8498" w:type="dxa"/>
        </w:trPr>
        <w:tc>
          <w:tcPr>
            <w:tcW w:w="3207" w:type="dxa"/>
          </w:tcPr>
          <w:p w:rsidR="00C600E3" w:rsidRPr="00017CC2" w:rsidRDefault="00C600E3" w:rsidP="00C43595">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2.8. Назначение пособия женщинам, ставшим на учет в организациях здравоохранения до 12-недельного срока беременности</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заключение врачебно-консультационной комиссии</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17CC2">
              <w:rPr>
                <w:rFonts w:ascii="Times New Roman" w:hAnsi="Times New Roman"/>
                <w:sz w:val="20"/>
                <w:szCs w:val="20"/>
                <w:lang w:eastAsia="ru-RU"/>
              </w:rPr>
              <w:br/>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t>свидетельство о заключении брака – в случае, если заявитель состоит в браке</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070CCF" w:rsidRPr="00017CC2" w:rsidTr="00C600E3">
        <w:trPr>
          <w:gridAfter w:val="8"/>
          <w:wAfter w:w="8498" w:type="dxa"/>
        </w:trPr>
        <w:tc>
          <w:tcPr>
            <w:tcW w:w="3207" w:type="dxa"/>
          </w:tcPr>
          <w:p w:rsidR="00070CCF" w:rsidRPr="00017CC2" w:rsidRDefault="00070CCF" w:rsidP="00070CCF">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2.9. Назначение пособия по уходу за ребенком в возрасте до 3 лет</w:t>
            </w:r>
          </w:p>
        </w:tc>
        <w:tc>
          <w:tcPr>
            <w:tcW w:w="2761" w:type="dxa"/>
          </w:tcPr>
          <w:p w:rsidR="00070CCF" w:rsidRPr="00017CC2" w:rsidRDefault="00070CCF" w:rsidP="00070CCF">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070CCF" w:rsidRPr="00017CC2" w:rsidRDefault="00070CCF" w:rsidP="00070CCF">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070CCF" w:rsidRPr="00017CC2" w:rsidRDefault="00070CCF" w:rsidP="00070CCF">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070CCF" w:rsidRPr="00070CCF" w:rsidRDefault="00070CCF" w:rsidP="00070CCF">
            <w:pPr>
              <w:pStyle w:val="table10"/>
              <w:spacing w:before="120"/>
              <w:rPr>
                <w:sz w:val="20"/>
                <w:szCs w:val="20"/>
              </w:rPr>
            </w:pPr>
            <w:r w:rsidRPr="00070CCF">
              <w:rPr>
                <w:sz w:val="20"/>
                <w:szCs w:val="20"/>
              </w:rPr>
              <w:t>заявление</w:t>
            </w:r>
            <w:r w:rsidRPr="00070CCF">
              <w:rPr>
                <w:sz w:val="20"/>
                <w:szCs w:val="20"/>
              </w:rPr>
              <w:br/>
            </w:r>
            <w:r w:rsidRPr="00070CCF">
              <w:rPr>
                <w:sz w:val="20"/>
                <w:szCs w:val="20"/>
              </w:rPr>
              <w:br/>
              <w:t>паспорт или иной документ, удостоверяющий личность</w:t>
            </w:r>
            <w:r w:rsidRPr="00070CCF">
              <w:rPr>
                <w:sz w:val="20"/>
                <w:szCs w:val="20"/>
              </w:rPr>
              <w:br/>
            </w:r>
            <w:r w:rsidRPr="00070CCF">
              <w:rPr>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070CCF">
              <w:rPr>
                <w:sz w:val="20"/>
                <w:szCs w:val="20"/>
              </w:rPr>
              <w:br/>
            </w:r>
            <w:r w:rsidRPr="00070CCF">
              <w:rPr>
                <w:sz w:val="20"/>
                <w:szCs w:val="20"/>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070CCF">
              <w:rPr>
                <w:sz w:val="20"/>
                <w:szCs w:val="20"/>
              </w:rPr>
              <w:br/>
            </w:r>
            <w:r w:rsidRPr="00070CCF">
              <w:rPr>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070CCF">
              <w:rPr>
                <w:sz w:val="20"/>
                <w:szCs w:val="20"/>
              </w:rPr>
              <w:br/>
            </w:r>
            <w:r w:rsidRPr="00070CCF">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70CCF">
              <w:rPr>
                <w:sz w:val="20"/>
                <w:szCs w:val="20"/>
              </w:rPr>
              <w:br/>
            </w:r>
            <w:r w:rsidRPr="00070CCF">
              <w:rPr>
                <w:sz w:val="20"/>
                <w:szCs w:val="20"/>
              </w:rPr>
              <w:br/>
              <w:t>удостоверение инвалида либо заключение медико-реабилитационной экспертной комиссии – для ребенка-инвалида в возрасте до 3 лет</w:t>
            </w:r>
            <w:r w:rsidRPr="00070CCF">
              <w:rPr>
                <w:sz w:val="20"/>
                <w:szCs w:val="20"/>
              </w:rPr>
              <w:br/>
            </w:r>
            <w:r w:rsidRPr="00070CCF">
              <w:rPr>
                <w:sz w:val="20"/>
                <w:szCs w:val="20"/>
              </w:rPr>
              <w:br/>
            </w:r>
            <w:r w:rsidRPr="00070CCF">
              <w:rPr>
                <w:sz w:val="20"/>
                <w:szCs w:val="20"/>
              </w:rPr>
              <w:lastRenderedPageBreak/>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070CCF">
              <w:rPr>
                <w:sz w:val="20"/>
                <w:szCs w:val="20"/>
              </w:rPr>
              <w:br/>
            </w:r>
            <w:r w:rsidRPr="00070CCF">
              <w:rPr>
                <w:sz w:val="20"/>
                <w:szCs w:val="20"/>
              </w:rPr>
              <w:br/>
              <w:t>свидетельство о заключении брака – в случае, если заявитель состоит в браке</w:t>
            </w:r>
            <w:r w:rsidRPr="00070CCF">
              <w:rPr>
                <w:sz w:val="20"/>
                <w:szCs w:val="20"/>
              </w:rPr>
              <w:br/>
            </w:r>
            <w:r w:rsidRPr="00070CCF">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70CCF">
              <w:rPr>
                <w:sz w:val="20"/>
                <w:szCs w:val="20"/>
              </w:rPr>
              <w:br/>
            </w:r>
            <w:r w:rsidRPr="00070CCF">
              <w:rPr>
                <w:sz w:val="20"/>
                <w:szCs w:val="20"/>
              </w:rPr>
              <w:br/>
              <w:t>справка о периоде, за который выплачено пособие по беременности и родам</w:t>
            </w:r>
            <w:r w:rsidRPr="00070CCF">
              <w:rPr>
                <w:sz w:val="20"/>
                <w:szCs w:val="20"/>
              </w:rPr>
              <w:br/>
            </w:r>
            <w:r w:rsidRPr="00070CCF">
              <w:rPr>
                <w:sz w:val="20"/>
                <w:szCs w:val="20"/>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070CCF">
              <w:rPr>
                <w:sz w:val="20"/>
                <w:szCs w:val="20"/>
              </w:rPr>
              <w:br/>
            </w:r>
            <w:r w:rsidRPr="00070CCF">
              <w:rPr>
                <w:sz w:val="20"/>
                <w:szCs w:val="20"/>
              </w:rPr>
              <w:br/>
              <w:t>выписки (копии) из трудовых книжек родителей (усыновителей (</w:t>
            </w:r>
            <w:proofErr w:type="spellStart"/>
            <w:r w:rsidRPr="00070CCF">
              <w:rPr>
                <w:sz w:val="20"/>
                <w:szCs w:val="20"/>
              </w:rPr>
              <w:t>удочерителей</w:t>
            </w:r>
            <w:proofErr w:type="spellEnd"/>
            <w:r w:rsidRPr="00070CCF">
              <w:rPr>
                <w:sz w:val="20"/>
                <w:szCs w:val="20"/>
              </w:rPr>
              <w:t>), опекунов) или иные документы, подтверждающие их занятость, – в случае необходимости определения места назначения пособия</w:t>
            </w:r>
            <w:r w:rsidRPr="00070CCF">
              <w:rPr>
                <w:sz w:val="20"/>
                <w:szCs w:val="20"/>
              </w:rPr>
              <w:br/>
            </w:r>
            <w:r w:rsidRPr="00070CCF">
              <w:rPr>
                <w:sz w:val="20"/>
                <w:szCs w:val="20"/>
              </w:rPr>
              <w:br/>
              <w:t>справка о том, что гражданин является обучающимся</w:t>
            </w:r>
            <w:r w:rsidRPr="00070CCF">
              <w:rPr>
                <w:sz w:val="20"/>
                <w:szCs w:val="20"/>
              </w:rPr>
              <w:br/>
            </w:r>
            <w:r w:rsidRPr="00070CCF">
              <w:rPr>
                <w:sz w:val="20"/>
                <w:szCs w:val="20"/>
              </w:rP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w:t>
            </w:r>
            <w:r w:rsidRPr="00070CCF">
              <w:rPr>
                <w:sz w:val="20"/>
                <w:szCs w:val="20"/>
              </w:rPr>
              <w:lastRenderedPageBreak/>
              <w:t>родителю в неполной семье, усыновителю (</w:t>
            </w:r>
            <w:proofErr w:type="spellStart"/>
            <w:r w:rsidRPr="00070CCF">
              <w:rPr>
                <w:sz w:val="20"/>
                <w:szCs w:val="20"/>
              </w:rPr>
              <w:t>удочерителю</w:t>
            </w:r>
            <w:proofErr w:type="spellEnd"/>
            <w:r w:rsidRPr="00070CCF">
              <w:rPr>
                <w:sz w:val="20"/>
                <w:szCs w:val="20"/>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070CCF">
              <w:rPr>
                <w:sz w:val="20"/>
                <w:szCs w:val="20"/>
              </w:rPr>
              <w:t>агроэкотуризма</w:t>
            </w:r>
            <w:proofErr w:type="spellEnd"/>
            <w:r w:rsidRPr="00070CCF">
              <w:rPr>
                <w:sz w:val="20"/>
                <w:szCs w:val="20"/>
              </w:rPr>
              <w:t xml:space="preserve"> в связи с уходом за ребенком в возрасте до 3 лет другим членом семьи или родственником ребенка</w:t>
            </w:r>
            <w:r w:rsidRPr="00070CCF">
              <w:rPr>
                <w:sz w:val="20"/>
                <w:szCs w:val="20"/>
              </w:rPr>
              <w:br/>
            </w:r>
            <w:r w:rsidRPr="00070CCF">
              <w:rPr>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070CCF">
              <w:rPr>
                <w:sz w:val="20"/>
                <w:szCs w:val="20"/>
              </w:rPr>
              <w:br/>
            </w:r>
            <w:r w:rsidRPr="00070CCF">
              <w:rPr>
                <w:sz w:val="20"/>
                <w:szCs w:val="20"/>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070CCF">
              <w:rPr>
                <w:sz w:val="20"/>
                <w:szCs w:val="20"/>
              </w:rPr>
              <w:t>интернатного</w:t>
            </w:r>
            <w:proofErr w:type="spellEnd"/>
            <w:r w:rsidRPr="00070CCF">
              <w:rPr>
                <w:sz w:val="20"/>
                <w:szCs w:val="20"/>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070CCF">
              <w:rPr>
                <w:sz w:val="20"/>
                <w:szCs w:val="20"/>
              </w:rPr>
              <w:br/>
            </w:r>
            <w:r w:rsidRPr="00070CCF">
              <w:rPr>
                <w:sz w:val="20"/>
                <w:szCs w:val="20"/>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385" w:type="dxa"/>
          </w:tcPr>
          <w:p w:rsidR="00070CCF" w:rsidRPr="00017CC2" w:rsidRDefault="00070CCF" w:rsidP="00070CCF">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070CCF" w:rsidRPr="00017CC2" w:rsidRDefault="00070CCF" w:rsidP="00070CCF">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070CCF" w:rsidRPr="00017CC2" w:rsidTr="00C600E3">
        <w:trPr>
          <w:gridAfter w:val="8"/>
          <w:wAfter w:w="8498" w:type="dxa"/>
        </w:trPr>
        <w:tc>
          <w:tcPr>
            <w:tcW w:w="3207" w:type="dxa"/>
          </w:tcPr>
          <w:p w:rsidR="00070CCF" w:rsidRPr="00017CC2" w:rsidRDefault="00070CCF" w:rsidP="00070CCF">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2.12. Назначение пособия на детей старше 3 лет из отдельных категорий семей</w:t>
            </w:r>
          </w:p>
        </w:tc>
        <w:tc>
          <w:tcPr>
            <w:tcW w:w="2761" w:type="dxa"/>
          </w:tcPr>
          <w:p w:rsidR="00070CCF" w:rsidRPr="00017CC2" w:rsidRDefault="00070CCF" w:rsidP="00070CCF">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070CCF" w:rsidRPr="00017CC2" w:rsidRDefault="00070CCF" w:rsidP="00070CCF">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070CCF" w:rsidRPr="00017CC2" w:rsidRDefault="00070CCF" w:rsidP="00070CCF">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070CCF" w:rsidRPr="00070CCF" w:rsidRDefault="00070CCF" w:rsidP="00070CCF">
            <w:pPr>
              <w:pStyle w:val="table10"/>
              <w:spacing w:before="120"/>
              <w:rPr>
                <w:sz w:val="20"/>
                <w:szCs w:val="20"/>
              </w:rPr>
            </w:pPr>
            <w:r w:rsidRPr="00070CCF">
              <w:rPr>
                <w:sz w:val="20"/>
                <w:szCs w:val="20"/>
              </w:rPr>
              <w:t>заявление</w:t>
            </w:r>
            <w:r w:rsidRPr="00070CCF">
              <w:rPr>
                <w:sz w:val="20"/>
                <w:szCs w:val="20"/>
              </w:rPr>
              <w:br/>
            </w:r>
            <w:r w:rsidRPr="00070CCF">
              <w:rPr>
                <w:sz w:val="20"/>
                <w:szCs w:val="20"/>
              </w:rPr>
              <w:br/>
              <w:t>паспорт или иной документ, удостоверяющий личность</w:t>
            </w:r>
            <w:r w:rsidRPr="00070CCF">
              <w:rPr>
                <w:sz w:val="20"/>
                <w:szCs w:val="20"/>
              </w:rPr>
              <w:br/>
            </w:r>
            <w:r w:rsidRPr="00070CCF">
              <w:rPr>
                <w:sz w:val="20"/>
                <w:szCs w:val="20"/>
              </w:rPr>
              <w:lastRenderedPageBreak/>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070CCF">
              <w:rPr>
                <w:sz w:val="20"/>
                <w:szCs w:val="20"/>
              </w:rPr>
              <w:br/>
            </w:r>
            <w:r w:rsidRPr="00070CCF">
              <w:rPr>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070CCF">
              <w:rPr>
                <w:sz w:val="20"/>
                <w:szCs w:val="20"/>
              </w:rPr>
              <w:br/>
            </w:r>
            <w:r w:rsidRPr="00070CCF">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070CCF">
              <w:rPr>
                <w:sz w:val="20"/>
                <w:szCs w:val="20"/>
              </w:rPr>
              <w:br/>
            </w:r>
            <w:r w:rsidRPr="00070CCF">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070CCF">
              <w:rPr>
                <w:sz w:val="20"/>
                <w:szCs w:val="20"/>
              </w:rPr>
              <w:br/>
            </w:r>
            <w:r w:rsidRPr="00070CCF">
              <w:rPr>
                <w:sz w:val="20"/>
                <w:szCs w:val="20"/>
              </w:rPr>
              <w:br/>
              <w:t>удостоверение инвалида – для матери (мачехи), отца (отчима), усыновителя (</w:t>
            </w:r>
            <w:proofErr w:type="spellStart"/>
            <w:r w:rsidRPr="00070CCF">
              <w:rPr>
                <w:sz w:val="20"/>
                <w:szCs w:val="20"/>
              </w:rPr>
              <w:t>удочерителя</w:t>
            </w:r>
            <w:proofErr w:type="spellEnd"/>
            <w:r w:rsidRPr="00070CCF">
              <w:rPr>
                <w:sz w:val="20"/>
                <w:szCs w:val="20"/>
              </w:rPr>
              <w:t>), опекуна (попечителя), являющихся инвалидами</w:t>
            </w:r>
            <w:r w:rsidRPr="00070CCF">
              <w:rPr>
                <w:sz w:val="20"/>
                <w:szCs w:val="20"/>
              </w:rPr>
              <w:br/>
            </w:r>
            <w:r w:rsidRPr="00070CCF">
              <w:rPr>
                <w:sz w:val="20"/>
                <w:szCs w:val="20"/>
              </w:rPr>
              <w:br/>
              <w:t>справка о призыве на срочную военную службу – для семей военнослужащих, проходящих срочную военную службу</w:t>
            </w:r>
            <w:r w:rsidRPr="00070CCF">
              <w:rPr>
                <w:sz w:val="20"/>
                <w:szCs w:val="20"/>
              </w:rPr>
              <w:br/>
            </w:r>
            <w:r w:rsidRPr="00070CCF">
              <w:rPr>
                <w:sz w:val="20"/>
                <w:szCs w:val="20"/>
              </w:rPr>
              <w:br/>
              <w:t>справка о направлении на альтернативную службу – для семей граждан, проходящих альтернативную службу</w:t>
            </w:r>
            <w:r w:rsidRPr="00070CCF">
              <w:rPr>
                <w:sz w:val="20"/>
                <w:szCs w:val="20"/>
              </w:rPr>
              <w:br/>
            </w:r>
            <w:r w:rsidRPr="00070CCF">
              <w:rPr>
                <w:sz w:val="20"/>
                <w:szCs w:val="20"/>
              </w:rPr>
              <w:br/>
              <w:t>свидетельство о заключении брака – в случае, если заявитель состоит в браке</w:t>
            </w:r>
            <w:r w:rsidRPr="00070CCF">
              <w:rPr>
                <w:sz w:val="20"/>
                <w:szCs w:val="20"/>
              </w:rPr>
              <w:br/>
            </w:r>
            <w:r w:rsidRPr="00070CCF">
              <w:rPr>
                <w:sz w:val="20"/>
                <w:szCs w:val="20"/>
              </w:rPr>
              <w:br/>
              <w:t xml:space="preserve">копия решения суда о расторжении брака либо </w:t>
            </w:r>
            <w:r w:rsidRPr="00070CCF">
              <w:rPr>
                <w:sz w:val="20"/>
                <w:szCs w:val="20"/>
              </w:rPr>
              <w:lastRenderedPageBreak/>
              <w:t>свидетельство о расторжении брака или иной документ, подтверждающий категорию неполной семьи, – для неполных семей</w:t>
            </w:r>
            <w:r w:rsidRPr="00070CCF">
              <w:rPr>
                <w:sz w:val="20"/>
                <w:szCs w:val="20"/>
              </w:rPr>
              <w:br/>
            </w:r>
            <w:r w:rsidRPr="00070CCF">
              <w:rPr>
                <w:sz w:val="20"/>
                <w:szCs w:val="20"/>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070CCF">
              <w:rPr>
                <w:sz w:val="20"/>
                <w:szCs w:val="20"/>
              </w:rPr>
              <w:br/>
            </w:r>
            <w:r w:rsidRPr="00070CCF">
              <w:rPr>
                <w:sz w:val="20"/>
                <w:szCs w:val="20"/>
              </w:rPr>
              <w:br/>
              <w:t>выписки (копии) из трудовых книжек родителей (усыновителей (</w:t>
            </w:r>
            <w:proofErr w:type="spellStart"/>
            <w:r w:rsidRPr="00070CCF">
              <w:rPr>
                <w:sz w:val="20"/>
                <w:szCs w:val="20"/>
              </w:rPr>
              <w:t>удочерителей</w:t>
            </w:r>
            <w:proofErr w:type="spellEnd"/>
            <w:r w:rsidRPr="00070CCF">
              <w:rPr>
                <w:sz w:val="20"/>
                <w:szCs w:val="20"/>
              </w:rPr>
              <w:t>), опекунов (попечителей) или иные документы, подтверждающие их занятость</w:t>
            </w:r>
            <w:r w:rsidRPr="00070CCF">
              <w:rPr>
                <w:sz w:val="20"/>
                <w:szCs w:val="20"/>
              </w:rPr>
              <w:br/>
            </w:r>
            <w:r w:rsidRPr="00070CCF">
              <w:rPr>
                <w:sz w:val="20"/>
                <w:szCs w:val="20"/>
              </w:rP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070CCF">
              <w:rPr>
                <w:sz w:val="20"/>
                <w:szCs w:val="20"/>
              </w:rPr>
              <w:t>удочерителя</w:t>
            </w:r>
            <w:proofErr w:type="spellEnd"/>
            <w:r w:rsidRPr="00070CCF">
              <w:rPr>
                <w:sz w:val="20"/>
                <w:szCs w:val="20"/>
              </w:rPr>
              <w:t xml:space="preserve">), опекуна (попечителя) </w:t>
            </w:r>
            <w:r w:rsidRPr="00070CCF">
              <w:rPr>
                <w:sz w:val="20"/>
                <w:szCs w:val="20"/>
              </w:rPr>
              <w:br/>
            </w:r>
            <w:r w:rsidRPr="00070CCF">
              <w:rPr>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070CCF">
              <w:rPr>
                <w:sz w:val="20"/>
                <w:szCs w:val="20"/>
              </w:rPr>
              <w:br/>
            </w:r>
            <w:r w:rsidRPr="00070CCF">
              <w:rPr>
                <w:sz w:val="20"/>
                <w:szCs w:val="20"/>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70CCF">
              <w:rPr>
                <w:sz w:val="20"/>
                <w:szCs w:val="20"/>
              </w:rPr>
              <w:t>интернатного</w:t>
            </w:r>
            <w:proofErr w:type="spellEnd"/>
            <w:r w:rsidRPr="00070CCF">
              <w:rPr>
                <w:sz w:val="20"/>
                <w:szCs w:val="2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w:t>
            </w:r>
            <w:r w:rsidRPr="00070CCF">
              <w:rPr>
                <w:sz w:val="20"/>
                <w:szCs w:val="20"/>
              </w:rPr>
              <w:lastRenderedPageBreak/>
              <w:t>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385" w:type="dxa"/>
          </w:tcPr>
          <w:p w:rsidR="00070CCF" w:rsidRPr="00017CC2" w:rsidRDefault="00070CCF" w:rsidP="00070CCF">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070CCF" w:rsidRPr="00017CC2" w:rsidRDefault="00070CCF" w:rsidP="00070CCF">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10 дней со дня подачи заявления, а в случае запроса документов и (или) сведений от других </w:t>
            </w:r>
            <w:r w:rsidRPr="00017CC2">
              <w:rPr>
                <w:rFonts w:ascii="Times New Roman" w:hAnsi="Times New Roman"/>
                <w:sz w:val="20"/>
                <w:szCs w:val="20"/>
                <w:lang w:eastAsia="ru-RU"/>
              </w:rPr>
              <w:lastRenderedPageBreak/>
              <w:t>государственных органов, иных организаций – 1 месяц</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2.14.</w:t>
            </w:r>
            <w:r w:rsidRPr="00017CC2">
              <w:rPr>
                <w:rFonts w:ascii="Times New Roman" w:hAnsi="Times New Roman"/>
                <w:sz w:val="20"/>
                <w:lang w:eastAsia="ru-RU"/>
              </w:rPr>
              <w:t>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листок нетрудоспособности</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2.18. Выдача справки о размере пособия на детей и периоде его выплаты</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2.20. Выдача справки об удержании алиментов и их размере</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2.25. Выдача справки о нахождении в отпуске по уходу за ребенком до достижения им возраста 3 лет</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2.29. Выдача справки о периоде, за который выплачено пособие по беременности и родам</w:t>
            </w:r>
          </w:p>
        </w:tc>
        <w:tc>
          <w:tcPr>
            <w:tcW w:w="2761" w:type="dxa"/>
          </w:tcPr>
          <w:p w:rsidR="00C600E3" w:rsidRPr="00017CC2"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главный бухгалтер</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p>
        </w:tc>
        <w:tc>
          <w:tcPr>
            <w:tcW w:w="2385" w:type="dxa"/>
          </w:tcPr>
          <w:p w:rsidR="00C600E3" w:rsidRPr="00017CC2" w:rsidRDefault="00C600E3" w:rsidP="00C600E3">
            <w:pPr>
              <w:tabs>
                <w:tab w:val="left" w:pos="6780"/>
              </w:tabs>
              <w:spacing w:after="0" w:line="240" w:lineRule="auto"/>
              <w:jc w:val="center"/>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3 дня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p>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 подтверждающий прохождение </w:t>
            </w:r>
            <w:r w:rsidRPr="00017CC2">
              <w:rPr>
                <w:rFonts w:ascii="Times New Roman" w:hAnsi="Times New Roman"/>
                <w:sz w:val="20"/>
                <w:szCs w:val="20"/>
                <w:lang w:eastAsia="ru-RU"/>
              </w:rPr>
              <w:lastRenderedPageBreak/>
              <w:t>подготовки (переподготовки), либо копия водительского удостоверения с предъявлением оригинала такого удостоверения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 в случае открытия дополнительной категории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 – за выдачу удостоверения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0,1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w:t>
            </w:r>
            <w:r w:rsidRPr="00017CC2">
              <w:rPr>
                <w:rFonts w:ascii="Times New Roman" w:hAnsi="Times New Roman"/>
                <w:sz w:val="20"/>
                <w:szCs w:val="20"/>
                <w:lang w:eastAsia="ru-RU"/>
              </w:rPr>
              <w:lastRenderedPageBreak/>
              <w:t>выданного иностранным государством, экзамен не принимается)</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5 рабочих дней со дня сдачи всех экзаменов</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sidRPr="00017CC2">
              <w:rPr>
                <w:rFonts w:ascii="Times New Roman" w:hAnsi="Times New Roman"/>
                <w:sz w:val="20"/>
                <w:szCs w:val="20"/>
                <w:lang w:eastAsia="ru-RU"/>
              </w:rPr>
              <w:lastRenderedPageBreak/>
              <w:t>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разрешение на временное проживание в </w:t>
            </w:r>
            <w:r w:rsidRPr="00017CC2">
              <w:rPr>
                <w:rFonts w:ascii="Times New Roman" w:hAnsi="Times New Roman"/>
                <w:sz w:val="20"/>
                <w:szCs w:val="20"/>
                <w:lang w:eastAsia="ru-RU"/>
              </w:rPr>
              <w:lastRenderedPageBreak/>
              <w:t>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недействительное удостоверение тракториста-машиниста первого, второго, третьего класса, выданное на территории республик бывшего СССР</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 – за выдачу удостоверения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0,05 базовой величины – за прием экзамена по правилам технической эксплуатации колесного </w:t>
            </w:r>
            <w:r w:rsidRPr="00017CC2">
              <w:rPr>
                <w:rFonts w:ascii="Times New Roman" w:hAnsi="Times New Roman"/>
                <w:sz w:val="20"/>
                <w:szCs w:val="20"/>
                <w:lang w:eastAsia="ru-RU"/>
              </w:rPr>
              <w:lastRenderedPageBreak/>
              <w:t>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5 рабочих дней со дня сдачи всех экзаменов</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свидетельство о регистрации по месту пребывания – в случаях, когда регистрация по </w:t>
            </w:r>
            <w:r w:rsidRPr="00017CC2">
              <w:rPr>
                <w:rFonts w:ascii="Times New Roman" w:hAnsi="Times New Roman"/>
                <w:sz w:val="20"/>
                <w:szCs w:val="20"/>
                <w:lang w:eastAsia="ru-RU"/>
              </w:rPr>
              <w:lastRenderedPageBreak/>
              <w:t>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0,05 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временное разрешение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одна фотография заявителя размером 30 х 40 мм</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3 базовые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 месяц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выписка из экзаменационной ведомости, заверенная учреждением образования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приказа о направлении учащегося на практику</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прием экзамена по вождению колесного трактора, самоходной машины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сдачи всех экзаменов</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15.27. Выдача нового талона к удостоверению тракториста-машиниста</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017CC2">
              <w:rPr>
                <w:rFonts w:ascii="Times New Roman" w:hAnsi="Times New Roman"/>
                <w:sz w:val="20"/>
                <w:szCs w:val="20"/>
                <w:lang w:eastAsia="ru-RU"/>
              </w:rPr>
              <w:lastRenderedPageBreak/>
              <w:t>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талон к удостоверению тракториста-машиниста – за исключением случаев его утраты (хищения)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0,05 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w:t>
            </w:r>
            <w:r w:rsidRPr="00017CC2">
              <w:rPr>
                <w:rFonts w:ascii="Times New Roman" w:hAnsi="Times New Roman"/>
                <w:sz w:val="20"/>
                <w:szCs w:val="20"/>
                <w:lang w:eastAsia="ru-RU"/>
              </w:rPr>
              <w:lastRenderedPageBreak/>
              <w:t>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 (после медицинского переосвидетельствования)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0,05 базовой величины – за прием экзамена по правилам дорожного движения</w:t>
            </w:r>
            <w:r w:rsidRPr="00017CC2">
              <w:rPr>
                <w:rFonts w:ascii="Times New Roman" w:hAnsi="Times New Roman"/>
                <w:sz w:val="20"/>
                <w:szCs w:val="20"/>
                <w:lang w:eastAsia="ru-RU"/>
              </w:rPr>
              <w:br/>
            </w:r>
            <w:r w:rsidRPr="00017CC2">
              <w:rPr>
                <w:rFonts w:ascii="Times New Roman" w:hAnsi="Times New Roman"/>
                <w:sz w:val="20"/>
                <w:szCs w:val="20"/>
                <w:lang w:eastAsia="ru-RU"/>
              </w:rPr>
              <w:br/>
              <w:t>0,05 базовой величины – за прием экзамена по правилам технической эксплуатации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0,1 базовой величины – за прием экзамена по вождению колесного </w:t>
            </w:r>
            <w:r w:rsidRPr="00017CC2">
              <w:rPr>
                <w:rFonts w:ascii="Times New Roman" w:hAnsi="Times New Roman"/>
                <w:sz w:val="20"/>
                <w:szCs w:val="20"/>
                <w:lang w:eastAsia="ru-RU"/>
              </w:rPr>
              <w:lastRenderedPageBreak/>
              <w:t>трактора, самоходной машины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5 рабочих дней со дня сдачи всех экзаменов</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исполнение административного взыскания, – в случае наложения административного взыскания в виде штрафа</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медицинская справка о состоянии здоровья</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обращения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15.30. Государственная регистрация колесного трактора, прицепа к нему и самоходной машины</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Pr="00017CC2">
              <w:rPr>
                <w:rFonts w:ascii="Times New Roman" w:hAnsi="Times New Roman"/>
                <w:sz w:val="20"/>
                <w:szCs w:val="20"/>
                <w:lang w:eastAsia="ru-RU"/>
              </w:rPr>
              <w:t>гостехнадзора</w:t>
            </w:r>
            <w:proofErr w:type="spellEnd"/>
            <w:r w:rsidRPr="00017CC2">
              <w:rPr>
                <w:rFonts w:ascii="Times New Roman" w:hAnsi="Times New Roman"/>
                <w:sz w:val="20"/>
                <w:szCs w:val="20"/>
                <w:lang w:eastAsia="ru-RU"/>
              </w:rPr>
              <w:t>, – в случае утраты или приведения в негодность документа завода-изготовителя</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свидетельство о регистрации колесного </w:t>
            </w:r>
            <w:r w:rsidRPr="00017CC2">
              <w:rPr>
                <w:rFonts w:ascii="Times New Roman" w:hAnsi="Times New Roman"/>
                <w:sz w:val="20"/>
                <w:szCs w:val="20"/>
                <w:lang w:eastAsia="ru-RU"/>
              </w:rPr>
              <w:lastRenderedPageBreak/>
              <w:t>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w:t>
            </w:r>
            <w:r w:rsidRPr="00017CC2">
              <w:rPr>
                <w:rFonts w:ascii="Times New Roman" w:hAnsi="Times New Roman"/>
                <w:sz w:val="20"/>
                <w:szCs w:val="20"/>
                <w:lang w:eastAsia="ru-RU"/>
              </w:rPr>
              <w:lastRenderedPageBreak/>
              <w:t>личного пользования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 – за выдачу регистрационного знака</w:t>
            </w:r>
            <w:r w:rsidRPr="00017CC2">
              <w:rPr>
                <w:rFonts w:ascii="Times New Roman" w:hAnsi="Times New Roman"/>
                <w:sz w:val="20"/>
                <w:szCs w:val="20"/>
                <w:lang w:eastAsia="ru-RU"/>
              </w:rPr>
              <w:br/>
            </w:r>
            <w:r w:rsidRPr="00017CC2">
              <w:rPr>
                <w:rFonts w:ascii="Times New Roman" w:hAnsi="Times New Roman"/>
                <w:sz w:val="20"/>
                <w:szCs w:val="20"/>
                <w:lang w:eastAsia="ru-RU"/>
              </w:rPr>
              <w:br/>
              <w:t>0,5 базовой величины – за выдачу свидетельства о регистрации колесного трактора, прицепа к нему и самоходной машины (технического паспорта)</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регистрационный знак – при выдаче </w:t>
            </w:r>
            <w:r w:rsidRPr="00017CC2">
              <w:rPr>
                <w:rFonts w:ascii="Times New Roman" w:hAnsi="Times New Roman"/>
                <w:sz w:val="20"/>
                <w:szCs w:val="20"/>
                <w:lang w:eastAsia="ru-RU"/>
              </w:rPr>
              <w:lastRenderedPageBreak/>
              <w:t>регистрационного знака взамен пришедшего в негодность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1 базовая величина – за выдачу дубликата свидетельства о регистрации колесного трактора, прицепа к нему и самоходной машины (технического паспорта)</w:t>
            </w:r>
            <w:r w:rsidRPr="00017CC2">
              <w:rPr>
                <w:rFonts w:ascii="Times New Roman" w:hAnsi="Times New Roman"/>
                <w:sz w:val="20"/>
                <w:szCs w:val="20"/>
                <w:lang w:eastAsia="ru-RU"/>
              </w:rPr>
              <w:br/>
            </w:r>
            <w:r w:rsidRPr="00017CC2">
              <w:rPr>
                <w:rFonts w:ascii="Times New Roman" w:hAnsi="Times New Roman"/>
                <w:sz w:val="20"/>
                <w:szCs w:val="20"/>
                <w:lang w:eastAsia="ru-RU"/>
              </w:rPr>
              <w:br/>
              <w:t>2 базовые величины – за выдачу регистрационного знака</w:t>
            </w:r>
            <w:r w:rsidRPr="00017CC2">
              <w:rPr>
                <w:rFonts w:ascii="Times New Roman" w:hAnsi="Times New Roman"/>
                <w:sz w:val="20"/>
                <w:szCs w:val="20"/>
                <w:lang w:eastAsia="ru-RU"/>
              </w:rPr>
              <w:br/>
            </w:r>
            <w:r w:rsidRPr="00017CC2">
              <w:rPr>
                <w:rFonts w:ascii="Times New Roman" w:hAnsi="Times New Roman"/>
                <w:sz w:val="20"/>
                <w:szCs w:val="20"/>
                <w:lang w:eastAsia="ru-RU"/>
              </w:rPr>
              <w:br/>
              <w:t>0,5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1 базовая величина – за выдачу паспорта-дубликата</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15.32. Обмен свидетельства о регистрации колесного трактора, прицепа к нему и самоходной машины (технического паспорта)</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w:t>
            </w:r>
            <w:r w:rsidRPr="00017CC2">
              <w:rPr>
                <w:rFonts w:ascii="Times New Roman" w:hAnsi="Times New Roman"/>
                <w:sz w:val="20"/>
                <w:szCs w:val="20"/>
                <w:lang w:eastAsia="ru-RU"/>
              </w:rPr>
              <w:lastRenderedPageBreak/>
              <w:t>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0,5 базовой величины – за выдачу свидетельства о регистрации колесного трактора, прицепа к нему и самоходной машины (технического паспорта)</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15.33. Внесение изменений в свидетельство о регистрации колесного трактора, прицепа к нему и самоходной машины (технический паспорт)</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приобретение номерных агрегатов, – в случае замены номерных агрегатов на колесном тракторе, самоходной машине</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0,1 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10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15.35. Снятие с учета колесного трактора, прицепа к нему и самоходной машины</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регистрационный знак на колесный трактор, прицеп к нему и самоходную машину</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акт осмотра колесного трактора, прицепа к нему и самоходной машины, составленный инспекцией </w:t>
            </w:r>
            <w:proofErr w:type="spellStart"/>
            <w:r w:rsidRPr="00017CC2">
              <w:rPr>
                <w:rFonts w:ascii="Times New Roman" w:hAnsi="Times New Roman"/>
                <w:sz w:val="20"/>
                <w:szCs w:val="20"/>
                <w:lang w:eastAsia="ru-RU"/>
              </w:rPr>
              <w:t>гостехнадзора</w:t>
            </w:r>
            <w:proofErr w:type="spellEnd"/>
            <w:r w:rsidRPr="00017CC2">
              <w:rPr>
                <w:rFonts w:ascii="Times New Roman" w:hAnsi="Times New Roman"/>
                <w:sz w:val="20"/>
                <w:szCs w:val="20"/>
                <w:lang w:eastAsia="ru-RU"/>
              </w:rPr>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017CC2">
              <w:rPr>
                <w:rFonts w:ascii="Times New Roman" w:hAnsi="Times New Roman"/>
                <w:sz w:val="20"/>
                <w:szCs w:val="20"/>
                <w:lang w:eastAsia="ru-RU"/>
              </w:rPr>
              <w:br/>
            </w:r>
            <w:r w:rsidRPr="00017CC2">
              <w:rPr>
                <w:rFonts w:ascii="Times New Roman" w:hAnsi="Times New Roman"/>
                <w:sz w:val="20"/>
                <w:szCs w:val="20"/>
                <w:lang w:eastAsia="ru-RU"/>
              </w:rPr>
              <w:br/>
              <w:t>копия решения суда – в случае снятия с учета колесного трактора, прицепа к нему и самоходной машины на основании решения суда</w:t>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0,1 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 с отметкой о регистрации по месту жительства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0,1 базовой величины</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рабочих дней со дня подачи заявления</w:t>
            </w:r>
          </w:p>
        </w:tc>
      </w:tr>
      <w:tr w:rsidR="00C600E3" w:rsidRPr="00017CC2" w:rsidTr="00C600E3">
        <w:trPr>
          <w:gridAfter w:val="8"/>
          <w:wAfter w:w="8498" w:type="dxa"/>
        </w:trPr>
        <w:tc>
          <w:tcPr>
            <w:tcW w:w="3207"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15.37. Проведение государственного технического осмотра колесного трактора, прицепа к нему и самоходной машины</w:t>
            </w:r>
          </w:p>
        </w:tc>
        <w:tc>
          <w:tcPr>
            <w:tcW w:w="2761" w:type="dxa"/>
          </w:tcPr>
          <w:p w:rsidR="00C600E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t xml:space="preserve">главный государственный инспектор </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Сыско</w:t>
            </w:r>
            <w:proofErr w:type="spellEnd"/>
            <w:r>
              <w:rPr>
                <w:rFonts w:ascii="Times New Roman" w:hAnsi="Times New Roman"/>
                <w:sz w:val="20"/>
                <w:szCs w:val="20"/>
              </w:rPr>
              <w:t xml:space="preserve"> Сергей Иванович</w:t>
            </w:r>
            <w:r w:rsidRPr="00017CC2">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proofErr w:type="spellStart"/>
            <w:r w:rsidRPr="00017CC2">
              <w:rPr>
                <w:rFonts w:ascii="Times New Roman" w:hAnsi="Times New Roman"/>
                <w:sz w:val="20"/>
                <w:szCs w:val="20"/>
              </w:rPr>
              <w:t>каб</w:t>
            </w:r>
            <w:proofErr w:type="spellEnd"/>
            <w:r w:rsidRPr="00017CC2">
              <w:rPr>
                <w:rFonts w:ascii="Times New Roman" w:hAnsi="Times New Roman"/>
                <w:sz w:val="20"/>
                <w:szCs w:val="20"/>
              </w:rPr>
              <w:t xml:space="preserve">. </w:t>
            </w:r>
            <w:r>
              <w:rPr>
                <w:rFonts w:ascii="Times New Roman" w:hAnsi="Times New Roman"/>
                <w:sz w:val="20"/>
                <w:szCs w:val="20"/>
              </w:rPr>
              <w:t>105</w:t>
            </w:r>
            <w:r w:rsidRPr="00017CC2">
              <w:rPr>
                <w:rFonts w:ascii="Times New Roman" w:hAnsi="Times New Roman"/>
                <w:sz w:val="20"/>
                <w:szCs w:val="20"/>
              </w:rPr>
              <w:t xml:space="preserve">, тел. </w:t>
            </w:r>
            <w:r>
              <w:rPr>
                <w:rFonts w:ascii="Times New Roman" w:hAnsi="Times New Roman"/>
                <w:sz w:val="20"/>
                <w:szCs w:val="20"/>
              </w:rPr>
              <w:t>64477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017CC2">
              <w:rPr>
                <w:rFonts w:ascii="Times New Roman" w:hAnsi="Times New Roman"/>
                <w:sz w:val="20"/>
                <w:lang w:eastAsia="ru-RU"/>
              </w:rPr>
              <w:t> </w:t>
            </w:r>
            <w:r w:rsidRPr="00017CC2">
              <w:rPr>
                <w:rFonts w:ascii="Times New Roman" w:hAnsi="Times New Roman"/>
                <w:sz w:val="20"/>
                <w:szCs w:val="20"/>
                <w:lang w:eastAsia="ru-RU"/>
              </w:rPr>
              <w:br/>
            </w:r>
            <w:r w:rsidRPr="00017CC2">
              <w:rPr>
                <w:rFonts w:ascii="Times New Roman" w:hAnsi="Times New Roman"/>
                <w:sz w:val="20"/>
                <w:szCs w:val="20"/>
                <w:lang w:eastAsia="ru-RU"/>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017CC2">
              <w:rPr>
                <w:rFonts w:ascii="Times New Roman" w:hAnsi="Times New Roman"/>
                <w:sz w:val="20"/>
                <w:szCs w:val="20"/>
                <w:lang w:eastAsia="ru-RU"/>
              </w:rPr>
              <w:br/>
            </w:r>
            <w:r w:rsidRPr="00017CC2">
              <w:rPr>
                <w:rFonts w:ascii="Times New Roman" w:hAnsi="Times New Roman"/>
                <w:sz w:val="20"/>
                <w:szCs w:val="20"/>
                <w:lang w:eastAsia="ru-RU"/>
              </w:rPr>
              <w:br/>
            </w:r>
            <w:r w:rsidRPr="00017CC2">
              <w:rPr>
                <w:rFonts w:ascii="Times New Roman" w:hAnsi="Times New Roman"/>
                <w:sz w:val="20"/>
                <w:szCs w:val="20"/>
                <w:lang w:eastAsia="ru-RU"/>
              </w:rPr>
              <w:lastRenderedPageBreak/>
              <w:t>свидетельство о регистрации по месту пребывания – в случаях, когда регистрация по месту пребывания является обязательной</w:t>
            </w:r>
            <w:r w:rsidRPr="00017CC2">
              <w:rPr>
                <w:rFonts w:ascii="Times New Roman" w:hAnsi="Times New Roman"/>
                <w:sz w:val="20"/>
                <w:szCs w:val="20"/>
                <w:lang w:eastAsia="ru-RU"/>
              </w:rPr>
              <w:br/>
            </w:r>
            <w:r w:rsidRPr="00017CC2">
              <w:rPr>
                <w:rFonts w:ascii="Times New Roman" w:hAnsi="Times New Roman"/>
                <w:sz w:val="20"/>
                <w:szCs w:val="20"/>
                <w:lang w:eastAsia="ru-RU"/>
              </w:rPr>
              <w:br/>
              <w:t>справка о регистрации по месту пребывания – для военнослужащего и членов его семьи</w:t>
            </w:r>
            <w:r w:rsidRPr="00017CC2">
              <w:rPr>
                <w:rFonts w:ascii="Times New Roman" w:hAnsi="Times New Roman"/>
                <w:sz w:val="20"/>
                <w:szCs w:val="20"/>
                <w:lang w:eastAsia="ru-RU"/>
              </w:rPr>
              <w:br/>
            </w:r>
            <w:r w:rsidRPr="00017CC2">
              <w:rPr>
                <w:rFonts w:ascii="Times New Roman" w:hAnsi="Times New Roman"/>
                <w:sz w:val="20"/>
                <w:szCs w:val="20"/>
                <w:lang w:eastAsia="ru-RU"/>
              </w:rPr>
              <w:br/>
              <w:t>удостоверение тракториста-машиниста</w:t>
            </w:r>
            <w:r w:rsidRPr="00017CC2">
              <w:rPr>
                <w:rFonts w:ascii="Times New Roman" w:hAnsi="Times New Roman"/>
                <w:sz w:val="20"/>
                <w:szCs w:val="20"/>
                <w:lang w:eastAsia="ru-RU"/>
              </w:rPr>
              <w:br/>
            </w:r>
            <w:r w:rsidRPr="00017CC2">
              <w:rPr>
                <w:rFonts w:ascii="Times New Roman" w:hAnsi="Times New Roman"/>
                <w:sz w:val="20"/>
                <w:szCs w:val="20"/>
                <w:lang w:eastAsia="ru-RU"/>
              </w:rPr>
              <w:br/>
              <w:t>свидетельство о регистрации колесного трактора, прицепа к нему и самоходной машины (технический паспорт)</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 подтверждающий заключение договора обязательного страхования гражданской ответственности владельцев транспортных средств</w:t>
            </w:r>
            <w:r w:rsidRPr="00017CC2">
              <w:rPr>
                <w:rFonts w:ascii="Times New Roman" w:hAnsi="Times New Roman"/>
                <w:sz w:val="20"/>
                <w:szCs w:val="20"/>
                <w:lang w:eastAsia="ru-RU"/>
              </w:rPr>
              <w:br/>
            </w:r>
            <w:r w:rsidRPr="00017CC2">
              <w:rPr>
                <w:rFonts w:ascii="Times New Roman" w:hAnsi="Times New Roman"/>
                <w:sz w:val="20"/>
                <w:szCs w:val="20"/>
                <w:lang w:eastAsia="ru-RU"/>
              </w:rPr>
              <w:br/>
              <w:t>медицинская справка о состоянии здоровья</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внесение платы</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0,2 базовой величины – за проведение государственного технического осмотра колесного трактора, самоходной машины</w:t>
            </w:r>
            <w:r w:rsidRPr="00017CC2">
              <w:rPr>
                <w:rFonts w:ascii="Times New Roman" w:hAnsi="Times New Roman"/>
                <w:sz w:val="20"/>
                <w:szCs w:val="20"/>
                <w:lang w:eastAsia="ru-RU"/>
              </w:rPr>
              <w:br/>
            </w:r>
            <w:r w:rsidRPr="00017CC2">
              <w:rPr>
                <w:rFonts w:ascii="Times New Roman" w:hAnsi="Times New Roman"/>
                <w:sz w:val="20"/>
                <w:szCs w:val="20"/>
                <w:lang w:eastAsia="ru-RU"/>
              </w:rPr>
              <w:br/>
              <w:t>0,1 базовой величины – за проведение государственного технического осмотра прицепа к колесному трактору</w:t>
            </w:r>
            <w:r w:rsidRPr="00017CC2">
              <w:rPr>
                <w:rFonts w:ascii="Times New Roman" w:hAnsi="Times New Roman"/>
                <w:sz w:val="20"/>
                <w:szCs w:val="20"/>
                <w:lang w:eastAsia="ru-RU"/>
              </w:rPr>
              <w:br/>
            </w:r>
            <w:r w:rsidRPr="00017CC2">
              <w:rPr>
                <w:rFonts w:ascii="Times New Roman" w:hAnsi="Times New Roman"/>
                <w:sz w:val="20"/>
                <w:szCs w:val="20"/>
                <w:lang w:eastAsia="ru-RU"/>
              </w:rPr>
              <w:br/>
              <w:t xml:space="preserve">2 базовые величины – за </w:t>
            </w:r>
            <w:r w:rsidRPr="00017CC2">
              <w:rPr>
                <w:rFonts w:ascii="Times New Roman" w:hAnsi="Times New Roman"/>
                <w:sz w:val="20"/>
                <w:szCs w:val="20"/>
                <w:lang w:eastAsia="ru-RU"/>
              </w:rPr>
              <w:lastRenderedPageBreak/>
              <w:t>проведение технической экспертизы самодельного трактора, малогабаритного трактора, прицепа к ним</w:t>
            </w:r>
          </w:p>
        </w:tc>
        <w:tc>
          <w:tcPr>
            <w:tcW w:w="268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lastRenderedPageBreak/>
              <w:t>в день обращения</w:t>
            </w:r>
          </w:p>
        </w:tc>
      </w:tr>
      <w:tr w:rsidR="00C600E3" w:rsidRPr="00017CC2" w:rsidTr="00C600E3">
        <w:trPr>
          <w:gridAfter w:val="8"/>
          <w:wAfter w:w="8498" w:type="dxa"/>
        </w:trPr>
        <w:tc>
          <w:tcPr>
            <w:tcW w:w="3207" w:type="dxa"/>
          </w:tcPr>
          <w:p w:rsidR="00C600E3" w:rsidRPr="0052745B" w:rsidRDefault="0052745B" w:rsidP="00C600E3">
            <w:pPr>
              <w:tabs>
                <w:tab w:val="left" w:pos="6780"/>
              </w:tabs>
              <w:spacing w:after="0" w:line="240" w:lineRule="auto"/>
              <w:rPr>
                <w:rFonts w:ascii="Times New Roman" w:hAnsi="Times New Roman"/>
                <w:sz w:val="20"/>
                <w:szCs w:val="20"/>
                <w:lang w:eastAsia="ru-RU"/>
              </w:rPr>
            </w:pPr>
            <w:r w:rsidRPr="0052745B">
              <w:rPr>
                <w:rFonts w:ascii="Times New Roman" w:hAnsi="Times New Roman"/>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2745B">
              <w:rPr>
                <w:rFonts w:ascii="Times New Roman" w:hAnsi="Times New Roman"/>
                <w:sz w:val="20"/>
                <w:szCs w:val="20"/>
              </w:rPr>
              <w:t>удочерители</w:t>
            </w:r>
            <w:proofErr w:type="spellEnd"/>
            <w:r w:rsidRPr="0052745B">
              <w:rPr>
                <w:rFonts w:ascii="Times New Roman" w:hAnsi="Times New Roman"/>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w:t>
            </w:r>
            <w:r w:rsidRPr="0052745B">
              <w:rPr>
                <w:rFonts w:ascii="Times New Roman" w:hAnsi="Times New Roman"/>
                <w:sz w:val="20"/>
                <w:szCs w:val="20"/>
              </w:rPr>
              <w:lastRenderedPageBreak/>
              <w:t xml:space="preserve">(или) обслуживания </w:t>
            </w:r>
            <w:bookmarkStart w:id="0" w:name="_GoBack"/>
            <w:bookmarkEnd w:id="0"/>
            <w:r w:rsidRPr="0052745B">
              <w:rPr>
                <w:rFonts w:ascii="Times New Roman" w:hAnsi="Times New Roman"/>
                <w:sz w:val="20"/>
                <w:szCs w:val="20"/>
              </w:rPr>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r w:rsidRPr="0052745B">
              <w:rPr>
                <w:rFonts w:ascii="Times New Roman" w:hAnsi="Times New Roman"/>
                <w:sz w:val="20"/>
                <w:szCs w:val="20"/>
                <w:lang w:eastAsia="ru-RU"/>
              </w:rPr>
              <w:t xml:space="preserve"> </w:t>
            </w:r>
          </w:p>
        </w:tc>
        <w:tc>
          <w:tcPr>
            <w:tcW w:w="2761" w:type="dxa"/>
          </w:tcPr>
          <w:p w:rsidR="00C600E3" w:rsidRPr="007E1B53" w:rsidRDefault="00C600E3" w:rsidP="00C600E3">
            <w:pPr>
              <w:tabs>
                <w:tab w:val="left" w:pos="6780"/>
              </w:tabs>
              <w:spacing w:after="0" w:line="240" w:lineRule="auto"/>
              <w:rPr>
                <w:rFonts w:ascii="Times New Roman" w:hAnsi="Times New Roman"/>
                <w:sz w:val="20"/>
                <w:szCs w:val="20"/>
              </w:rPr>
            </w:pPr>
            <w:r w:rsidRPr="00017CC2">
              <w:rPr>
                <w:rFonts w:ascii="Times New Roman" w:hAnsi="Times New Roman"/>
                <w:sz w:val="20"/>
                <w:szCs w:val="20"/>
              </w:rPr>
              <w:lastRenderedPageBreak/>
              <w:t xml:space="preserve">главный </w:t>
            </w:r>
            <w:r w:rsidRPr="007E1B53">
              <w:rPr>
                <w:rFonts w:ascii="Times New Roman" w:hAnsi="Times New Roman"/>
                <w:sz w:val="20"/>
                <w:szCs w:val="20"/>
              </w:rPr>
              <w:t xml:space="preserve">специалист </w:t>
            </w:r>
          </w:p>
          <w:p w:rsidR="00C600E3" w:rsidRPr="007E1B53" w:rsidRDefault="00C600E3" w:rsidP="00C600E3">
            <w:pPr>
              <w:tabs>
                <w:tab w:val="left" w:pos="6780"/>
              </w:tabs>
              <w:spacing w:after="0" w:line="240" w:lineRule="auto"/>
              <w:rPr>
                <w:rFonts w:ascii="Times New Roman" w:hAnsi="Times New Roman"/>
                <w:sz w:val="20"/>
                <w:szCs w:val="20"/>
              </w:rPr>
            </w:pPr>
            <w:r>
              <w:rPr>
                <w:rFonts w:ascii="Times New Roman" w:hAnsi="Times New Roman"/>
                <w:sz w:val="20"/>
                <w:szCs w:val="20"/>
              </w:rPr>
              <w:t>Романова Наталья Антоновна</w:t>
            </w:r>
            <w:r w:rsidRPr="007E1B53">
              <w:rPr>
                <w:rFonts w:ascii="Times New Roman" w:hAnsi="Times New Roman"/>
                <w:sz w:val="20"/>
                <w:szCs w:val="20"/>
              </w:rPr>
              <w:t>,</w:t>
            </w:r>
          </w:p>
          <w:p w:rsidR="00C600E3" w:rsidRPr="00017CC2" w:rsidRDefault="00C600E3" w:rsidP="00C600E3">
            <w:pPr>
              <w:tabs>
                <w:tab w:val="left" w:pos="6780"/>
              </w:tabs>
              <w:spacing w:after="0" w:line="240" w:lineRule="auto"/>
              <w:rPr>
                <w:rFonts w:ascii="Times New Roman" w:hAnsi="Times New Roman"/>
                <w:sz w:val="20"/>
                <w:szCs w:val="20"/>
              </w:rPr>
            </w:pPr>
            <w:r w:rsidRPr="007E1B53">
              <w:rPr>
                <w:rFonts w:ascii="Times New Roman" w:hAnsi="Times New Roman"/>
                <w:sz w:val="20"/>
                <w:szCs w:val="20"/>
              </w:rPr>
              <w:t>каб.107, тел</w:t>
            </w:r>
            <w:r w:rsidRPr="00017CC2">
              <w:rPr>
                <w:rFonts w:ascii="Times New Roman" w:hAnsi="Times New Roman"/>
                <w:sz w:val="20"/>
                <w:szCs w:val="20"/>
              </w:rPr>
              <w:t>.</w:t>
            </w:r>
            <w:r>
              <w:rPr>
                <w:rFonts w:ascii="Times New Roman" w:hAnsi="Times New Roman"/>
                <w:sz w:val="20"/>
                <w:szCs w:val="20"/>
              </w:rPr>
              <w:t xml:space="preserve"> 41437</w:t>
            </w:r>
          </w:p>
        </w:tc>
        <w:tc>
          <w:tcPr>
            <w:tcW w:w="4249"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заявление</w:t>
            </w:r>
            <w:r w:rsidRPr="00017CC2">
              <w:rPr>
                <w:rFonts w:ascii="Times New Roman" w:hAnsi="Times New Roman"/>
                <w:sz w:val="20"/>
                <w:szCs w:val="20"/>
                <w:lang w:eastAsia="ru-RU"/>
              </w:rPr>
              <w:br/>
            </w:r>
            <w:r w:rsidRPr="00017CC2">
              <w:rPr>
                <w:rFonts w:ascii="Times New Roman" w:hAnsi="Times New Roman"/>
                <w:sz w:val="20"/>
                <w:szCs w:val="20"/>
                <w:lang w:eastAsia="ru-RU"/>
              </w:rPr>
              <w:br/>
              <w:t>паспорт или иной документ, удостоверяющий личность</w:t>
            </w:r>
            <w:r w:rsidRPr="00017CC2">
              <w:rPr>
                <w:rFonts w:ascii="Times New Roman" w:hAnsi="Times New Roman"/>
                <w:sz w:val="20"/>
                <w:szCs w:val="20"/>
                <w:lang w:eastAsia="ru-RU"/>
              </w:rPr>
              <w:br/>
            </w:r>
            <w:r w:rsidRPr="00017CC2">
              <w:rPr>
                <w:rFonts w:ascii="Times New Roman" w:hAnsi="Times New Roman"/>
                <w:sz w:val="20"/>
                <w:szCs w:val="20"/>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385" w:type="dxa"/>
          </w:tcPr>
          <w:p w:rsidR="00C600E3" w:rsidRPr="00017CC2"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бесплатно</w:t>
            </w:r>
          </w:p>
        </w:tc>
        <w:tc>
          <w:tcPr>
            <w:tcW w:w="2689" w:type="dxa"/>
          </w:tcPr>
          <w:p w:rsidR="00C600E3" w:rsidRDefault="00C600E3" w:rsidP="00C600E3">
            <w:pPr>
              <w:tabs>
                <w:tab w:val="left" w:pos="6780"/>
              </w:tabs>
              <w:spacing w:after="0" w:line="240" w:lineRule="auto"/>
              <w:rPr>
                <w:rFonts w:ascii="Times New Roman" w:hAnsi="Times New Roman"/>
                <w:sz w:val="20"/>
                <w:szCs w:val="20"/>
                <w:lang w:eastAsia="ru-RU"/>
              </w:rPr>
            </w:pPr>
            <w:r w:rsidRPr="00017CC2">
              <w:rPr>
                <w:rFonts w:ascii="Times New Roman" w:hAnsi="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p w:rsidR="00C600E3" w:rsidRDefault="00C600E3" w:rsidP="00C600E3">
            <w:pPr>
              <w:tabs>
                <w:tab w:val="left" w:pos="6780"/>
              </w:tabs>
              <w:spacing w:after="0" w:line="240" w:lineRule="auto"/>
              <w:rPr>
                <w:rFonts w:ascii="Times New Roman" w:hAnsi="Times New Roman"/>
                <w:sz w:val="20"/>
                <w:szCs w:val="20"/>
                <w:lang w:eastAsia="ru-RU"/>
              </w:rPr>
            </w:pPr>
          </w:p>
          <w:p w:rsidR="00C600E3" w:rsidRDefault="00C600E3" w:rsidP="00C600E3">
            <w:pPr>
              <w:tabs>
                <w:tab w:val="left" w:pos="6780"/>
              </w:tabs>
              <w:spacing w:after="0" w:line="240" w:lineRule="auto"/>
              <w:rPr>
                <w:rFonts w:ascii="Times New Roman" w:hAnsi="Times New Roman"/>
                <w:sz w:val="20"/>
                <w:szCs w:val="20"/>
                <w:lang w:eastAsia="ru-RU"/>
              </w:rPr>
            </w:pPr>
          </w:p>
          <w:p w:rsidR="00C600E3" w:rsidRDefault="00C600E3" w:rsidP="00C600E3">
            <w:pPr>
              <w:tabs>
                <w:tab w:val="left" w:pos="6780"/>
              </w:tabs>
              <w:spacing w:after="0" w:line="240" w:lineRule="auto"/>
              <w:rPr>
                <w:rFonts w:ascii="Times New Roman" w:hAnsi="Times New Roman"/>
                <w:sz w:val="20"/>
                <w:szCs w:val="20"/>
                <w:lang w:eastAsia="ru-RU"/>
              </w:rPr>
            </w:pPr>
          </w:p>
          <w:p w:rsidR="00C600E3" w:rsidRDefault="00C600E3" w:rsidP="00C600E3">
            <w:pPr>
              <w:tabs>
                <w:tab w:val="left" w:pos="6780"/>
              </w:tabs>
              <w:spacing w:after="0" w:line="240" w:lineRule="auto"/>
              <w:rPr>
                <w:rFonts w:ascii="Times New Roman" w:hAnsi="Times New Roman"/>
                <w:sz w:val="20"/>
                <w:szCs w:val="20"/>
                <w:lang w:eastAsia="ru-RU"/>
              </w:rPr>
            </w:pPr>
          </w:p>
          <w:p w:rsidR="00C600E3" w:rsidRDefault="00C600E3" w:rsidP="00C600E3">
            <w:pPr>
              <w:tabs>
                <w:tab w:val="left" w:pos="6780"/>
              </w:tabs>
              <w:spacing w:after="0" w:line="240" w:lineRule="auto"/>
              <w:rPr>
                <w:rFonts w:ascii="Times New Roman" w:hAnsi="Times New Roman"/>
                <w:sz w:val="20"/>
                <w:szCs w:val="20"/>
                <w:lang w:eastAsia="ru-RU"/>
              </w:rPr>
            </w:pPr>
          </w:p>
          <w:p w:rsidR="00C600E3" w:rsidRDefault="00C600E3" w:rsidP="00C600E3">
            <w:pPr>
              <w:tabs>
                <w:tab w:val="left" w:pos="6780"/>
              </w:tabs>
              <w:spacing w:after="0" w:line="240" w:lineRule="auto"/>
              <w:rPr>
                <w:rFonts w:ascii="Times New Roman" w:hAnsi="Times New Roman"/>
                <w:sz w:val="20"/>
                <w:szCs w:val="20"/>
                <w:lang w:eastAsia="ru-RU"/>
              </w:rPr>
            </w:pPr>
          </w:p>
          <w:p w:rsidR="00C600E3" w:rsidRPr="00017CC2" w:rsidRDefault="00C600E3" w:rsidP="00C600E3">
            <w:pPr>
              <w:tabs>
                <w:tab w:val="left" w:pos="6780"/>
              </w:tabs>
              <w:spacing w:after="0" w:line="240" w:lineRule="auto"/>
              <w:rPr>
                <w:rFonts w:ascii="Times New Roman" w:hAnsi="Times New Roman"/>
                <w:sz w:val="20"/>
                <w:szCs w:val="20"/>
                <w:lang w:eastAsia="ru-RU"/>
              </w:rPr>
            </w:pPr>
          </w:p>
        </w:tc>
      </w:tr>
      <w:tr w:rsidR="00070CCF" w:rsidRPr="00017CC2" w:rsidTr="00C600E3">
        <w:trPr>
          <w:gridAfter w:val="8"/>
          <w:wAfter w:w="8498" w:type="dxa"/>
        </w:trPr>
        <w:tc>
          <w:tcPr>
            <w:tcW w:w="3207" w:type="dxa"/>
          </w:tcPr>
          <w:p w:rsidR="00070CCF" w:rsidRPr="00063B7B" w:rsidRDefault="00070CCF" w:rsidP="00070CCF">
            <w:pPr>
              <w:pStyle w:val="article"/>
              <w:spacing w:before="0"/>
              <w:rPr>
                <w:sz w:val="20"/>
                <w:szCs w:val="20"/>
              </w:rPr>
            </w:pPr>
            <w:r w:rsidRPr="00063B7B">
              <w:rPr>
                <w:sz w:val="20"/>
                <w:szCs w:val="20"/>
              </w:rPr>
              <w:t>2.9</w:t>
            </w:r>
            <w:r w:rsidRPr="00063B7B">
              <w:rPr>
                <w:sz w:val="20"/>
                <w:szCs w:val="20"/>
                <w:vertAlign w:val="superscript"/>
              </w:rPr>
              <w:t>1</w:t>
            </w:r>
            <w:r w:rsidRPr="00063B7B">
              <w:rPr>
                <w:sz w:val="20"/>
                <w:szCs w:val="20"/>
              </w:rPr>
              <w:t>. Назначение пособия семьям на детей в возрасте от 3 до 18 лет в период воспитания ребенка в возрасте до 3 лет</w:t>
            </w:r>
          </w:p>
          <w:p w:rsidR="00070CCF" w:rsidRPr="00063B7B" w:rsidRDefault="00070CCF" w:rsidP="00070CCF">
            <w:pPr>
              <w:pStyle w:val="article"/>
              <w:spacing w:before="0"/>
              <w:rPr>
                <w:sz w:val="20"/>
                <w:szCs w:val="20"/>
              </w:rPr>
            </w:pPr>
          </w:p>
        </w:tc>
        <w:tc>
          <w:tcPr>
            <w:tcW w:w="2761" w:type="dxa"/>
          </w:tcPr>
          <w:p w:rsidR="00070CCF" w:rsidRPr="00063B7B" w:rsidRDefault="00070CCF" w:rsidP="00070CCF">
            <w:pPr>
              <w:tabs>
                <w:tab w:val="left" w:pos="6780"/>
              </w:tabs>
              <w:spacing w:after="0" w:line="240" w:lineRule="auto"/>
              <w:rPr>
                <w:rFonts w:ascii="Times New Roman" w:hAnsi="Times New Roman"/>
                <w:sz w:val="20"/>
                <w:szCs w:val="20"/>
              </w:rPr>
            </w:pPr>
            <w:r w:rsidRPr="00063B7B">
              <w:rPr>
                <w:rFonts w:ascii="Times New Roman" w:hAnsi="Times New Roman"/>
                <w:sz w:val="20"/>
                <w:szCs w:val="20"/>
              </w:rPr>
              <w:t>главный бухгалтер</w:t>
            </w:r>
          </w:p>
          <w:p w:rsidR="00070CCF" w:rsidRPr="00063B7B" w:rsidRDefault="00070CCF" w:rsidP="00070CCF">
            <w:pPr>
              <w:tabs>
                <w:tab w:val="left" w:pos="6780"/>
              </w:tabs>
              <w:spacing w:after="0" w:line="240" w:lineRule="auto"/>
              <w:rPr>
                <w:rFonts w:ascii="Times New Roman" w:hAnsi="Times New Roman"/>
                <w:sz w:val="20"/>
                <w:szCs w:val="20"/>
              </w:rPr>
            </w:pPr>
            <w:proofErr w:type="spellStart"/>
            <w:r>
              <w:rPr>
                <w:rFonts w:ascii="Times New Roman" w:hAnsi="Times New Roman"/>
                <w:sz w:val="20"/>
                <w:szCs w:val="20"/>
              </w:rPr>
              <w:t>Кучун</w:t>
            </w:r>
            <w:proofErr w:type="spellEnd"/>
            <w:r>
              <w:rPr>
                <w:rFonts w:ascii="Times New Roman" w:hAnsi="Times New Roman"/>
                <w:sz w:val="20"/>
                <w:szCs w:val="20"/>
              </w:rPr>
              <w:t xml:space="preserve"> Анна Сергеевна</w:t>
            </w:r>
            <w:r w:rsidRPr="00063B7B">
              <w:rPr>
                <w:rFonts w:ascii="Times New Roman" w:hAnsi="Times New Roman"/>
                <w:sz w:val="20"/>
                <w:szCs w:val="20"/>
              </w:rPr>
              <w:t>,</w:t>
            </w:r>
          </w:p>
          <w:p w:rsidR="00070CCF" w:rsidRPr="00063B7B" w:rsidRDefault="00070CCF" w:rsidP="00070CCF">
            <w:pPr>
              <w:tabs>
                <w:tab w:val="left" w:pos="6780"/>
              </w:tabs>
              <w:spacing w:after="0" w:line="240" w:lineRule="auto"/>
              <w:rPr>
                <w:rFonts w:ascii="Times New Roman" w:hAnsi="Times New Roman"/>
                <w:sz w:val="20"/>
                <w:szCs w:val="20"/>
              </w:rPr>
            </w:pPr>
            <w:proofErr w:type="spellStart"/>
            <w:r w:rsidRPr="00063B7B">
              <w:rPr>
                <w:rFonts w:ascii="Times New Roman" w:hAnsi="Times New Roman"/>
                <w:sz w:val="20"/>
                <w:szCs w:val="20"/>
              </w:rPr>
              <w:t>каб</w:t>
            </w:r>
            <w:proofErr w:type="spellEnd"/>
            <w:r w:rsidRPr="00063B7B">
              <w:rPr>
                <w:rFonts w:ascii="Times New Roman" w:hAnsi="Times New Roman"/>
                <w:sz w:val="20"/>
                <w:szCs w:val="20"/>
              </w:rPr>
              <w:t xml:space="preserve">. 106, тел. </w:t>
            </w:r>
            <w:r>
              <w:rPr>
                <w:rFonts w:ascii="Times New Roman" w:hAnsi="Times New Roman"/>
                <w:sz w:val="20"/>
                <w:szCs w:val="20"/>
              </w:rPr>
              <w:t>64472</w:t>
            </w:r>
          </w:p>
        </w:tc>
        <w:tc>
          <w:tcPr>
            <w:tcW w:w="4249" w:type="dxa"/>
          </w:tcPr>
          <w:p w:rsidR="00070CCF" w:rsidRPr="00070CCF" w:rsidRDefault="00070CCF" w:rsidP="00070CCF">
            <w:pPr>
              <w:pStyle w:val="table10"/>
              <w:spacing w:before="120"/>
              <w:rPr>
                <w:sz w:val="20"/>
                <w:szCs w:val="20"/>
              </w:rPr>
            </w:pPr>
            <w:r w:rsidRPr="00070CCF">
              <w:rPr>
                <w:sz w:val="20"/>
                <w:szCs w:val="20"/>
              </w:rPr>
              <w:t>заявление</w:t>
            </w:r>
            <w:r w:rsidRPr="00070CCF">
              <w:rPr>
                <w:sz w:val="20"/>
                <w:szCs w:val="20"/>
              </w:rPr>
              <w:br/>
            </w:r>
            <w:r w:rsidRPr="00070CCF">
              <w:rPr>
                <w:sz w:val="20"/>
                <w:szCs w:val="20"/>
              </w:rPr>
              <w:br/>
              <w:t>паспорт или иной документ, удостоверяющий личность</w:t>
            </w:r>
            <w:r w:rsidRPr="00070CCF">
              <w:rPr>
                <w:sz w:val="20"/>
                <w:szCs w:val="20"/>
              </w:rPr>
              <w:br/>
            </w:r>
            <w:r w:rsidRPr="00070CCF">
              <w:rPr>
                <w:sz w:val="20"/>
                <w:szCs w:val="20"/>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070CCF">
              <w:rPr>
                <w:sz w:val="20"/>
                <w:szCs w:val="20"/>
              </w:rPr>
              <w:br/>
            </w:r>
            <w:r w:rsidRPr="00070CCF">
              <w:rPr>
                <w:sz w:val="20"/>
                <w:szCs w:val="20"/>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070CCF">
              <w:rPr>
                <w:sz w:val="20"/>
                <w:szCs w:val="20"/>
              </w:rPr>
              <w:br/>
            </w:r>
            <w:r w:rsidRPr="00070CCF">
              <w:rPr>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070CCF">
              <w:rPr>
                <w:sz w:val="20"/>
                <w:szCs w:val="20"/>
              </w:rPr>
              <w:br/>
            </w:r>
            <w:r w:rsidRPr="00070CCF">
              <w:rPr>
                <w:sz w:val="20"/>
                <w:szCs w:val="20"/>
              </w:rPr>
              <w:br/>
              <w:t xml:space="preserve">копия решения местного исполнительного и распорядительного органа об установлении опеки (попечительства) – для лиц, </w:t>
            </w:r>
            <w:r w:rsidRPr="00070CCF">
              <w:rPr>
                <w:sz w:val="20"/>
                <w:szCs w:val="20"/>
              </w:rPr>
              <w:lastRenderedPageBreak/>
              <w:t>назначенных опекунами (попечителями) ребенка</w:t>
            </w:r>
            <w:r w:rsidRPr="00070CCF">
              <w:rPr>
                <w:sz w:val="20"/>
                <w:szCs w:val="20"/>
              </w:rPr>
              <w:br/>
            </w:r>
            <w:r w:rsidRPr="00070CCF">
              <w:rPr>
                <w:sz w:val="20"/>
                <w:szCs w:val="20"/>
              </w:rPr>
              <w:br/>
              <w:t>свидетельство о заключении брака – в случае, если заявитель состоит в браке</w:t>
            </w:r>
            <w:r w:rsidRPr="00070CCF">
              <w:rPr>
                <w:sz w:val="20"/>
                <w:szCs w:val="20"/>
              </w:rPr>
              <w:br/>
            </w:r>
            <w:r w:rsidRPr="00070CCF">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70CCF">
              <w:rPr>
                <w:sz w:val="20"/>
                <w:szCs w:val="20"/>
              </w:rPr>
              <w:br/>
            </w:r>
            <w:r w:rsidRPr="00070CCF">
              <w:rPr>
                <w:sz w:val="20"/>
                <w:szCs w:val="20"/>
              </w:rPr>
              <w:br/>
              <w:t>выписки (копии) из трудовых книжек родителей (усыновителей (</w:t>
            </w:r>
            <w:proofErr w:type="spellStart"/>
            <w:r w:rsidRPr="00070CCF">
              <w:rPr>
                <w:sz w:val="20"/>
                <w:szCs w:val="20"/>
              </w:rPr>
              <w:t>удочерителей</w:t>
            </w:r>
            <w:proofErr w:type="spellEnd"/>
            <w:r w:rsidRPr="00070CCF">
              <w:rPr>
                <w:sz w:val="20"/>
                <w:szCs w:val="20"/>
              </w:rPr>
              <w:t>), опекунов (попечителей) или иные документы, подтверждающие их занятость, – в случае необходимости определения места назначения пособия</w:t>
            </w:r>
            <w:r w:rsidRPr="00070CCF">
              <w:rPr>
                <w:sz w:val="20"/>
                <w:szCs w:val="20"/>
              </w:rPr>
              <w:br/>
            </w:r>
            <w:r w:rsidRPr="00070CCF">
              <w:rPr>
                <w:sz w:val="20"/>
                <w:szCs w:val="20"/>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070CCF">
              <w:rPr>
                <w:sz w:val="20"/>
                <w:szCs w:val="20"/>
              </w:rPr>
              <w:t>агроэкотуризма</w:t>
            </w:r>
            <w:proofErr w:type="spellEnd"/>
            <w:r w:rsidRPr="00070CCF">
              <w:rPr>
                <w:sz w:val="20"/>
                <w:szCs w:val="20"/>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070CCF">
              <w:rPr>
                <w:sz w:val="20"/>
                <w:szCs w:val="20"/>
              </w:rPr>
              <w:t>удочерителем</w:t>
            </w:r>
            <w:proofErr w:type="spellEnd"/>
            <w:r w:rsidRPr="00070CCF">
              <w:rPr>
                <w:sz w:val="20"/>
                <w:szCs w:val="20"/>
              </w:rPr>
              <w:t xml:space="preserve">) </w:t>
            </w:r>
            <w:r w:rsidRPr="00070CCF">
              <w:rPr>
                <w:sz w:val="20"/>
                <w:szCs w:val="20"/>
              </w:rPr>
              <w:br/>
            </w:r>
            <w:r w:rsidRPr="00070CCF">
              <w:rPr>
                <w:sz w:val="20"/>
                <w:szCs w:val="20"/>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w:t>
            </w:r>
            <w:r w:rsidRPr="00070CCF">
              <w:rPr>
                <w:sz w:val="20"/>
                <w:szCs w:val="20"/>
              </w:rPr>
              <w:lastRenderedPageBreak/>
              <w:t xml:space="preserve">осуществляющего стационарное социальное обслуживание, детского </w:t>
            </w:r>
            <w:proofErr w:type="spellStart"/>
            <w:r w:rsidRPr="00070CCF">
              <w:rPr>
                <w:sz w:val="20"/>
                <w:szCs w:val="20"/>
              </w:rPr>
              <w:t>интернатного</w:t>
            </w:r>
            <w:proofErr w:type="spellEnd"/>
            <w:r w:rsidRPr="00070CCF">
              <w:rPr>
                <w:sz w:val="20"/>
                <w:szCs w:val="2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385" w:type="dxa"/>
          </w:tcPr>
          <w:p w:rsidR="00070CCF" w:rsidRPr="00063B7B" w:rsidRDefault="00070CCF" w:rsidP="00070CCF">
            <w:pPr>
              <w:tabs>
                <w:tab w:val="left" w:pos="6780"/>
              </w:tabs>
              <w:spacing w:after="0" w:line="240" w:lineRule="auto"/>
              <w:rPr>
                <w:rFonts w:ascii="Times New Roman" w:hAnsi="Times New Roman"/>
                <w:sz w:val="20"/>
                <w:szCs w:val="20"/>
                <w:lang w:eastAsia="ru-RU"/>
              </w:rPr>
            </w:pPr>
            <w:r w:rsidRPr="00063B7B">
              <w:rPr>
                <w:rFonts w:ascii="Times New Roman" w:hAnsi="Times New Roman"/>
                <w:sz w:val="20"/>
                <w:szCs w:val="20"/>
                <w:lang w:eastAsia="ru-RU"/>
              </w:rPr>
              <w:lastRenderedPageBreak/>
              <w:t>бесплатно</w:t>
            </w:r>
          </w:p>
        </w:tc>
        <w:tc>
          <w:tcPr>
            <w:tcW w:w="2689" w:type="dxa"/>
          </w:tcPr>
          <w:p w:rsidR="00070CCF" w:rsidRPr="00063B7B" w:rsidRDefault="00070CCF" w:rsidP="00070CCF">
            <w:pPr>
              <w:pStyle w:val="table10"/>
              <w:spacing w:before="120"/>
              <w:rPr>
                <w:sz w:val="20"/>
                <w:szCs w:val="20"/>
              </w:rPr>
            </w:pPr>
            <w:r w:rsidRPr="00063B7B">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p w:rsidR="00070CCF" w:rsidRPr="00063B7B" w:rsidRDefault="00070CCF" w:rsidP="00070CCF">
            <w:pPr>
              <w:tabs>
                <w:tab w:val="left" w:pos="6780"/>
              </w:tabs>
              <w:spacing w:after="0" w:line="240" w:lineRule="auto"/>
              <w:rPr>
                <w:rFonts w:ascii="Times New Roman" w:hAnsi="Times New Roman"/>
                <w:sz w:val="20"/>
                <w:szCs w:val="20"/>
                <w:lang w:eastAsia="ru-RU"/>
              </w:rPr>
            </w:pPr>
          </w:p>
        </w:tc>
      </w:tr>
      <w:tr w:rsidR="00C600E3" w:rsidRPr="00017CC2" w:rsidTr="00C600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8" w:type="dxa"/>
          <w:trHeight w:val="240"/>
        </w:trPr>
        <w:tc>
          <w:tcPr>
            <w:tcW w:w="21408" w:type="dxa"/>
            <w:gridSpan w:val="7"/>
            <w:tcMar>
              <w:top w:w="0" w:type="dxa"/>
              <w:left w:w="6" w:type="dxa"/>
              <w:bottom w:w="0" w:type="dxa"/>
              <w:right w:w="6" w:type="dxa"/>
            </w:tcMar>
          </w:tcPr>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p w:rsidR="00C600E3" w:rsidRDefault="00C600E3" w:rsidP="00C600E3"/>
          <w:tbl>
            <w:tblPr>
              <w:tblW w:w="20624" w:type="dxa"/>
              <w:tblCellMar>
                <w:left w:w="0" w:type="dxa"/>
                <w:right w:w="0" w:type="dxa"/>
              </w:tblCellMar>
              <w:tblLook w:val="00A0" w:firstRow="1" w:lastRow="0" w:firstColumn="1" w:lastColumn="0" w:noHBand="0" w:noVBand="0"/>
            </w:tblPr>
            <w:tblGrid>
              <w:gridCol w:w="18666"/>
              <w:gridCol w:w="32"/>
              <w:gridCol w:w="32"/>
              <w:gridCol w:w="32"/>
              <w:gridCol w:w="32"/>
              <w:gridCol w:w="1830"/>
            </w:tblGrid>
            <w:tr w:rsidR="00C600E3" w:rsidRPr="00017CC2" w:rsidTr="00C91A4C">
              <w:trPr>
                <w:trHeight w:val="240"/>
              </w:trPr>
              <w:tc>
                <w:tcPr>
                  <w:tcW w:w="18666" w:type="dxa"/>
                  <w:tcMar>
                    <w:top w:w="0" w:type="dxa"/>
                    <w:left w:w="6" w:type="dxa"/>
                    <w:bottom w:w="0" w:type="dxa"/>
                    <w:right w:w="6" w:type="dxa"/>
                  </w:tcMar>
                </w:tcPr>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w:t>
                  </w:r>
                  <w:proofErr w:type="gramStart"/>
                  <w:r w:rsidRPr="00E57A22">
                    <w:rPr>
                      <w:color w:val="000000"/>
                      <w:sz w:val="20"/>
                      <w:szCs w:val="20"/>
                    </w:rPr>
                    <w:t>В</w:t>
                  </w:r>
                  <w:proofErr w:type="gramEnd"/>
                  <w:r w:rsidRPr="00E57A22">
                    <w:rPr>
                      <w:color w:val="000000"/>
                      <w:sz w:val="20"/>
                      <w:szCs w:val="20"/>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600E3" w:rsidRPr="00E57A22" w:rsidRDefault="00C600E3" w:rsidP="00C600E3">
                  <w:pPr>
                    <w:pStyle w:val="comment"/>
                    <w:spacing w:before="0" w:beforeAutospacing="0" w:after="0" w:afterAutospacing="0"/>
                    <w:ind w:firstLine="567"/>
                    <w:jc w:val="both"/>
                    <w:rPr>
                      <w:color w:val="000000"/>
                      <w:sz w:val="20"/>
                      <w:szCs w:val="20"/>
                    </w:rPr>
                  </w:pPr>
                  <w:r w:rsidRPr="00E57A22">
                    <w:rPr>
                      <w:color w:val="000000"/>
                      <w:sz w:val="20"/>
                      <w:szCs w:val="2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600E3" w:rsidRPr="00E57A22" w:rsidRDefault="00C600E3" w:rsidP="00C600E3">
                  <w:pPr>
                    <w:pStyle w:val="comment"/>
                    <w:spacing w:before="0" w:beforeAutospacing="0" w:after="0" w:afterAutospacing="0"/>
                    <w:ind w:firstLine="567"/>
                    <w:jc w:val="both"/>
                    <w:rPr>
                      <w:color w:val="000000"/>
                      <w:sz w:val="20"/>
                      <w:szCs w:val="20"/>
                    </w:rPr>
                  </w:pPr>
                  <w:r w:rsidRPr="00E57A22">
                    <w:rPr>
                      <w:color w:val="000000"/>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****Государственная пошлина за выдачу разрешения на допуск:</w:t>
                  </w:r>
                </w:p>
                <w:p w:rsidR="00C600E3" w:rsidRPr="00E57A22" w:rsidRDefault="00C600E3" w:rsidP="00C600E3">
                  <w:pPr>
                    <w:pStyle w:val="snoski"/>
                    <w:spacing w:before="0" w:beforeAutospacing="0" w:after="0" w:afterAutospacing="0"/>
                    <w:ind w:firstLine="567"/>
                    <w:jc w:val="both"/>
                    <w:rPr>
                      <w:color w:val="000000"/>
                      <w:sz w:val="20"/>
                      <w:szCs w:val="20"/>
                    </w:rPr>
                  </w:pPr>
                  <w:r w:rsidRPr="00E57A22">
                    <w:rPr>
                      <w:color w:val="000000"/>
                      <w:sz w:val="20"/>
                      <w:szCs w:val="20"/>
                    </w:rPr>
                    <w:t xml:space="preserve">уплачивается по ставке, увеличенной на коэффициент 2, в отношении транспортных средств, год выпуска которых совпадает с годом их государственной регистрации, а также с года выпуска которых прошло менее 10 лет (включая год выпуска), прохождение </w:t>
                  </w:r>
                  <w:proofErr w:type="spellStart"/>
                  <w:r w:rsidRPr="00E57A22">
                    <w:rPr>
                      <w:color w:val="000000"/>
                      <w:sz w:val="20"/>
                      <w:szCs w:val="20"/>
                    </w:rPr>
                    <w:t>гостехосмотра</w:t>
                  </w:r>
                  <w:proofErr w:type="spellEnd"/>
                  <w:r w:rsidRPr="00E57A22">
                    <w:rPr>
                      <w:color w:val="000000"/>
                      <w:sz w:val="20"/>
                      <w:szCs w:val="20"/>
                    </w:rPr>
                    <w:t xml:space="preserve"> в отношении которых предусмотрено через 2 года после проведения последнего </w:t>
                  </w:r>
                  <w:proofErr w:type="spellStart"/>
                  <w:r w:rsidRPr="00E57A22">
                    <w:rPr>
                      <w:color w:val="000000"/>
                      <w:sz w:val="20"/>
                      <w:szCs w:val="20"/>
                    </w:rPr>
                    <w:t>гостехосмотра</w:t>
                  </w:r>
                  <w:proofErr w:type="spellEnd"/>
                  <w:r w:rsidRPr="00E57A22">
                    <w:rPr>
                      <w:color w:val="000000"/>
                      <w:sz w:val="20"/>
                      <w:szCs w:val="20"/>
                    </w:rPr>
                    <w:t>;</w:t>
                  </w:r>
                </w:p>
                <w:p w:rsidR="00C600E3" w:rsidRPr="00E57A22" w:rsidRDefault="00C600E3" w:rsidP="00C600E3">
                  <w:pPr>
                    <w:pStyle w:val="snoski"/>
                    <w:spacing w:before="0" w:beforeAutospacing="0" w:after="240" w:afterAutospacing="0"/>
                    <w:ind w:firstLine="567"/>
                    <w:jc w:val="both"/>
                    <w:rPr>
                      <w:sz w:val="20"/>
                      <w:szCs w:val="20"/>
                    </w:rPr>
                  </w:pPr>
                  <w:r w:rsidRPr="00E57A22">
                    <w:rPr>
                      <w:color w:val="000000"/>
                      <w:sz w:val="20"/>
                      <w:szCs w:val="20"/>
                    </w:rPr>
                    <w:t>не уплачивается в отношении транспортных средств, предназначенных для передвижения инвалидов.</w:t>
                  </w:r>
                </w:p>
              </w:tc>
              <w:tc>
                <w:tcPr>
                  <w:tcW w:w="32" w:type="dxa"/>
                  <w:tcMar>
                    <w:top w:w="0" w:type="dxa"/>
                    <w:left w:w="6" w:type="dxa"/>
                    <w:bottom w:w="0" w:type="dxa"/>
                    <w:right w:w="6" w:type="dxa"/>
                  </w:tcMar>
                </w:tcPr>
                <w:p w:rsidR="00C600E3" w:rsidRPr="00E57A22" w:rsidRDefault="00C600E3" w:rsidP="00C600E3">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C600E3" w:rsidRPr="00E57A22" w:rsidRDefault="00C600E3" w:rsidP="00C600E3">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C600E3" w:rsidRPr="00E57A22" w:rsidRDefault="00C600E3" w:rsidP="00C600E3">
                  <w:pPr>
                    <w:spacing w:before="120" w:after="0" w:line="240" w:lineRule="auto"/>
                    <w:rPr>
                      <w:rFonts w:ascii="Times New Roman" w:hAnsi="Times New Roman"/>
                      <w:sz w:val="20"/>
                      <w:szCs w:val="20"/>
                      <w:lang w:eastAsia="ru-RU"/>
                    </w:rPr>
                  </w:pPr>
                </w:p>
              </w:tc>
              <w:tc>
                <w:tcPr>
                  <w:tcW w:w="32" w:type="dxa"/>
                  <w:tcMar>
                    <w:top w:w="0" w:type="dxa"/>
                    <w:left w:w="6" w:type="dxa"/>
                    <w:bottom w:w="0" w:type="dxa"/>
                    <w:right w:w="6" w:type="dxa"/>
                  </w:tcMar>
                </w:tcPr>
                <w:p w:rsidR="00C600E3" w:rsidRPr="00E57A22" w:rsidRDefault="00C600E3" w:rsidP="00C600E3">
                  <w:pPr>
                    <w:spacing w:before="120" w:after="0" w:line="240" w:lineRule="auto"/>
                    <w:rPr>
                      <w:rFonts w:ascii="Times New Roman" w:hAnsi="Times New Roman"/>
                      <w:sz w:val="20"/>
                      <w:szCs w:val="20"/>
                      <w:lang w:eastAsia="ru-RU"/>
                    </w:rPr>
                  </w:pPr>
                </w:p>
              </w:tc>
              <w:tc>
                <w:tcPr>
                  <w:tcW w:w="1830" w:type="dxa"/>
                  <w:tcMar>
                    <w:top w:w="0" w:type="dxa"/>
                    <w:left w:w="6" w:type="dxa"/>
                    <w:bottom w:w="0" w:type="dxa"/>
                    <w:right w:w="6" w:type="dxa"/>
                  </w:tcMar>
                </w:tcPr>
                <w:p w:rsidR="00C600E3" w:rsidRPr="00E57A22" w:rsidRDefault="00C600E3" w:rsidP="00C600E3">
                  <w:pPr>
                    <w:spacing w:before="120" w:after="0" w:line="240" w:lineRule="auto"/>
                    <w:rPr>
                      <w:rFonts w:ascii="Times New Roman" w:hAnsi="Times New Roman"/>
                      <w:sz w:val="20"/>
                      <w:szCs w:val="20"/>
                      <w:lang w:eastAsia="ru-RU"/>
                    </w:rPr>
                  </w:pPr>
                  <w:r w:rsidRPr="00E57A22">
                    <w:rPr>
                      <w:rFonts w:ascii="Times New Roman" w:hAnsi="Times New Roman"/>
                      <w:sz w:val="20"/>
                      <w:szCs w:val="20"/>
                      <w:lang w:eastAsia="ru-RU"/>
                    </w:rPr>
                    <w:t> </w:t>
                  </w:r>
                </w:p>
              </w:tc>
            </w:tr>
          </w:tbl>
          <w:p w:rsidR="00C600E3" w:rsidRPr="00017CC2" w:rsidRDefault="00C600E3" w:rsidP="00C600E3"/>
        </w:tc>
        <w:tc>
          <w:tcPr>
            <w:tcW w:w="32" w:type="dxa"/>
            <w:tcMar>
              <w:top w:w="0" w:type="dxa"/>
              <w:left w:w="6" w:type="dxa"/>
              <w:bottom w:w="0" w:type="dxa"/>
              <w:right w:w="6" w:type="dxa"/>
            </w:tcMar>
          </w:tcPr>
          <w:p w:rsidR="00C600E3" w:rsidRPr="00017CC2" w:rsidRDefault="00C600E3" w:rsidP="00C600E3"/>
        </w:tc>
        <w:tc>
          <w:tcPr>
            <w:tcW w:w="32" w:type="dxa"/>
            <w:tcMar>
              <w:top w:w="0" w:type="dxa"/>
              <w:left w:w="6" w:type="dxa"/>
              <w:bottom w:w="0" w:type="dxa"/>
              <w:right w:w="6" w:type="dxa"/>
            </w:tcMar>
          </w:tcPr>
          <w:p w:rsidR="00C600E3" w:rsidRPr="00017CC2" w:rsidRDefault="00C600E3" w:rsidP="00C600E3"/>
        </w:tc>
        <w:tc>
          <w:tcPr>
            <w:tcW w:w="32" w:type="dxa"/>
            <w:tcMar>
              <w:top w:w="0" w:type="dxa"/>
              <w:left w:w="6" w:type="dxa"/>
              <w:bottom w:w="0" w:type="dxa"/>
              <w:right w:w="6" w:type="dxa"/>
            </w:tcMar>
          </w:tcPr>
          <w:p w:rsidR="00C600E3" w:rsidRPr="00017CC2" w:rsidRDefault="00C600E3" w:rsidP="00C600E3"/>
        </w:tc>
        <w:tc>
          <w:tcPr>
            <w:tcW w:w="32" w:type="dxa"/>
            <w:tcMar>
              <w:top w:w="0" w:type="dxa"/>
              <w:left w:w="6" w:type="dxa"/>
              <w:bottom w:w="0" w:type="dxa"/>
              <w:right w:w="6" w:type="dxa"/>
            </w:tcMar>
          </w:tcPr>
          <w:p w:rsidR="00C600E3" w:rsidRPr="00017CC2" w:rsidRDefault="00C600E3" w:rsidP="00C600E3"/>
        </w:tc>
        <w:tc>
          <w:tcPr>
            <w:tcW w:w="1835" w:type="dxa"/>
            <w:tcMar>
              <w:top w:w="0" w:type="dxa"/>
              <w:left w:w="6" w:type="dxa"/>
              <w:bottom w:w="0" w:type="dxa"/>
              <w:right w:w="6" w:type="dxa"/>
            </w:tcMar>
          </w:tcPr>
          <w:p w:rsidR="00C600E3" w:rsidRPr="00017CC2" w:rsidRDefault="00C600E3" w:rsidP="00C600E3"/>
        </w:tc>
      </w:tr>
    </w:tbl>
    <w:p w:rsidR="004068B3" w:rsidRDefault="004068B3" w:rsidP="004068B3">
      <w:pPr>
        <w:spacing w:after="0" w:line="280" w:lineRule="exact"/>
        <w:rPr>
          <w:rFonts w:ascii="Times New Roman" w:hAnsi="Times New Roman"/>
          <w:sz w:val="30"/>
          <w:szCs w:val="30"/>
        </w:rPr>
      </w:pPr>
      <w:r>
        <w:t xml:space="preserve"> </w:t>
      </w:r>
    </w:p>
    <w:p w:rsidR="00FA56A4" w:rsidRDefault="00FA56A4"/>
    <w:sectPr w:rsidR="00FA56A4" w:rsidSect="00D44CE6">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F1"/>
    <w:rsid w:val="00070CCF"/>
    <w:rsid w:val="004068B3"/>
    <w:rsid w:val="00456949"/>
    <w:rsid w:val="0052745B"/>
    <w:rsid w:val="00C43595"/>
    <w:rsid w:val="00C464F1"/>
    <w:rsid w:val="00C600E3"/>
    <w:rsid w:val="00FA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7A40"/>
  <w15:chartTrackingRefBased/>
  <w15:docId w15:val="{4A02A552-5C03-4415-B7A8-25E5499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8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10">
    <w:name w:val="table10"/>
    <w:basedOn w:val="a"/>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noski">
    <w:name w:val="snoski"/>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4068B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30</Pages>
  <Words>7686</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Пользователь 1 Служба "Одно Окно"</cp:lastModifiedBy>
  <cp:revision>3</cp:revision>
  <dcterms:created xsi:type="dcterms:W3CDTF">2020-02-03T13:09:00Z</dcterms:created>
  <dcterms:modified xsi:type="dcterms:W3CDTF">2020-02-05T13:06:00Z</dcterms:modified>
</cp:coreProperties>
</file>