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A2" w:rsidRDefault="00C3532E" w:rsidP="00954DA2">
      <w:pPr>
        <w:pStyle w:val="titleu"/>
        <w:spacing w:before="0" w:after="0"/>
        <w:jc w:val="center"/>
        <w:rPr>
          <w:sz w:val="36"/>
          <w:szCs w:val="36"/>
        </w:rPr>
      </w:pPr>
      <w:r>
        <w:rPr>
          <w:sz w:val="36"/>
          <w:szCs w:val="36"/>
        </w:rPr>
        <w:t>П</w:t>
      </w:r>
      <w:r w:rsidR="00954DA2">
        <w:rPr>
          <w:sz w:val="36"/>
          <w:szCs w:val="36"/>
        </w:rPr>
        <w:t>ЕРЕЧЕНЬ</w:t>
      </w:r>
    </w:p>
    <w:p w:rsidR="00954DA2" w:rsidRDefault="00954DA2" w:rsidP="00954DA2">
      <w:pPr>
        <w:pStyle w:val="titleu"/>
        <w:spacing w:before="0" w:after="0"/>
        <w:jc w:val="center"/>
        <w:rPr>
          <w:sz w:val="36"/>
          <w:szCs w:val="36"/>
        </w:rPr>
      </w:pPr>
      <w:r>
        <w:rPr>
          <w:sz w:val="36"/>
          <w:szCs w:val="36"/>
        </w:rPr>
        <w:t>АДМИНИСТРАТИВНЫХ ПРОЦЕДУР,</w:t>
      </w:r>
    </w:p>
    <w:p w:rsidR="00954DA2" w:rsidRDefault="00954DA2" w:rsidP="00954DA2">
      <w:pPr>
        <w:jc w:val="both"/>
        <w:rPr>
          <w:b/>
          <w:sz w:val="28"/>
          <w:szCs w:val="28"/>
          <w:lang w:val="be-BY"/>
        </w:rPr>
      </w:pPr>
      <w:r>
        <w:rPr>
          <w:b/>
          <w:sz w:val="28"/>
          <w:szCs w:val="28"/>
        </w:rPr>
        <w:t>выполняемых Мостовским  сельским исполнительным комитетом при реализации принципа «одно окно», в соответствии с Указом Президента Республики Беларусь от 26 апреля 2010 года № 200 «Об   административных процедурах, осуществляемых государственными органами и иными государственными организациями по заявлениям граждан» (ред. от 30.10.2015г) с  изменениями и дополнениями, вступившими в силу с 08.11.2015г.</w:t>
      </w:r>
    </w:p>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95"/>
        <w:gridCol w:w="46"/>
        <w:gridCol w:w="6919"/>
        <w:gridCol w:w="26"/>
        <w:gridCol w:w="1531"/>
        <w:gridCol w:w="28"/>
        <w:gridCol w:w="2534"/>
        <w:gridCol w:w="18"/>
        <w:gridCol w:w="1672"/>
        <w:gridCol w:w="6"/>
      </w:tblGrid>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b/>
                <w:lang w:eastAsia="en-US"/>
              </w:rPr>
            </w:pPr>
            <w:r>
              <w:rPr>
                <w:b/>
                <w:lang w:eastAsia="en-US"/>
              </w:rPr>
              <w:t>Наименование</w:t>
            </w:r>
          </w:p>
          <w:p w:rsidR="00954DA2" w:rsidRDefault="00954DA2">
            <w:pPr>
              <w:spacing w:line="276" w:lineRule="auto"/>
              <w:jc w:val="both"/>
              <w:rPr>
                <w:b/>
                <w:lang w:eastAsia="en-US"/>
              </w:rPr>
            </w:pPr>
            <w:r>
              <w:rPr>
                <w:b/>
                <w:lang w:eastAsia="en-US"/>
              </w:rPr>
              <w:t>административной</w:t>
            </w:r>
          </w:p>
          <w:p w:rsidR="00954DA2" w:rsidRDefault="00954DA2">
            <w:pPr>
              <w:spacing w:line="276" w:lineRule="auto"/>
              <w:jc w:val="both"/>
              <w:rPr>
                <w:b/>
                <w:lang w:eastAsia="en-US"/>
              </w:rPr>
            </w:pPr>
            <w:r>
              <w:rPr>
                <w:b/>
                <w:lang w:eastAsia="en-US"/>
              </w:rPr>
              <w:t>процедуры</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b/>
                <w:lang w:eastAsia="en-US"/>
              </w:rPr>
            </w:pPr>
            <w:r>
              <w:rPr>
                <w:b/>
                <w:lang w:eastAsia="en-US"/>
              </w:rPr>
              <w:t>Документы и (или) сведения, представляемые гражданином для осуществления административной процедуры</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b/>
                <w:lang w:eastAsia="en-US"/>
              </w:rPr>
            </w:pPr>
            <w:r>
              <w:rPr>
                <w:b/>
                <w:lang w:eastAsia="en-US"/>
              </w:rPr>
              <w:t xml:space="preserve">Размер платы, взимаемой при </w:t>
            </w:r>
            <w:proofErr w:type="spellStart"/>
            <w:proofErr w:type="gramStart"/>
            <w:r>
              <w:rPr>
                <w:b/>
                <w:lang w:eastAsia="en-US"/>
              </w:rPr>
              <w:t>осуществле</w:t>
            </w:r>
            <w:proofErr w:type="spellEnd"/>
            <w:r>
              <w:rPr>
                <w:b/>
                <w:lang w:eastAsia="en-US"/>
              </w:rPr>
              <w:t xml:space="preserve"> -  </w:t>
            </w:r>
            <w:proofErr w:type="spellStart"/>
            <w:r>
              <w:rPr>
                <w:b/>
                <w:lang w:eastAsia="en-US"/>
              </w:rPr>
              <w:t>нии</w:t>
            </w:r>
            <w:proofErr w:type="spellEnd"/>
            <w:proofErr w:type="gramEnd"/>
            <w:r>
              <w:rPr>
                <w:b/>
                <w:lang w:eastAsia="en-US"/>
              </w:rPr>
              <w:t xml:space="preserve"> </w:t>
            </w:r>
          </w:p>
          <w:p w:rsidR="00954DA2" w:rsidRDefault="00954DA2">
            <w:pPr>
              <w:spacing w:line="276" w:lineRule="auto"/>
              <w:jc w:val="both"/>
              <w:rPr>
                <w:b/>
                <w:lang w:eastAsia="en-US"/>
              </w:rPr>
            </w:pPr>
            <w:proofErr w:type="spellStart"/>
            <w:proofErr w:type="gramStart"/>
            <w:r>
              <w:rPr>
                <w:b/>
                <w:lang w:eastAsia="en-US"/>
              </w:rPr>
              <w:t>администра-тивной</w:t>
            </w:r>
            <w:proofErr w:type="spellEnd"/>
            <w:proofErr w:type="gramEnd"/>
            <w:r>
              <w:rPr>
                <w:b/>
                <w:lang w:eastAsia="en-US"/>
              </w:rPr>
              <w:t xml:space="preserve"> процедуры</w:t>
            </w:r>
          </w:p>
          <w:p w:rsidR="00954DA2" w:rsidRDefault="00954DA2">
            <w:pPr>
              <w:spacing w:line="276" w:lineRule="auto"/>
              <w:jc w:val="both"/>
              <w:rPr>
                <w:b/>
                <w:lang w:eastAsia="en-US"/>
              </w:rPr>
            </w:pPr>
            <w:r>
              <w:rPr>
                <w:b/>
                <w:lang w:eastAsia="en-US"/>
              </w:rPr>
              <w:t>**</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b/>
                <w:lang w:eastAsia="en-US"/>
              </w:rPr>
            </w:pPr>
            <w:r>
              <w:rPr>
                <w:b/>
                <w:lang w:eastAsia="en-US"/>
              </w:rPr>
              <w:t>Максимальный срок осуществления административной процедуры</w:t>
            </w:r>
          </w:p>
        </w:tc>
        <w:tc>
          <w:tcPr>
            <w:tcW w:w="1678"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b/>
                <w:lang w:eastAsia="en-US"/>
              </w:rPr>
            </w:pPr>
            <w:r>
              <w:rPr>
                <w:b/>
                <w:lang w:eastAsia="en-US"/>
              </w:rPr>
              <w:t>Срок</w:t>
            </w:r>
          </w:p>
          <w:p w:rsidR="00954DA2" w:rsidRDefault="00954DA2">
            <w:pPr>
              <w:spacing w:line="276" w:lineRule="auto"/>
              <w:jc w:val="both"/>
              <w:rPr>
                <w:b/>
                <w:lang w:eastAsia="en-US"/>
              </w:rPr>
            </w:pPr>
            <w:r>
              <w:rPr>
                <w:b/>
                <w:lang w:eastAsia="en-US"/>
              </w:rPr>
              <w:t>действия</w:t>
            </w:r>
          </w:p>
          <w:p w:rsidR="00954DA2" w:rsidRDefault="00954DA2">
            <w:pPr>
              <w:spacing w:line="276" w:lineRule="auto"/>
              <w:jc w:val="both"/>
              <w:rPr>
                <w:b/>
                <w:lang w:eastAsia="en-US"/>
              </w:rPr>
            </w:pPr>
            <w:r>
              <w:rPr>
                <w:b/>
                <w:lang w:eastAsia="en-US"/>
              </w:rPr>
              <w:t>справки,</w:t>
            </w:r>
          </w:p>
          <w:p w:rsidR="00954DA2" w:rsidRDefault="00954DA2">
            <w:pPr>
              <w:spacing w:line="276" w:lineRule="auto"/>
              <w:jc w:val="both"/>
              <w:rPr>
                <w:b/>
                <w:lang w:eastAsia="en-US"/>
              </w:rPr>
            </w:pPr>
            <w:r>
              <w:rPr>
                <w:b/>
                <w:lang w:eastAsia="en-US"/>
              </w:rPr>
              <w:t>другого</w:t>
            </w:r>
          </w:p>
          <w:p w:rsidR="00954DA2" w:rsidRDefault="00954DA2">
            <w:pPr>
              <w:spacing w:line="276" w:lineRule="auto"/>
              <w:jc w:val="both"/>
              <w:rPr>
                <w:b/>
                <w:lang w:eastAsia="en-US"/>
              </w:rPr>
            </w:pPr>
            <w:r>
              <w:rPr>
                <w:b/>
                <w:lang w:eastAsia="en-US"/>
              </w:rPr>
              <w:t>документа</w:t>
            </w:r>
          </w:p>
          <w:p w:rsidR="00954DA2" w:rsidRDefault="00954DA2">
            <w:pPr>
              <w:spacing w:line="276" w:lineRule="auto"/>
              <w:jc w:val="both"/>
              <w:rPr>
                <w:b/>
                <w:lang w:eastAsia="en-US"/>
              </w:rPr>
            </w:pPr>
            <w:r>
              <w:rPr>
                <w:b/>
                <w:lang w:eastAsia="en-US"/>
              </w:rPr>
              <w:t xml:space="preserve">(решения), </w:t>
            </w:r>
            <w:proofErr w:type="gramStart"/>
            <w:r>
              <w:rPr>
                <w:b/>
                <w:lang w:eastAsia="en-US"/>
              </w:rPr>
              <w:t>выдаваемых</w:t>
            </w:r>
            <w:proofErr w:type="gramEnd"/>
            <w:r>
              <w:rPr>
                <w:b/>
                <w:lang w:eastAsia="en-US"/>
              </w:rPr>
              <w:t xml:space="preserve"> (</w:t>
            </w:r>
            <w:proofErr w:type="spellStart"/>
            <w:r>
              <w:rPr>
                <w:b/>
                <w:lang w:eastAsia="en-US"/>
              </w:rPr>
              <w:t>принимае-мых</w:t>
            </w:r>
            <w:proofErr w:type="spellEnd"/>
            <w:r>
              <w:rPr>
                <w:b/>
                <w:lang w:eastAsia="en-US"/>
              </w:rPr>
              <w:t xml:space="preserve">) при </w:t>
            </w:r>
            <w:proofErr w:type="spellStart"/>
            <w:r>
              <w:rPr>
                <w:b/>
                <w:lang w:eastAsia="en-US"/>
              </w:rPr>
              <w:t>осушествле-нии</w:t>
            </w:r>
            <w:proofErr w:type="spellEnd"/>
          </w:p>
          <w:p w:rsidR="00954DA2" w:rsidRDefault="00954DA2">
            <w:pPr>
              <w:spacing w:line="276" w:lineRule="auto"/>
              <w:jc w:val="both"/>
              <w:rPr>
                <w:b/>
                <w:lang w:eastAsia="en-US"/>
              </w:rPr>
            </w:pPr>
            <w:proofErr w:type="spellStart"/>
            <w:proofErr w:type="gramStart"/>
            <w:r>
              <w:rPr>
                <w:b/>
                <w:lang w:eastAsia="en-US"/>
              </w:rPr>
              <w:t>админи-стративной</w:t>
            </w:r>
            <w:proofErr w:type="spellEnd"/>
            <w:proofErr w:type="gramEnd"/>
          </w:p>
          <w:p w:rsidR="00954DA2" w:rsidRDefault="00954DA2">
            <w:pPr>
              <w:spacing w:line="276" w:lineRule="auto"/>
              <w:jc w:val="both"/>
              <w:rPr>
                <w:b/>
                <w:lang w:eastAsia="en-US"/>
              </w:rPr>
            </w:pPr>
            <w:r>
              <w:rPr>
                <w:b/>
                <w:lang w:eastAsia="en-US"/>
              </w:rPr>
              <w:t>процедуры</w:t>
            </w:r>
          </w:p>
          <w:p w:rsidR="00954DA2" w:rsidRDefault="00954DA2">
            <w:pPr>
              <w:spacing w:line="276" w:lineRule="auto"/>
              <w:jc w:val="both"/>
              <w:rPr>
                <w:b/>
                <w:lang w:eastAsia="en-US"/>
              </w:rPr>
            </w:pPr>
            <w:r>
              <w:rPr>
                <w:b/>
                <w:lang w:eastAsia="en-US"/>
              </w:rPr>
              <w:t>***</w:t>
            </w:r>
          </w:p>
          <w:p w:rsidR="00954DA2" w:rsidRDefault="00954DA2">
            <w:pPr>
              <w:spacing w:line="276" w:lineRule="auto"/>
              <w:jc w:val="both"/>
              <w:rPr>
                <w:b/>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sz w:val="18"/>
                <w:szCs w:val="18"/>
                <w:lang w:eastAsia="en-US"/>
              </w:rPr>
            </w:pPr>
            <w:r>
              <w:rPr>
                <w:sz w:val="18"/>
                <w:szCs w:val="18"/>
                <w:lang w:eastAsia="en-US"/>
              </w:rPr>
              <w:t>1</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sz w:val="18"/>
                <w:szCs w:val="18"/>
                <w:lang w:eastAsia="en-US"/>
              </w:rPr>
            </w:pPr>
            <w:r>
              <w:rPr>
                <w:sz w:val="18"/>
                <w:szCs w:val="18"/>
                <w:lang w:eastAsia="en-US"/>
              </w:rPr>
              <w:t>2</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sz w:val="18"/>
                <w:szCs w:val="18"/>
                <w:lang w:eastAsia="en-US"/>
              </w:rPr>
            </w:pPr>
            <w:r>
              <w:rPr>
                <w:sz w:val="18"/>
                <w:szCs w:val="18"/>
                <w:lang w:eastAsia="en-US"/>
              </w:rPr>
              <w:t>3</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sz w:val="18"/>
                <w:szCs w:val="18"/>
                <w:lang w:eastAsia="en-US"/>
              </w:rPr>
            </w:pPr>
            <w:r>
              <w:rPr>
                <w:sz w:val="18"/>
                <w:szCs w:val="18"/>
                <w:lang w:eastAsia="en-US"/>
              </w:rPr>
              <w:t>4</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sz w:val="18"/>
                <w:szCs w:val="18"/>
                <w:lang w:eastAsia="en-US"/>
              </w:rPr>
            </w:pPr>
            <w:r>
              <w:rPr>
                <w:sz w:val="18"/>
                <w:szCs w:val="18"/>
                <w:lang w:eastAsia="en-US"/>
              </w:rPr>
              <w:t>5</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b/>
                <w:lang w:eastAsia="en-US"/>
              </w:rPr>
            </w:pPr>
            <w:r>
              <w:rPr>
                <w:b/>
                <w:lang w:eastAsia="en-US"/>
              </w:rPr>
              <w:t>ГЛАВА 1. ЖИЛИЩНЫЕ ПРАВООТНОШЕНИЯ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b/>
                <w:i/>
                <w:lang w:eastAsia="en-US"/>
              </w:rPr>
            </w:pPr>
            <w:r>
              <w:rPr>
                <w:b/>
                <w:i/>
                <w:lang w:eastAsia="en-US"/>
              </w:rPr>
              <w:t>1.1.Принятие решения</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center"/>
              <w:rPr>
                <w:sz w:val="18"/>
                <w:szCs w:val="18"/>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center"/>
              <w:rPr>
                <w:sz w:val="18"/>
                <w:szCs w:val="18"/>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center"/>
              <w:rPr>
                <w:sz w:val="18"/>
                <w:szCs w:val="18"/>
                <w:lang w:eastAsia="en-US"/>
              </w:rPr>
            </w:pPr>
          </w:p>
        </w:tc>
        <w:tc>
          <w:tcPr>
            <w:tcW w:w="1678"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center"/>
              <w:rPr>
                <w:sz w:val="18"/>
                <w:szCs w:val="18"/>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b/>
                <w:lang w:eastAsia="en-US"/>
              </w:rPr>
              <w:t xml:space="preserve">1/1.1.5. </w:t>
            </w:r>
            <w:r>
              <w:rPr>
                <w:lang w:eastAsia="en-US"/>
              </w:rPr>
              <w:t xml:space="preserve">о постановке на учет (восстановлении на учете) граждан, нуждающихся в </w:t>
            </w:r>
            <w:r>
              <w:rPr>
                <w:lang w:eastAsia="en-US"/>
              </w:rPr>
              <w:lastRenderedPageBreak/>
              <w:t>улучшении жилищных условий</w:t>
            </w:r>
          </w:p>
          <w:p w:rsidR="00954DA2" w:rsidRDefault="00954DA2">
            <w:pPr>
              <w:spacing w:line="276" w:lineRule="auto"/>
              <w:jc w:val="both"/>
              <w:rPr>
                <w:b/>
                <w:lang w:eastAsia="en-US"/>
              </w:rPr>
            </w:pP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 заявление</w:t>
            </w:r>
          </w:p>
          <w:p w:rsidR="00954DA2" w:rsidRDefault="00954DA2">
            <w:pPr>
              <w:spacing w:line="276" w:lineRule="auto"/>
              <w:jc w:val="both"/>
              <w:rPr>
                <w:lang w:eastAsia="en-US"/>
              </w:rPr>
            </w:pPr>
            <w:r>
              <w:rPr>
                <w:lang w:eastAsia="en-US"/>
              </w:rPr>
              <w:t xml:space="preserve">- паспорта или документы, удостоверяющие личность всех несовершеннолетних граждан, свидетельства о рождении несовершеннолетних детей, принимаемых на учет нуждающихся </w:t>
            </w:r>
            <w:r>
              <w:rPr>
                <w:lang w:eastAsia="en-US"/>
              </w:rPr>
              <w:lastRenderedPageBreak/>
              <w:t>в улучшении жилищных условий и (или) состоявших на таком</w:t>
            </w:r>
          </w:p>
          <w:p w:rsidR="00954DA2" w:rsidRDefault="00954DA2">
            <w:pPr>
              <w:spacing w:line="276" w:lineRule="auto"/>
              <w:jc w:val="both"/>
              <w:rPr>
                <w:lang w:eastAsia="en-US"/>
              </w:rPr>
            </w:pPr>
            <w:proofErr w:type="gramStart"/>
            <w:r>
              <w:rPr>
                <w:lang w:eastAsia="en-US"/>
              </w:rPr>
              <w:t>учете</w:t>
            </w:r>
            <w:proofErr w:type="gramEnd"/>
          </w:p>
          <w:p w:rsidR="00954DA2" w:rsidRDefault="00954DA2">
            <w:pPr>
              <w:spacing w:line="276" w:lineRule="auto"/>
              <w:jc w:val="both"/>
              <w:rPr>
                <w:lang w:eastAsia="en-US"/>
              </w:rPr>
            </w:pPr>
            <w:r>
              <w:rPr>
                <w:lang w:eastAsia="en-US"/>
              </w:rPr>
              <w:t>-документы, подтверждающие право на внеочередное или первоочередное предоставление жилого помещения, - в случае наличия такого права</w:t>
            </w:r>
          </w:p>
          <w:p w:rsidR="00954DA2" w:rsidRDefault="00954DA2">
            <w:pPr>
              <w:spacing w:line="276" w:lineRule="auto"/>
              <w:jc w:val="both"/>
              <w:rPr>
                <w:lang w:eastAsia="en-US"/>
              </w:rPr>
            </w:pPr>
            <w:r>
              <w:rPr>
                <w:lang w:eastAsia="en-US"/>
              </w:rPr>
              <w:t>- сведения о доходе и имуществе, приходящихся на каждого члена семьи, - в случае    постановки на учет (восстановления на учете) граждан, имеющих право на получение жилого помещения социального пользования в зависимости от их дохода и имущества</w:t>
            </w:r>
          </w:p>
          <w:p w:rsidR="00954DA2" w:rsidRDefault="00954DA2">
            <w:pPr>
              <w:spacing w:line="276" w:lineRule="auto"/>
              <w:jc w:val="both"/>
              <w:rPr>
                <w:lang w:eastAsia="en-US"/>
              </w:rPr>
            </w:pPr>
            <w:r>
              <w:rPr>
                <w:lang w:eastAsia="en-US"/>
              </w:rPr>
              <w:t>домовая книга (при ее наличии) – в случае постановки на учет нуждающихся в улучшении жилищных условий граждан, проживающих в одноквартирном, блокированном жилом доме</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r>
              <w:rPr>
                <w:rFonts w:ascii="Arial Narrow" w:hAnsi="Arial Narrow"/>
                <w:lang w:eastAsia="en-US"/>
              </w:rPr>
              <w:t xml:space="preserve"> </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Narrow" w:hAnsi="Arial Narrow"/>
                <w:b/>
                <w:i/>
                <w:sz w:val="28"/>
                <w:szCs w:val="28"/>
                <w:lang w:eastAsia="en-US"/>
              </w:rPr>
            </w:pPr>
            <w:r>
              <w:rPr>
                <w:rFonts w:ascii="Arial" w:hAnsi="Arial" w:cs="Arial"/>
                <w:i/>
                <w:sz w:val="28"/>
                <w:szCs w:val="28"/>
                <w:lang w:eastAsia="en-US"/>
              </w:rPr>
              <w:t xml:space="preserve">         </w:t>
            </w:r>
            <w:proofErr w:type="gramStart"/>
            <w:r>
              <w:rPr>
                <w:rFonts w:ascii="Arial" w:hAnsi="Arial" w:cs="Arial"/>
                <w:i/>
                <w:sz w:val="28"/>
                <w:szCs w:val="28"/>
                <w:lang w:eastAsia="en-US"/>
              </w:rPr>
              <w:t xml:space="preserve">- </w:t>
            </w:r>
            <w:r>
              <w:rPr>
                <w:rFonts w:ascii="Arial Narrow" w:hAnsi="Arial Narrow"/>
                <w:b/>
                <w:i/>
                <w:sz w:val="28"/>
                <w:szCs w:val="28"/>
                <w:lang w:eastAsia="en-US"/>
              </w:rPr>
              <w:t>Справка о занимаемом в данном населенном пункте жилом помещении и составе семьи, а для граждан, не имеющих в собственности или в пользовании жилых помещений, - справка об отсутствии в данном  населенном пункте в собственности жилого помещения  и отсутствии права пользования жилым помещением государственного жилищного фонда (о находящихся) находившихся в течение последних 5 лет) в собственности гражданина и членов его семьи, жилых</w:t>
            </w:r>
            <w:proofErr w:type="gramEnd"/>
            <w:r>
              <w:rPr>
                <w:rFonts w:ascii="Arial Narrow" w:hAnsi="Arial Narrow"/>
                <w:b/>
                <w:i/>
                <w:sz w:val="28"/>
                <w:szCs w:val="28"/>
                <w:lang w:eastAsia="en-US"/>
              </w:rPr>
              <w:t xml:space="preserve"> </w:t>
            </w:r>
            <w:proofErr w:type="gramStart"/>
            <w:r>
              <w:rPr>
                <w:rFonts w:ascii="Arial Narrow" w:hAnsi="Arial Narrow"/>
                <w:b/>
                <w:i/>
                <w:sz w:val="28"/>
                <w:szCs w:val="28"/>
                <w:lang w:eastAsia="en-US"/>
              </w:rPr>
              <w:t>помещениях</w:t>
            </w:r>
            <w:proofErr w:type="gramEnd"/>
            <w:r>
              <w:rPr>
                <w:rFonts w:ascii="Arial Narrow" w:hAnsi="Arial Narrow"/>
                <w:b/>
                <w:i/>
                <w:sz w:val="28"/>
                <w:szCs w:val="28"/>
                <w:lang w:eastAsia="en-US"/>
              </w:rPr>
              <w:t>;</w:t>
            </w:r>
          </w:p>
          <w:p w:rsidR="00954DA2" w:rsidRDefault="00954DA2">
            <w:pPr>
              <w:spacing w:line="276" w:lineRule="auto"/>
              <w:jc w:val="both"/>
              <w:rPr>
                <w:rFonts w:ascii="Arial Narrow" w:hAnsi="Arial Narrow"/>
                <w:b/>
                <w:i/>
                <w:sz w:val="28"/>
                <w:szCs w:val="28"/>
                <w:lang w:eastAsia="en-US"/>
              </w:rPr>
            </w:pPr>
            <w:r>
              <w:rPr>
                <w:rFonts w:ascii="Arial Narrow" w:hAnsi="Arial Narrow"/>
                <w:b/>
                <w:i/>
                <w:sz w:val="28"/>
                <w:szCs w:val="28"/>
                <w:lang w:eastAsia="en-US"/>
              </w:rPr>
              <w:t xml:space="preserve">           - сведения об отсутствии факта постановки  на учет нуждающихся в улучшении жилищных отношений по месту жительства супруга -  в случае его регистрации в другом населенном пункте  или районе населенного пункта;</w:t>
            </w:r>
          </w:p>
          <w:p w:rsidR="00954DA2" w:rsidRDefault="00954DA2">
            <w:pPr>
              <w:spacing w:line="276" w:lineRule="auto"/>
              <w:jc w:val="both"/>
              <w:rPr>
                <w:rFonts w:ascii="Arial Narrow" w:hAnsi="Arial Narrow"/>
                <w:b/>
                <w:i/>
                <w:sz w:val="28"/>
                <w:szCs w:val="28"/>
                <w:lang w:eastAsia="en-US"/>
              </w:rPr>
            </w:pPr>
            <w:r>
              <w:rPr>
                <w:rFonts w:ascii="Arial Narrow" w:hAnsi="Arial Narrow"/>
                <w:b/>
                <w:i/>
                <w:sz w:val="28"/>
                <w:szCs w:val="28"/>
                <w:lang w:eastAsia="en-US"/>
              </w:rPr>
              <w:t xml:space="preserve">            - решение соответствующего местного исполнительного и распорядительного органа о признании занимаемого жилого помещения не соответствующим санитарным и техническим требованиям, предъявляемым к жилым помещениям, - при принятии гражданина на учет нуждающихся в улучшении жилищных условий по основанию, предусмотренному в подпункте 3.1.</w:t>
            </w:r>
          </w:p>
          <w:p w:rsidR="00954DA2" w:rsidRDefault="00954DA2">
            <w:pPr>
              <w:spacing w:line="276" w:lineRule="auto"/>
              <w:jc w:val="both"/>
              <w:rPr>
                <w:rFonts w:ascii="Arial Narrow" w:hAnsi="Arial Narrow"/>
                <w:b/>
                <w:i/>
                <w:sz w:val="28"/>
                <w:szCs w:val="28"/>
                <w:lang w:eastAsia="en-US"/>
              </w:rPr>
            </w:pPr>
            <w:r>
              <w:rPr>
                <w:rFonts w:ascii="Arial Narrow" w:hAnsi="Arial Narrow"/>
                <w:b/>
                <w:i/>
                <w:sz w:val="28"/>
                <w:szCs w:val="28"/>
                <w:lang w:eastAsia="en-US"/>
              </w:rPr>
              <w:t xml:space="preserve">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 утвержденного Указом Президента РБ  от 16 декабря 2013 г. № 563 «О </w:t>
            </w:r>
            <w:r>
              <w:rPr>
                <w:rFonts w:ascii="Arial Narrow" w:hAnsi="Arial Narrow"/>
                <w:b/>
                <w:i/>
                <w:sz w:val="28"/>
                <w:szCs w:val="28"/>
                <w:lang w:eastAsia="en-US"/>
              </w:rPr>
              <w:lastRenderedPageBreak/>
              <w:t>некоторых вопросах правового регулирования жилищных отношений»;</w:t>
            </w:r>
          </w:p>
          <w:p w:rsidR="00954DA2" w:rsidRDefault="00954DA2">
            <w:pPr>
              <w:pStyle w:val="1"/>
              <w:numPr>
                <w:ilvl w:val="0"/>
                <w:numId w:val="2"/>
              </w:numPr>
              <w:shd w:val="clear" w:color="auto" w:fill="auto"/>
              <w:tabs>
                <w:tab w:val="left" w:pos="975"/>
              </w:tabs>
              <w:spacing w:line="240" w:lineRule="auto"/>
              <w:ind w:left="20" w:right="23" w:firstLine="658"/>
              <w:rPr>
                <w:rFonts w:ascii="Arial Narrow" w:hAnsi="Arial Narrow"/>
                <w:b/>
                <w:i/>
                <w:sz w:val="28"/>
                <w:szCs w:val="28"/>
              </w:rPr>
            </w:pPr>
            <w:proofErr w:type="gramStart"/>
            <w:r>
              <w:rPr>
                <w:rFonts w:ascii="Arial Narrow" w:hAnsi="Arial Narrow"/>
                <w:b/>
                <w:i/>
                <w:sz w:val="28"/>
                <w:szCs w:val="28"/>
              </w:rPr>
              <w:t>- заключение врачебно-консультационной комиссии о наличии у гражданина заболеваний, указанных в перечне, определяемом Министерством здравоохранения Республики Беларусь, при наличии которых признается невозможным его совместное проживание с другими лицами в одной комнате или однокомнатной квартире, - при принятии граждан на учет нуждающихся в улучшении жилищных условий по основанию, предусмотренному в подпункте 3.1.7. пункта 3 Положения об учете граждан, нуждающихся в улучшении жилищных условий</w:t>
            </w:r>
            <w:proofErr w:type="gramEnd"/>
            <w:r>
              <w:rPr>
                <w:rFonts w:ascii="Arial Narrow" w:hAnsi="Arial Narrow"/>
                <w:b/>
                <w:i/>
                <w:sz w:val="28"/>
                <w:szCs w:val="28"/>
              </w:rPr>
              <w:t>, и о порядке предоставления жилых помещений государственного жилищного фонда;</w:t>
            </w:r>
          </w:p>
          <w:p w:rsidR="00954DA2" w:rsidRDefault="00954DA2">
            <w:pPr>
              <w:pStyle w:val="1"/>
              <w:shd w:val="clear" w:color="auto" w:fill="auto"/>
              <w:spacing w:line="240" w:lineRule="auto"/>
              <w:ind w:left="40" w:right="23" w:firstLine="658"/>
              <w:rPr>
                <w:rFonts w:ascii="Arial Narrow" w:hAnsi="Arial Narrow"/>
                <w:b/>
                <w:i/>
                <w:sz w:val="28"/>
                <w:szCs w:val="28"/>
              </w:rPr>
            </w:pPr>
            <w:r>
              <w:rPr>
                <w:rFonts w:ascii="Arial Narrow" w:hAnsi="Arial Narrow"/>
                <w:b/>
                <w:i/>
                <w:sz w:val="28"/>
                <w:szCs w:val="28"/>
              </w:rPr>
              <w:t>- справка, содержащая сведения из записи акта о заключении брака, - при принятии граждан на учет нуждающихся в улучшении жилищных условий по основанию, предусмотренному в подпункте 3.1.11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954DA2" w:rsidRDefault="00954DA2">
            <w:pPr>
              <w:pStyle w:val="1"/>
              <w:numPr>
                <w:ilvl w:val="0"/>
                <w:numId w:val="4"/>
              </w:numPr>
              <w:shd w:val="clear" w:color="auto" w:fill="auto"/>
              <w:tabs>
                <w:tab w:val="left" w:pos="947"/>
              </w:tabs>
              <w:spacing w:line="240" w:lineRule="auto"/>
              <w:ind w:left="40" w:right="23" w:firstLine="658"/>
              <w:rPr>
                <w:rFonts w:ascii="Arial Narrow" w:hAnsi="Arial Narrow"/>
                <w:b/>
                <w:i/>
                <w:sz w:val="28"/>
                <w:szCs w:val="28"/>
              </w:rPr>
            </w:pPr>
            <w:r>
              <w:rPr>
                <w:rFonts w:ascii="Arial Narrow" w:hAnsi="Arial Narrow"/>
                <w:b/>
                <w:i/>
                <w:sz w:val="28"/>
                <w:szCs w:val="28"/>
              </w:rPr>
              <w:t>копии документов об образовании и трудового договора (контракта) с трудоустроившей организацией - при принятии граждан на учет нуждающихся в улучшении жилищных условий по основанию, предусмотренному в подпункте 3.2.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954DA2" w:rsidRDefault="00954DA2">
            <w:pPr>
              <w:pStyle w:val="1"/>
              <w:shd w:val="clear" w:color="auto" w:fill="auto"/>
              <w:spacing w:line="240" w:lineRule="auto"/>
              <w:ind w:left="40" w:right="23" w:firstLine="658"/>
              <w:rPr>
                <w:rFonts w:ascii="Arial Narrow" w:hAnsi="Arial Narrow"/>
                <w:b/>
                <w:i/>
                <w:sz w:val="28"/>
                <w:szCs w:val="28"/>
              </w:rPr>
            </w:pPr>
            <w:r>
              <w:rPr>
                <w:rFonts w:ascii="Arial Narrow" w:hAnsi="Arial Narrow"/>
                <w:b/>
                <w:i/>
                <w:sz w:val="28"/>
                <w:szCs w:val="28"/>
              </w:rPr>
              <w:t>-.договор найма жилого помещения - при принятии граждан на учет нуждающихся в улучшении жилищных условий по основаниям, предусмотренным в подпунктах 3.1.4 -3.1.6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954DA2" w:rsidRDefault="00954DA2">
            <w:pPr>
              <w:pStyle w:val="1"/>
              <w:shd w:val="clear" w:color="auto" w:fill="auto"/>
              <w:spacing w:line="240" w:lineRule="auto"/>
              <w:ind w:left="40" w:right="23" w:firstLine="658"/>
              <w:rPr>
                <w:rFonts w:ascii="Arial Narrow" w:hAnsi="Arial Narrow"/>
                <w:b/>
                <w:i/>
                <w:sz w:val="28"/>
                <w:szCs w:val="28"/>
              </w:rPr>
            </w:pPr>
            <w:r>
              <w:rPr>
                <w:rFonts w:ascii="Arial Narrow" w:hAnsi="Arial Narrow"/>
                <w:b/>
                <w:i/>
                <w:sz w:val="28"/>
                <w:szCs w:val="28"/>
              </w:rPr>
              <w:t>-документы, удостоверяющие отсутствие попечения родителей, сведения о закреплении жилых помещений за детьми-сиротами и детьми, оставшимися без попечения родителей, а также за лицами из числа дете</w:t>
            </w:r>
            <w:proofErr w:type="gramStart"/>
            <w:r>
              <w:rPr>
                <w:rFonts w:ascii="Arial Narrow" w:hAnsi="Arial Narrow"/>
                <w:b/>
                <w:i/>
                <w:sz w:val="28"/>
                <w:szCs w:val="28"/>
              </w:rPr>
              <w:t>й-</w:t>
            </w:r>
            <w:proofErr w:type="gramEnd"/>
            <w:r>
              <w:rPr>
                <w:rFonts w:ascii="Arial Narrow" w:hAnsi="Arial Narrow"/>
                <w:b/>
                <w:i/>
                <w:sz w:val="28"/>
                <w:szCs w:val="28"/>
              </w:rPr>
              <w:t xml:space="preserve"> сирот и детей, оставшихся без попечения родителей, а также сведения о том, что указанные лица не могут быть вселены в закрепленное жилое помещение, из которого выбыли, и невозможность вселения в это жилое помещение установлена местным исполнительным и распорядительным органом по месту нахождения данного жилого помещения, - при принятии граждан на учет нуждающихся в улучшении жилищных условий по основанию, предусмотренному частью первой подпункта 3.3. пункта 3 Положения об учете граждан, нуждающихся в улучшении жилищных условий, и о порядке предоставления жилых помещений государственного жилищного фонда</w:t>
            </w:r>
          </w:p>
          <w:p w:rsidR="00954DA2" w:rsidRDefault="00954DA2">
            <w:pPr>
              <w:pStyle w:val="1"/>
              <w:numPr>
                <w:ilvl w:val="0"/>
                <w:numId w:val="4"/>
              </w:numPr>
              <w:shd w:val="clear" w:color="auto" w:fill="auto"/>
              <w:tabs>
                <w:tab w:val="left" w:pos="875"/>
              </w:tabs>
              <w:spacing w:line="240" w:lineRule="auto"/>
              <w:ind w:left="40" w:right="23" w:firstLine="658"/>
              <w:rPr>
                <w:rFonts w:ascii="Arial Narrow" w:hAnsi="Arial Narrow"/>
                <w:b/>
                <w:i/>
                <w:sz w:val="28"/>
                <w:szCs w:val="28"/>
              </w:rPr>
            </w:pPr>
            <w:r>
              <w:rPr>
                <w:rFonts w:ascii="Arial Narrow" w:hAnsi="Arial Narrow"/>
                <w:b/>
                <w:i/>
                <w:sz w:val="28"/>
                <w:szCs w:val="28"/>
              </w:rPr>
              <w:t>сведения об использовании льготного кредита, одноразовой субсидии на строительство (реконструкцию) или приобретение жилых помещений в течение пяти лет со дня государственной регистрации права на жилое помещение, построенное (реконструированное) или приобретенное с использованием государственной поддержки</w:t>
            </w:r>
          </w:p>
          <w:p w:rsidR="00954DA2" w:rsidRDefault="00954DA2">
            <w:pPr>
              <w:pStyle w:val="1"/>
              <w:numPr>
                <w:ilvl w:val="0"/>
                <w:numId w:val="4"/>
              </w:numPr>
              <w:shd w:val="clear" w:color="auto" w:fill="auto"/>
              <w:tabs>
                <w:tab w:val="left" w:pos="1019"/>
              </w:tabs>
              <w:spacing w:line="240" w:lineRule="auto"/>
              <w:ind w:left="40" w:right="23" w:firstLine="658"/>
              <w:rPr>
                <w:rFonts w:ascii="Arial Narrow" w:hAnsi="Arial Narrow"/>
                <w:b/>
                <w:i/>
                <w:sz w:val="28"/>
                <w:szCs w:val="28"/>
              </w:rPr>
            </w:pPr>
            <w:r>
              <w:rPr>
                <w:rFonts w:ascii="Arial Narrow" w:hAnsi="Arial Narrow"/>
                <w:b/>
                <w:i/>
                <w:sz w:val="28"/>
                <w:szCs w:val="28"/>
              </w:rPr>
              <w:lastRenderedPageBreak/>
              <w:t>копия лицевого счета на жилое помещение, находящееся в собственности гражданина и членов его семьи в населенном пункте по месту принятия на учет и в котором они не проживают</w:t>
            </w:r>
          </w:p>
          <w:p w:rsidR="00954DA2" w:rsidRDefault="00954DA2">
            <w:pPr>
              <w:pStyle w:val="1"/>
              <w:numPr>
                <w:ilvl w:val="0"/>
                <w:numId w:val="4"/>
              </w:numPr>
              <w:shd w:val="clear" w:color="auto" w:fill="auto"/>
              <w:tabs>
                <w:tab w:val="left" w:pos="856"/>
              </w:tabs>
              <w:spacing w:after="161" w:line="240" w:lineRule="auto"/>
              <w:ind w:left="40" w:right="23" w:firstLine="658"/>
              <w:rPr>
                <w:rFonts w:ascii="Arial Narrow" w:hAnsi="Arial Narrow"/>
                <w:b/>
                <w:i/>
                <w:sz w:val="28"/>
                <w:szCs w:val="28"/>
              </w:rPr>
            </w:pPr>
            <w:proofErr w:type="gramStart"/>
            <w:r>
              <w:rPr>
                <w:rFonts w:ascii="Arial Narrow" w:hAnsi="Arial Narrow"/>
                <w:b/>
                <w:i/>
                <w:sz w:val="28"/>
                <w:szCs w:val="28"/>
              </w:rPr>
              <w:t xml:space="preserve">копия лицевого счета на жилое помещение, </w:t>
            </w:r>
            <w:proofErr w:type="spellStart"/>
            <w:r>
              <w:rPr>
                <w:rFonts w:ascii="Arial Narrow" w:hAnsi="Arial Narrow"/>
                <w:b/>
                <w:i/>
                <w:sz w:val="28"/>
                <w:szCs w:val="28"/>
              </w:rPr>
              <w:t>которе</w:t>
            </w:r>
            <w:proofErr w:type="spellEnd"/>
            <w:r>
              <w:rPr>
                <w:rFonts w:ascii="Arial Narrow" w:hAnsi="Arial Narrow"/>
                <w:b/>
                <w:i/>
                <w:sz w:val="28"/>
                <w:szCs w:val="28"/>
              </w:rPr>
              <w:t xml:space="preserve"> ранее находилось в собственности гражданина и членов его семьи в населенном пункте по месту принятия на учет и (или) из которого они убыли путем реализации права владения и пользования иным жилым помещением, жилым помещением в общежитии, заключения договора найма жилого помещения частного жилищного фонда со всех мест жительства за последние 5 лет.</w:t>
            </w:r>
            <w:proofErr w:type="gramEnd"/>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intext"/>
              <w:spacing w:after="100" w:line="276" w:lineRule="auto"/>
              <w:ind w:firstLine="0"/>
              <w:jc w:val="left"/>
              <w:rPr>
                <w:lang w:eastAsia="en-US"/>
              </w:rPr>
            </w:pPr>
            <w:r>
              <w:rPr>
                <w:b/>
                <w:lang w:eastAsia="en-US"/>
              </w:rPr>
              <w:lastRenderedPageBreak/>
              <w:t>2/1.1.5</w:t>
            </w:r>
            <w:r>
              <w:rPr>
                <w:b/>
                <w:vertAlign w:val="superscript"/>
                <w:lang w:eastAsia="en-US"/>
              </w:rPr>
              <w:t>1</w:t>
            </w:r>
            <w:r>
              <w:rPr>
                <w:b/>
                <w:lang w:eastAsia="en-US"/>
              </w:rPr>
              <w:t>.</w:t>
            </w:r>
            <w:r>
              <w:rPr>
                <w:lang w:eastAsia="en-US"/>
              </w:rPr>
              <w:t xml:space="preserve"> о внесении изменений в состав семьи, с которым гражданин состоит на учете нуждающихся в улучшении жилищных условий (в случае увеличения состава семьи)</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proofErr w:type="gramStart"/>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 принимаемых на учет нуждающихся в улучшении жилищных условий и (или) состоявших на таком учете</w:t>
            </w:r>
            <w:r>
              <w:rPr>
                <w:lang w:eastAsia="en-US"/>
              </w:rPr>
              <w:br/>
            </w:r>
            <w:r>
              <w:rPr>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lang w:eastAsia="en-US"/>
              </w:rPr>
              <w:br/>
            </w:r>
            <w:r>
              <w:rPr>
                <w:lang w:eastAsia="en-US"/>
              </w:rPr>
              <w:br/>
              <w:t>сведения о доходе и имуществе каждого члена семьи – при наличии права на получение жилого помещения социального</w:t>
            </w:r>
            <w:proofErr w:type="gramEnd"/>
            <w:r>
              <w:rPr>
                <w:lang w:eastAsia="en-US"/>
              </w:rPr>
              <w:t xml:space="preserve"> пользования в зависимости от дохода и имущества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p w:rsidR="00954DA2" w:rsidRDefault="00954DA2">
            <w:pPr>
              <w:pStyle w:val="table100"/>
              <w:spacing w:before="0" w:beforeAutospacing="0" w:after="0" w:afterAutospacing="0" w:line="276" w:lineRule="auto"/>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pStyle w:val="1"/>
              <w:shd w:val="clear" w:color="auto" w:fill="auto"/>
              <w:tabs>
                <w:tab w:val="left" w:pos="8280"/>
              </w:tabs>
              <w:spacing w:after="180"/>
              <w:ind w:left="120" w:right="20"/>
              <w:rPr>
                <w:rFonts w:ascii="Arial Narrow" w:hAnsi="Arial Narrow"/>
                <w:b/>
                <w:i/>
                <w:sz w:val="28"/>
                <w:szCs w:val="28"/>
              </w:rPr>
            </w:pPr>
            <w:r>
              <w:rPr>
                <w:rFonts w:ascii="Arial Narrow" w:hAnsi="Arial Narrow"/>
                <w:b/>
                <w:i/>
                <w:sz w:val="28"/>
                <w:szCs w:val="28"/>
              </w:rPr>
              <w:t>справка о занимаемом в данном населенном пункте жилом помещении и составе</w:t>
            </w:r>
            <w:r>
              <w:rPr>
                <w:rFonts w:ascii="Arial Narrow" w:hAnsi="Arial Narrow"/>
                <w:b/>
                <w:i/>
                <w:sz w:val="28"/>
                <w:szCs w:val="28"/>
              </w:rPr>
              <w:tab/>
              <w:t>семьи</w:t>
            </w:r>
          </w:p>
          <w:p w:rsidR="00954DA2" w:rsidRDefault="00954DA2">
            <w:pPr>
              <w:pStyle w:val="1"/>
              <w:shd w:val="clear" w:color="auto" w:fill="auto"/>
              <w:spacing w:after="180"/>
              <w:ind w:left="120" w:right="20"/>
              <w:rPr>
                <w:rFonts w:ascii="Arial Narrow" w:hAnsi="Arial Narrow"/>
                <w:b/>
                <w:i/>
                <w:sz w:val="28"/>
                <w:szCs w:val="28"/>
              </w:rPr>
            </w:pPr>
            <w:r>
              <w:rPr>
                <w:rFonts w:ascii="Arial Narrow" w:hAnsi="Arial Narrow"/>
                <w:b/>
                <w:i/>
                <w:sz w:val="28"/>
                <w:szCs w:val="28"/>
              </w:rPr>
              <w:t xml:space="preserve">-справки о находящихся в собственности гражданина и членов его </w:t>
            </w:r>
            <w:proofErr w:type="gramStart"/>
            <w:r>
              <w:rPr>
                <w:rFonts w:ascii="Arial Narrow" w:hAnsi="Arial Narrow"/>
                <w:b/>
                <w:i/>
                <w:sz w:val="28"/>
                <w:szCs w:val="28"/>
              </w:rPr>
              <w:t>семьи</w:t>
            </w:r>
            <w:proofErr w:type="gramEnd"/>
            <w:r>
              <w:rPr>
                <w:rFonts w:ascii="Arial Narrow" w:hAnsi="Arial Narrow"/>
                <w:b/>
                <w:i/>
                <w:sz w:val="28"/>
                <w:szCs w:val="28"/>
              </w:rPr>
              <w:t xml:space="preserve"> жилых помещениях в населенном пункте по месту подачи заявления</w:t>
            </w:r>
          </w:p>
          <w:p w:rsidR="00954DA2" w:rsidRDefault="00954DA2">
            <w:pPr>
              <w:pStyle w:val="1"/>
              <w:shd w:val="clear" w:color="auto" w:fill="auto"/>
              <w:spacing w:after="341"/>
              <w:ind w:left="120" w:right="20"/>
              <w:rPr>
                <w:rFonts w:ascii="Arial Narrow" w:hAnsi="Arial Narrow"/>
                <w:b/>
                <w:i/>
                <w:sz w:val="28"/>
                <w:szCs w:val="28"/>
              </w:rPr>
            </w:pPr>
            <w:r>
              <w:rPr>
                <w:rFonts w:ascii="Arial Narrow" w:hAnsi="Arial Narrow"/>
                <w:b/>
                <w:i/>
                <w:sz w:val="28"/>
                <w:szCs w:val="28"/>
              </w:rPr>
              <w:t xml:space="preserve">-сведения об отсутствии факта постановки на учет нуждающихся в улучшении жилищных условий по месту </w:t>
            </w:r>
            <w:r>
              <w:rPr>
                <w:rFonts w:ascii="Arial Narrow" w:hAnsi="Arial Narrow"/>
                <w:b/>
                <w:i/>
                <w:sz w:val="28"/>
                <w:szCs w:val="28"/>
              </w:rPr>
              <w:lastRenderedPageBreak/>
              <w:t>жительства супруга - в случае его регистрации в другом населенном пункте или районе населенного пункта</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intext"/>
              <w:spacing w:after="100" w:line="276" w:lineRule="auto"/>
              <w:ind w:firstLine="0"/>
              <w:jc w:val="left"/>
              <w:rPr>
                <w:lang w:eastAsia="en-US"/>
              </w:rPr>
            </w:pPr>
            <w:r>
              <w:rPr>
                <w:b/>
                <w:lang w:eastAsia="en-US"/>
              </w:rPr>
              <w:lastRenderedPageBreak/>
              <w:t>3/1.1.5</w:t>
            </w:r>
            <w:r>
              <w:rPr>
                <w:b/>
                <w:vertAlign w:val="superscript"/>
                <w:lang w:eastAsia="en-US"/>
              </w:rPr>
              <w:t>2</w:t>
            </w:r>
            <w:r>
              <w:rPr>
                <w:b/>
                <w:lang w:eastAsia="en-US"/>
              </w:rPr>
              <w:t>.</w:t>
            </w:r>
            <w:r>
              <w:rPr>
                <w:lang w:eastAsia="en-US"/>
              </w:rPr>
              <w:t xml:space="preserve"> о внесении изменений в состав семьи, с которым гражданин состоит на учете нуждающихся в улучшении жилищных условий (в случае уменьшения состава семьи)</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заявление</w:t>
            </w:r>
            <w:r>
              <w:rPr>
                <w:lang w:eastAsia="en-US"/>
              </w:rPr>
              <w:br/>
            </w:r>
            <w:r>
              <w:rPr>
                <w:lang w:eastAsia="en-US"/>
              </w:rPr>
              <w:br/>
              <w:t>паспорта или иные документы, удостоверяющие личность всех совершеннолетних граждан</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15 дней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u w:val="single"/>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pStyle w:val="1"/>
              <w:shd w:val="clear" w:color="auto" w:fill="auto"/>
              <w:tabs>
                <w:tab w:val="left" w:pos="8280"/>
              </w:tabs>
              <w:spacing w:after="180"/>
              <w:ind w:left="120" w:right="20"/>
              <w:rPr>
                <w:rFonts w:ascii="Arial Narrow" w:hAnsi="Arial Narrow"/>
                <w:b/>
                <w:i/>
                <w:sz w:val="28"/>
                <w:szCs w:val="28"/>
              </w:rPr>
            </w:pPr>
            <w:r>
              <w:rPr>
                <w:rFonts w:ascii="Arial Narrow" w:hAnsi="Arial Narrow"/>
                <w:b/>
                <w:i/>
                <w:sz w:val="28"/>
                <w:szCs w:val="28"/>
              </w:rPr>
              <w:t>-справка о занимаемом в данном населенном пункте жилом помещении и составе</w:t>
            </w:r>
            <w:r>
              <w:rPr>
                <w:rFonts w:ascii="Arial Narrow" w:hAnsi="Arial Narrow"/>
                <w:b/>
                <w:i/>
                <w:sz w:val="28"/>
                <w:szCs w:val="28"/>
              </w:rPr>
              <w:tab/>
              <w:t xml:space="preserve"> семьи</w:t>
            </w:r>
          </w:p>
          <w:p w:rsidR="00954DA2" w:rsidRDefault="00954DA2">
            <w:pPr>
              <w:pStyle w:val="1"/>
              <w:shd w:val="clear" w:color="auto" w:fill="auto"/>
              <w:spacing w:after="180"/>
              <w:ind w:left="120" w:right="20"/>
              <w:rPr>
                <w:rFonts w:ascii="Arial Narrow" w:hAnsi="Arial Narrow"/>
                <w:b/>
                <w:i/>
                <w:sz w:val="28"/>
                <w:szCs w:val="28"/>
              </w:rPr>
            </w:pPr>
            <w:r>
              <w:rPr>
                <w:rFonts w:ascii="Arial Narrow" w:hAnsi="Arial Narrow"/>
                <w:b/>
                <w:i/>
                <w:sz w:val="28"/>
                <w:szCs w:val="28"/>
              </w:rPr>
              <w:t xml:space="preserve">-справки о находящихся в собственности гражданина и членов его </w:t>
            </w:r>
            <w:proofErr w:type="gramStart"/>
            <w:r>
              <w:rPr>
                <w:rFonts w:ascii="Arial Narrow" w:hAnsi="Arial Narrow"/>
                <w:b/>
                <w:i/>
                <w:sz w:val="28"/>
                <w:szCs w:val="28"/>
              </w:rPr>
              <w:t>семьи</w:t>
            </w:r>
            <w:proofErr w:type="gramEnd"/>
            <w:r>
              <w:rPr>
                <w:rFonts w:ascii="Arial Narrow" w:hAnsi="Arial Narrow"/>
                <w:b/>
                <w:i/>
                <w:sz w:val="28"/>
                <w:szCs w:val="28"/>
              </w:rPr>
              <w:t xml:space="preserve"> жилых помещениях в населенном пункте по месту подачи заявления</w:t>
            </w:r>
          </w:p>
          <w:p w:rsidR="00954DA2" w:rsidRDefault="00954DA2">
            <w:pPr>
              <w:pStyle w:val="table100"/>
              <w:spacing w:line="276" w:lineRule="auto"/>
              <w:rPr>
                <w:rFonts w:ascii="Arial Narrow" w:hAnsi="Arial Narrow"/>
                <w:lang w:eastAsia="en-US"/>
              </w:rPr>
            </w:pPr>
            <w:r>
              <w:rPr>
                <w:rFonts w:ascii="Arial Narrow" w:hAnsi="Arial Narrow"/>
                <w:b/>
                <w:i/>
                <w:sz w:val="28"/>
                <w:szCs w:val="28"/>
                <w:lang w:eastAsia="en-US"/>
              </w:rPr>
              <w:t xml:space="preserve">             -сведения об отсутствии факта постановки на учет нуждающихся в улучшении жилищных условий по месту жительства супруга - в случае его регистрации в другом населенном пункте или районе населенного пункта</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intext"/>
              <w:spacing w:after="100" w:line="276" w:lineRule="auto"/>
              <w:ind w:firstLine="0"/>
              <w:jc w:val="left"/>
              <w:rPr>
                <w:lang w:eastAsia="en-US"/>
              </w:rPr>
            </w:pPr>
            <w:r>
              <w:rPr>
                <w:b/>
                <w:lang w:eastAsia="en-US"/>
              </w:rPr>
              <w:t>4/1.1.5</w:t>
            </w:r>
            <w:r>
              <w:rPr>
                <w:b/>
                <w:vertAlign w:val="superscript"/>
                <w:lang w:eastAsia="en-US"/>
              </w:rPr>
              <w:t>3</w:t>
            </w:r>
            <w:r>
              <w:rPr>
                <w:lang w:eastAsia="en-US"/>
              </w:rPr>
              <w:t>. о включении в отдельные списки учета нуждающихся в улучшении жилищных условий</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proofErr w:type="gramStart"/>
            <w:r>
              <w:rPr>
                <w:lang w:eastAsia="en-US"/>
              </w:rPr>
              <w:t>заявление</w:t>
            </w:r>
            <w:r>
              <w:rPr>
                <w:lang w:eastAsia="en-US"/>
              </w:rPr>
              <w:br/>
              <w:t>паспорта или иные документы, удостоверяющие личность всех совершеннолетних граждан, свидетельства о рождении несовершеннолетних детей</w:t>
            </w:r>
            <w:r>
              <w:rPr>
                <w:lang w:eastAsia="en-US"/>
              </w:rPr>
              <w:br/>
              <w:t>документы, подтверждающие право на внеочередное или первоочередное предоставление жилого помещения, – в случае наличия такого права</w:t>
            </w:r>
            <w:r>
              <w:rPr>
                <w:lang w:eastAsia="en-US"/>
              </w:rPr>
              <w:br/>
              <w:t xml:space="preserve">сведения о доходе и имуществе каждого члена семьи – при наличии права на получение жилого помещения социального </w:t>
            </w:r>
            <w:r>
              <w:rPr>
                <w:lang w:eastAsia="en-US"/>
              </w:rPr>
              <w:lastRenderedPageBreak/>
              <w:t>пользования в зависимости от дохода и имущества</w:t>
            </w:r>
            <w:proofErr w:type="gramEnd"/>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15 дней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 xml:space="preserve">бессрочно </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pStyle w:val="table100"/>
              <w:spacing w:line="276" w:lineRule="auto"/>
              <w:rPr>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t>5/1.1.6.</w:t>
            </w:r>
            <w:r>
              <w:rPr>
                <w:lang w:eastAsia="en-US"/>
              </w:rPr>
              <w:t xml:space="preserve"> о разделе (объединении) очереди, о переоформлении очереди с гражданина на совершеннолетнего  члена его семьи</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заявление</w:t>
            </w:r>
          </w:p>
          <w:p w:rsidR="00954DA2" w:rsidRDefault="00954DA2">
            <w:pPr>
              <w:spacing w:line="276" w:lineRule="auto"/>
              <w:jc w:val="both"/>
              <w:rPr>
                <w:lang w:eastAsia="en-US"/>
              </w:rPr>
            </w:pPr>
            <w:r>
              <w:rPr>
                <w:lang w:eastAsia="en-US"/>
              </w:rPr>
              <w:t>- паспорта или иные документы, удостоверяющие личность всех совершеннолетних граждан, свидетельства о рождении несовершеннолетних детей, состоящих на учете нуждающихся в улучшении жилищных условий и (или) состоящих на таком учете</w:t>
            </w:r>
          </w:p>
          <w:p w:rsidR="00954DA2" w:rsidRDefault="00954DA2">
            <w:pPr>
              <w:spacing w:line="276" w:lineRule="auto"/>
              <w:jc w:val="both"/>
              <w:rPr>
                <w:lang w:eastAsia="en-US"/>
              </w:rPr>
            </w:pPr>
            <w:r>
              <w:rPr>
                <w:lang w:eastAsia="en-US"/>
              </w:rPr>
              <w:t>- документы, подтверждающие право на внеочередное или первоочередное представление жилого помещения, - в случае такого права</w:t>
            </w:r>
          </w:p>
          <w:p w:rsidR="00954DA2" w:rsidRDefault="00954DA2">
            <w:pPr>
              <w:spacing w:line="276" w:lineRule="auto"/>
              <w:jc w:val="both"/>
              <w:rPr>
                <w:lang w:eastAsia="en-US"/>
              </w:rPr>
            </w:pPr>
            <w:r>
              <w:rPr>
                <w:lang w:eastAsia="en-US"/>
              </w:rPr>
              <w:t>- сведения о доходе и имуществе, приходящихся на каждого члена семьи, - в случае    постановки на учет граждан, имеющих право на получение жилого помещения социального пользования в зависимости от их дохода и имущества</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p w:rsidR="00954DA2" w:rsidRDefault="00954DA2">
            <w:pPr>
              <w:spacing w:line="276" w:lineRule="auto"/>
              <w:rPr>
                <w:rFonts w:ascii="Arial Narrow" w:hAnsi="Arial Narrow"/>
                <w:b/>
                <w:sz w:val="28"/>
                <w:szCs w:val="28"/>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r>
              <w:rPr>
                <w:rFonts w:ascii="Arial Narrow" w:hAnsi="Arial Narrow"/>
                <w:lang w:eastAsia="en-US"/>
              </w:rPr>
              <w:t xml:space="preserve"> </w:t>
            </w: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pStyle w:val="1"/>
              <w:shd w:val="clear" w:color="auto" w:fill="auto"/>
              <w:tabs>
                <w:tab w:val="left" w:pos="8280"/>
              </w:tabs>
              <w:spacing w:after="180"/>
              <w:ind w:left="120" w:right="20"/>
              <w:rPr>
                <w:rFonts w:ascii="Arial Narrow" w:hAnsi="Arial Narrow"/>
                <w:b/>
                <w:i/>
                <w:sz w:val="28"/>
                <w:szCs w:val="28"/>
              </w:rPr>
            </w:pPr>
            <w:r>
              <w:rPr>
                <w:rFonts w:ascii="Arial" w:hAnsi="Arial" w:cs="Arial"/>
                <w:i/>
                <w:sz w:val="28"/>
                <w:szCs w:val="28"/>
              </w:rPr>
              <w:t xml:space="preserve"> </w:t>
            </w:r>
            <w:r>
              <w:rPr>
                <w:rFonts w:ascii="Arial Narrow" w:hAnsi="Arial Narrow"/>
                <w:b/>
                <w:i/>
                <w:sz w:val="28"/>
                <w:szCs w:val="28"/>
              </w:rPr>
              <w:t>-справка о занимаемом в данном населенном пункте жилом помещении и составе</w:t>
            </w:r>
            <w:r>
              <w:rPr>
                <w:rFonts w:ascii="Arial Narrow" w:hAnsi="Arial Narrow"/>
                <w:b/>
                <w:i/>
                <w:sz w:val="28"/>
                <w:szCs w:val="28"/>
              </w:rPr>
              <w:tab/>
              <w:t xml:space="preserve"> семьи</w:t>
            </w:r>
          </w:p>
          <w:p w:rsidR="00954DA2" w:rsidRDefault="00954DA2">
            <w:pPr>
              <w:pStyle w:val="1"/>
              <w:shd w:val="clear" w:color="auto" w:fill="auto"/>
              <w:spacing w:after="180"/>
              <w:ind w:left="120" w:right="20"/>
              <w:rPr>
                <w:rFonts w:ascii="Arial Narrow" w:hAnsi="Arial Narrow"/>
                <w:b/>
                <w:i/>
                <w:sz w:val="28"/>
                <w:szCs w:val="28"/>
              </w:rPr>
            </w:pPr>
            <w:r>
              <w:rPr>
                <w:rFonts w:ascii="Arial Narrow" w:hAnsi="Arial Narrow"/>
                <w:b/>
                <w:i/>
                <w:sz w:val="28"/>
                <w:szCs w:val="28"/>
              </w:rPr>
              <w:t xml:space="preserve">-справки о находящихся в собственности гражданина и членов его </w:t>
            </w:r>
            <w:proofErr w:type="gramStart"/>
            <w:r>
              <w:rPr>
                <w:rFonts w:ascii="Arial Narrow" w:hAnsi="Arial Narrow"/>
                <w:b/>
                <w:i/>
                <w:sz w:val="28"/>
                <w:szCs w:val="28"/>
              </w:rPr>
              <w:t>семьи</w:t>
            </w:r>
            <w:proofErr w:type="gramEnd"/>
            <w:r>
              <w:rPr>
                <w:rFonts w:ascii="Arial Narrow" w:hAnsi="Arial Narrow"/>
                <w:b/>
                <w:i/>
                <w:sz w:val="28"/>
                <w:szCs w:val="28"/>
              </w:rPr>
              <w:t xml:space="preserve"> жилых помещениях в населенном пункте по месту подачи заявления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t xml:space="preserve">6/1.1.7. </w:t>
            </w:r>
            <w:r>
              <w:rPr>
                <w:lang w:eastAsia="en-US"/>
              </w:rPr>
              <w:t xml:space="preserve">о снятии граждан с учета нуждающихся в </w:t>
            </w:r>
            <w:r>
              <w:rPr>
                <w:lang w:eastAsia="en-US"/>
              </w:rPr>
              <w:lastRenderedPageBreak/>
              <w:t>улучшении жилищных условий</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 заявление</w:t>
            </w:r>
          </w:p>
          <w:p w:rsidR="00954DA2" w:rsidRDefault="00954DA2">
            <w:pPr>
              <w:spacing w:line="276" w:lineRule="auto"/>
              <w:jc w:val="both"/>
              <w:rPr>
                <w:lang w:eastAsia="en-US"/>
              </w:rPr>
            </w:pPr>
            <w:r>
              <w:rPr>
                <w:lang w:eastAsia="en-US"/>
              </w:rPr>
              <w:t xml:space="preserve">- паспорт или иные документы, удостоверяющие личность всех </w:t>
            </w:r>
            <w:r>
              <w:rPr>
                <w:lang w:eastAsia="en-US"/>
              </w:rPr>
              <w:lastRenderedPageBreak/>
              <w:t>совершеннолетних граждан</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15 дней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p w:rsidR="00954DA2" w:rsidRDefault="00954DA2">
            <w:pPr>
              <w:spacing w:line="276" w:lineRule="auto"/>
              <w:rPr>
                <w:rFonts w:ascii="Arial Narrow" w:hAnsi="Arial Narrow"/>
                <w:b/>
                <w:sz w:val="28"/>
                <w:szCs w:val="28"/>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t>7/1.1.21</w:t>
            </w:r>
            <w:r>
              <w:rPr>
                <w:lang w:eastAsia="en-US"/>
              </w:rPr>
              <w:t>. о согласовании (разрешении) переустройства и (или) перепланировки жилого помещения, нежилого помещения в жилом доме</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proofErr w:type="gramStart"/>
            <w:r>
              <w:rPr>
                <w:lang w:eastAsia="en-US"/>
              </w:rPr>
              <w:t>заявление</w:t>
            </w:r>
            <w:r>
              <w:rPr>
                <w:lang w:eastAsia="en-US"/>
              </w:rPr>
              <w:br/>
              <w:t>паспорт или иной документ, удостоверяющий личность</w:t>
            </w:r>
            <w:r>
              <w:rPr>
                <w:lang w:eastAsia="en-US"/>
              </w:rPr>
              <w:br/>
            </w:r>
            <w:r>
              <w:rPr>
                <w:lang w:eastAsia="en-US"/>
              </w:rPr>
              <w:br/>
              <w:t>письменное согласие совершеннолетних граждан, имеющих право владения и пользования помещением, переустройство и (или) перепланировка которого инициируется, и участников общей долевой собственности (в случае, если помещение находится в общей долевой собственности двух или более лиц), а в случае временного отсутствия таких граждан и участников – удостоверенное нотариально их письменное согласие</w:t>
            </w:r>
            <w:r>
              <w:rPr>
                <w:lang w:eastAsia="en-US"/>
              </w:rPr>
              <w:br/>
              <w:t>технический паспорт и документ, подтверждающий</w:t>
            </w:r>
            <w:proofErr w:type="gramEnd"/>
            <w:r>
              <w:rPr>
                <w:lang w:eastAsia="en-US"/>
              </w:rPr>
              <w:t xml:space="preserve"> </w:t>
            </w:r>
            <w:proofErr w:type="gramStart"/>
            <w:r>
              <w:rPr>
                <w:lang w:eastAsia="en-US"/>
              </w:rPr>
              <w:t>право собственности на помещение, – для собственника помещения</w:t>
            </w:r>
            <w:r>
              <w:rPr>
                <w:lang w:eastAsia="en-US"/>
              </w:rPr>
              <w:br/>
              <w:t>план-схема или перечень (описание) работ по переустройству и (или) перепланировке помещения, составленный в произвольной форме</w:t>
            </w:r>
            <w:r>
              <w:rPr>
                <w:lang w:eastAsia="en-US"/>
              </w:rPr>
              <w:br/>
              <w:t>письменное согласие организации застройщиков в жилых домах этой организации – для члена организации застройщиков, не являющегося собственником помещения</w:t>
            </w:r>
            <w:r>
              <w:rPr>
                <w:lang w:eastAsia="en-US"/>
              </w:rPr>
              <w:br/>
              <w:t xml:space="preserve">письменное согласие залогодержателя жилого помещения, нежилого помещения в жилом доме на согласование (разрешение) переустройства и (или) перепланировки, если </w:t>
            </w:r>
            <w:r>
              <w:rPr>
                <w:lang w:eastAsia="en-US"/>
              </w:rPr>
              <w:lastRenderedPageBreak/>
              <w:t>жилое помещение, нежилое</w:t>
            </w:r>
            <w:proofErr w:type="gramEnd"/>
            <w:r>
              <w:rPr>
                <w:lang w:eastAsia="en-US"/>
              </w:rPr>
              <w:t xml:space="preserve"> </w:t>
            </w:r>
            <w:proofErr w:type="gramStart"/>
            <w:r>
              <w:rPr>
                <w:lang w:eastAsia="en-US"/>
              </w:rPr>
              <w:t>помещение в жилом доме 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rPr>
                <w:rFonts w:ascii="Arial Narrow" w:hAnsi="Arial Narrow"/>
                <w:b/>
                <w:sz w:val="28"/>
                <w:szCs w:val="28"/>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старший инспектор сельисполкома</w:t>
            </w:r>
            <w:proofErr w:type="gramStart"/>
            <w:r>
              <w:rPr>
                <w:rFonts w:ascii="Arial Narrow" w:hAnsi="Arial Narrow"/>
                <w:lang w:eastAsia="en-US"/>
              </w:rPr>
              <w:t>,т</w:t>
            </w:r>
            <w:proofErr w:type="gramEnd"/>
            <w:r>
              <w:rPr>
                <w:rFonts w:ascii="Arial Narrow" w:hAnsi="Arial Narrow"/>
                <w:lang w:eastAsia="en-US"/>
              </w:rPr>
              <w:t>елефон</w:t>
            </w:r>
            <w:r>
              <w:rPr>
                <w:rFonts w:ascii="Arial Narrow" w:hAnsi="Arial Narrow"/>
                <w:u w:val="single"/>
                <w:lang w:eastAsia="en-US"/>
              </w:rPr>
              <w:t>63648</w:t>
            </w:r>
            <w:r>
              <w:rPr>
                <w:rFonts w:ascii="Arial Narrow" w:hAnsi="Arial Narrow"/>
                <w:lang w:eastAsia="en-US"/>
              </w:rPr>
              <w:t xml:space="preserve"> </w:t>
            </w: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pStyle w:val="22"/>
              <w:numPr>
                <w:ilvl w:val="0"/>
                <w:numId w:val="6"/>
              </w:numPr>
              <w:shd w:val="clear" w:color="auto" w:fill="auto"/>
              <w:tabs>
                <w:tab w:val="left" w:pos="841"/>
              </w:tabs>
              <w:spacing w:before="0" w:after="0" w:line="274" w:lineRule="exact"/>
              <w:ind w:left="20" w:right="20" w:firstLine="640"/>
              <w:rPr>
                <w:rFonts w:ascii="Arial Narrow" w:hAnsi="Arial Narrow"/>
                <w:b/>
                <w:i/>
                <w:sz w:val="28"/>
                <w:szCs w:val="28"/>
              </w:rPr>
            </w:pPr>
            <w:r>
              <w:rPr>
                <w:rFonts w:ascii="Arial Narrow" w:hAnsi="Arial Narrow" w:cs="Arial"/>
                <w:b/>
                <w:i/>
                <w:sz w:val="28"/>
                <w:szCs w:val="28"/>
              </w:rPr>
              <w:t xml:space="preserve"> </w:t>
            </w:r>
            <w:r>
              <w:rPr>
                <w:rFonts w:ascii="Arial Narrow" w:hAnsi="Arial Narrow"/>
                <w:b/>
                <w:i/>
                <w:sz w:val="28"/>
                <w:szCs w:val="28"/>
              </w:rPr>
              <w:t>документы, удостоверяющие право на земельный участок</w:t>
            </w:r>
            <w:proofErr w:type="gramStart"/>
            <w:r>
              <w:rPr>
                <w:rFonts w:ascii="Arial Narrow" w:hAnsi="Arial Narrow"/>
                <w:b/>
                <w:i/>
                <w:sz w:val="28"/>
                <w:szCs w:val="28"/>
              </w:rPr>
              <w:t xml:space="preserve"> ;</w:t>
            </w:r>
            <w:proofErr w:type="gramEnd"/>
          </w:p>
          <w:p w:rsidR="00954DA2" w:rsidRDefault="00954DA2">
            <w:pPr>
              <w:pStyle w:val="22"/>
              <w:numPr>
                <w:ilvl w:val="0"/>
                <w:numId w:val="6"/>
              </w:numPr>
              <w:shd w:val="clear" w:color="auto" w:fill="auto"/>
              <w:tabs>
                <w:tab w:val="left" w:pos="841"/>
              </w:tabs>
              <w:spacing w:before="0" w:after="0" w:line="274" w:lineRule="exact"/>
              <w:ind w:left="20" w:right="20" w:firstLine="640"/>
              <w:rPr>
                <w:rFonts w:ascii="Arial Narrow" w:hAnsi="Arial Narrow"/>
                <w:b/>
                <w:i/>
                <w:sz w:val="28"/>
                <w:szCs w:val="28"/>
              </w:rPr>
            </w:pPr>
            <w:r>
              <w:rPr>
                <w:rFonts w:ascii="Arial Narrow" w:hAnsi="Arial Narrow"/>
                <w:b/>
                <w:i/>
                <w:sz w:val="28"/>
                <w:szCs w:val="28"/>
              </w:rPr>
              <w:t xml:space="preserve">справка о месте жительства и составе семьи или копия лицевого счета  </w:t>
            </w:r>
          </w:p>
          <w:p w:rsidR="00954DA2" w:rsidRDefault="00954DA2">
            <w:pPr>
              <w:spacing w:line="276" w:lineRule="auto"/>
              <w:jc w:val="both"/>
              <w:rPr>
                <w:lang w:eastAsia="en-US"/>
              </w:rPr>
            </w:pPr>
            <w:r>
              <w:rPr>
                <w:rFonts w:ascii="Arial Narrow" w:hAnsi="Arial Narrow"/>
                <w:b/>
                <w:i/>
                <w:sz w:val="28"/>
                <w:szCs w:val="28"/>
                <w:lang w:eastAsia="en-US"/>
              </w:rPr>
              <w:t xml:space="preserve">           -  техническое заключение согласующих организаций о возможности проведения проектно-изыскательских работ по  переустройству и (или) перепланировке помещения     </w:t>
            </w:r>
            <w:r>
              <w:rPr>
                <w:lang w:eastAsia="en-US"/>
              </w:rPr>
              <w:br/>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lang w:eastAsia="en-US"/>
              </w:rPr>
            </w:pPr>
            <w:r>
              <w:rPr>
                <w:b/>
                <w:lang w:eastAsia="en-US"/>
              </w:rPr>
              <w:t>8/1.1.21</w:t>
            </w:r>
            <w:r>
              <w:rPr>
                <w:b/>
                <w:vertAlign w:val="superscript"/>
                <w:lang w:eastAsia="en-US"/>
              </w:rPr>
              <w:t>1</w:t>
            </w:r>
            <w:r>
              <w:rPr>
                <w:lang w:eastAsia="en-US"/>
              </w:rPr>
              <w:t xml:space="preserve">. о согласовании (разрешении) </w:t>
            </w:r>
            <w:proofErr w:type="gramStart"/>
            <w:r>
              <w:rPr>
                <w:lang w:eastAsia="en-US"/>
              </w:rPr>
              <w:t>самовольных</w:t>
            </w:r>
            <w:proofErr w:type="gramEnd"/>
            <w:r>
              <w:rPr>
                <w:lang w:eastAsia="en-US"/>
              </w:rPr>
              <w:t xml:space="preserve"> переустройства и (или) перепланировки жилого помещения, нежилого помещения в жилом доме</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jc w:val="both"/>
              <w:rPr>
                <w:lang w:eastAsia="en-US"/>
              </w:rPr>
            </w:pPr>
            <w:proofErr w:type="gramStart"/>
            <w:r>
              <w:rPr>
                <w:lang w:eastAsia="en-US"/>
              </w:rPr>
              <w:t>заявление</w:t>
            </w:r>
            <w:r>
              <w:rPr>
                <w:lang w:eastAsia="en-US"/>
              </w:rPr>
              <w:br/>
            </w:r>
            <w:r>
              <w:rPr>
                <w:lang w:eastAsia="en-US"/>
              </w:rPr>
              <w:br/>
              <w:t>паспорт или иной документ, удостоверяющий личность</w:t>
            </w:r>
            <w:r>
              <w:rPr>
                <w:lang w:eastAsia="en-US"/>
              </w:rPr>
              <w:br/>
              <w:t>техническое заключение о том, что переустройство и (или) перепланировка не влияют на безопасность эксплуатируемого здания и выполнены в соответствии с требованиями технических нормативных правовых актов</w:t>
            </w:r>
            <w:r>
              <w:rPr>
                <w:lang w:eastAsia="en-US"/>
              </w:rPr>
              <w:br/>
              <w:t>письменное согласие совершеннолетних граждан, имеющих право владения и пользования переустроенным и (или) перепланированным помещением, и участников общей долевой собственности, а в случае временного отсутствия таких граждан и участников</w:t>
            </w:r>
            <w:proofErr w:type="gramEnd"/>
            <w:r>
              <w:rPr>
                <w:lang w:eastAsia="en-US"/>
              </w:rPr>
              <w:t xml:space="preserve"> – </w:t>
            </w:r>
            <w:proofErr w:type="gramStart"/>
            <w:r>
              <w:rPr>
                <w:lang w:eastAsia="en-US"/>
              </w:rPr>
              <w:t>удостоверенное нотариально их письменное согласие</w:t>
            </w:r>
            <w:r>
              <w:rPr>
                <w:lang w:eastAsia="en-US"/>
              </w:rPr>
              <w:br/>
              <w:t>технический паспорт и документ, подтверждающий право собственности на помещение, – для собственника помещения</w:t>
            </w:r>
            <w:r>
              <w:rPr>
                <w:lang w:eastAsia="en-US"/>
              </w:rPr>
              <w:br/>
              <w:t xml:space="preserve">письменное согласие организации застройщиков в жилых домах этой организации – для члена организации застройщиков, не </w:t>
            </w:r>
            <w:r>
              <w:rPr>
                <w:lang w:eastAsia="en-US"/>
              </w:rPr>
              <w:lastRenderedPageBreak/>
              <w:t>являющегося собственником помещения</w:t>
            </w:r>
            <w:r>
              <w:rPr>
                <w:lang w:eastAsia="en-US"/>
              </w:rPr>
              <w:br/>
              <w:t>письменное согласие залогодержателя жилого помещения, нежилого помещения в жилом доме на согласование (разрешение) самовольного переустройства и (или) перепланировки, если жилое помещение, нежилое помещение в жилом доме</w:t>
            </w:r>
            <w:proofErr w:type="gramEnd"/>
            <w:r>
              <w:rPr>
                <w:lang w:eastAsia="en-US"/>
              </w:rPr>
              <w:t xml:space="preserve"> </w:t>
            </w:r>
            <w:proofErr w:type="gramStart"/>
            <w:r>
              <w:rPr>
                <w:lang w:eastAsia="en-US"/>
              </w:rPr>
              <w:t>переданы в залог и распоряжение предметом залога без согласия залогодержателя не предусмотрено законодательством или договором о залоге</w:t>
            </w:r>
            <w:proofErr w:type="gramEnd"/>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rPr>
                <w:rFonts w:ascii="Arial Narrow" w:hAnsi="Arial Narrow"/>
                <w:b/>
                <w:sz w:val="28"/>
                <w:szCs w:val="28"/>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r>
              <w:rPr>
                <w:rFonts w:ascii="Arial Narrow" w:hAnsi="Arial Narrow"/>
                <w:lang w:eastAsia="en-US"/>
              </w:rPr>
              <w:t xml:space="preserve"> </w:t>
            </w: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pStyle w:val="22"/>
              <w:numPr>
                <w:ilvl w:val="0"/>
                <w:numId w:val="6"/>
              </w:numPr>
              <w:shd w:val="clear" w:color="auto" w:fill="auto"/>
              <w:tabs>
                <w:tab w:val="left" w:pos="841"/>
              </w:tabs>
              <w:spacing w:before="0" w:after="0" w:line="274" w:lineRule="exact"/>
              <w:ind w:left="20" w:right="20" w:firstLine="640"/>
              <w:rPr>
                <w:rFonts w:ascii="Arial Narrow" w:hAnsi="Arial Narrow"/>
                <w:b/>
                <w:i/>
                <w:sz w:val="28"/>
                <w:szCs w:val="28"/>
              </w:rPr>
            </w:pPr>
            <w:r>
              <w:rPr>
                <w:rFonts w:ascii="Arial Narrow" w:hAnsi="Arial Narrow"/>
                <w:b/>
                <w:i/>
                <w:sz w:val="28"/>
                <w:szCs w:val="28"/>
              </w:rPr>
              <w:t xml:space="preserve">документы, удостоверяющие право на земельный участок  </w:t>
            </w:r>
          </w:p>
          <w:p w:rsidR="00954DA2" w:rsidRDefault="00954DA2">
            <w:pPr>
              <w:pStyle w:val="22"/>
              <w:numPr>
                <w:ilvl w:val="0"/>
                <w:numId w:val="6"/>
              </w:numPr>
              <w:shd w:val="clear" w:color="auto" w:fill="auto"/>
              <w:tabs>
                <w:tab w:val="left" w:pos="841"/>
              </w:tabs>
              <w:spacing w:before="0" w:after="0" w:line="274" w:lineRule="exact"/>
              <w:ind w:left="20" w:right="20" w:firstLine="640"/>
              <w:rPr>
                <w:rFonts w:ascii="Arial Narrow" w:hAnsi="Arial Narrow"/>
                <w:b/>
                <w:i/>
                <w:sz w:val="28"/>
                <w:szCs w:val="28"/>
              </w:rPr>
            </w:pPr>
            <w:r>
              <w:rPr>
                <w:rFonts w:ascii="Arial Narrow" w:hAnsi="Arial Narrow"/>
                <w:b/>
                <w:i/>
                <w:sz w:val="28"/>
                <w:szCs w:val="28"/>
              </w:rPr>
              <w:t>справка о месте жительства и составе семьи или копия лицевого счета</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rFonts w:ascii="Arial Narrow" w:hAnsi="Arial Narrow"/>
                <w:b/>
                <w:lang w:eastAsia="en-US"/>
              </w:rPr>
              <w:t>1.3. Выдача справки</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lang w:eastAsia="en-US"/>
              </w:rPr>
            </w:pPr>
            <w:r>
              <w:rPr>
                <w:rFonts w:ascii="Arial Narrow" w:hAnsi="Arial Narrow"/>
                <w:b/>
                <w:lang w:eastAsia="en-US"/>
              </w:rPr>
              <w:t>9/1.3.1.</w:t>
            </w:r>
            <w:r>
              <w:rPr>
                <w:rFonts w:ascii="Arial Narrow" w:hAnsi="Arial Narrow"/>
                <w:lang w:eastAsia="en-US"/>
              </w:rPr>
              <w:t xml:space="preserve"> о состоянии на учете нуждающихся в улучшении жилищных условий</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r>
              <w:rPr>
                <w:rFonts w:ascii="Arial Narrow" w:hAnsi="Arial Narrow"/>
                <w:lang w:eastAsia="en-US"/>
              </w:rPr>
              <w:t>- паспорт или иной документ, удостоверяющий личность</w:t>
            </w:r>
          </w:p>
          <w:p w:rsidR="00954DA2" w:rsidRDefault="00954DA2">
            <w:pPr>
              <w:spacing w:line="276" w:lineRule="auto"/>
              <w:jc w:val="both"/>
              <w:rPr>
                <w:rFonts w:ascii="Arial Narrow" w:hAnsi="Arial Narrow"/>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в день обращения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6 месяцев</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Масюк Валентина Ивановна,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lang w:eastAsia="en-US"/>
              </w:rPr>
            </w:pPr>
            <w:r>
              <w:rPr>
                <w:rFonts w:ascii="Arial Narrow" w:hAnsi="Arial Narrow"/>
                <w:b/>
                <w:lang w:eastAsia="en-US"/>
              </w:rPr>
              <w:t>10/1.3.2</w:t>
            </w:r>
            <w:r>
              <w:rPr>
                <w:rFonts w:ascii="Arial Narrow" w:hAnsi="Arial Narrow"/>
                <w:lang w:eastAsia="en-US"/>
              </w:rPr>
              <w:t>. о занимаемом в данном населенном пункте жилом помещении и составе семьи</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 паспорт или иной документ, удостоверяющий личность</w:t>
            </w:r>
          </w:p>
          <w:p w:rsidR="00954DA2" w:rsidRDefault="00954DA2">
            <w:pPr>
              <w:spacing w:line="276" w:lineRule="auto"/>
              <w:jc w:val="both"/>
              <w:rPr>
                <w:rFonts w:ascii="Arial Narrow" w:hAnsi="Arial Narrow"/>
                <w:lang w:eastAsia="en-US"/>
              </w:rPr>
            </w:pPr>
            <w:r>
              <w:rPr>
                <w:rFonts w:ascii="Arial Narrow" w:hAnsi="Arial Narrow"/>
                <w:lang w:eastAsia="en-US"/>
              </w:rPr>
              <w:t>- 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в день обращения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6 месяцев</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lastRenderedPageBreak/>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lastRenderedPageBreak/>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11/1.3.3</w:t>
            </w:r>
            <w:r>
              <w:rPr>
                <w:rFonts w:ascii="Arial Narrow" w:hAnsi="Arial Narrow"/>
                <w:lang w:eastAsia="en-US"/>
              </w:rPr>
              <w:t>. о месте жительства и составе семьи</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 паспорт или иной документ, удостоверяющий личность</w:t>
            </w:r>
          </w:p>
          <w:p w:rsidR="00954DA2" w:rsidRDefault="00954DA2">
            <w:pPr>
              <w:spacing w:line="276" w:lineRule="auto"/>
              <w:jc w:val="both"/>
              <w:rPr>
                <w:rFonts w:ascii="Arial Narrow" w:hAnsi="Arial Narrow"/>
                <w:lang w:eastAsia="en-US"/>
              </w:rPr>
            </w:pPr>
            <w:r>
              <w:rPr>
                <w:rFonts w:ascii="Arial Narrow" w:hAnsi="Arial Narrow"/>
                <w:lang w:eastAsia="en-US"/>
              </w:rPr>
              <w:t>- технический паспорт и документ, подтверждающий право собственности на жилое помещение, - в случае проживания гражданина в одноквартирном, блокированном жилом доме</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в день обращения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6 месяцев</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12/1.3.4</w:t>
            </w:r>
            <w:r>
              <w:rPr>
                <w:rFonts w:ascii="Arial Narrow" w:hAnsi="Arial Narrow"/>
                <w:lang w:eastAsia="en-US"/>
              </w:rPr>
              <w:t>. о месте жительства</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r>
              <w:rPr>
                <w:rFonts w:ascii="Arial Narrow" w:hAnsi="Arial Narrow"/>
                <w:lang w:eastAsia="en-US"/>
              </w:rPr>
              <w:t>- паспорт или иной документ, удостоверяющий личность</w:t>
            </w:r>
          </w:p>
          <w:p w:rsidR="00954DA2" w:rsidRDefault="00954DA2">
            <w:pPr>
              <w:spacing w:line="276" w:lineRule="auto"/>
              <w:jc w:val="both"/>
              <w:rPr>
                <w:rFonts w:ascii="Arial Narrow" w:hAnsi="Arial Narrow"/>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в день обращения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6 месяцев</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13/1.3.5.</w:t>
            </w:r>
            <w:r>
              <w:rPr>
                <w:rFonts w:ascii="Arial Narrow" w:hAnsi="Arial Narrow"/>
                <w:lang w:eastAsia="en-US"/>
              </w:rPr>
              <w:t xml:space="preserve"> о последнем месте жительства наследователя и составе семьи на день смерти</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r>
              <w:rPr>
                <w:rFonts w:ascii="Arial Narrow" w:hAnsi="Arial Narrow"/>
                <w:lang w:eastAsia="en-US"/>
              </w:rPr>
              <w:t>- паспорт или иной документ, удостоверяющий личность наследника</w:t>
            </w:r>
          </w:p>
          <w:p w:rsidR="00954DA2" w:rsidRDefault="00954DA2">
            <w:pPr>
              <w:spacing w:line="276" w:lineRule="auto"/>
              <w:jc w:val="both"/>
              <w:rPr>
                <w:rFonts w:ascii="Arial Narrow" w:hAnsi="Arial Narrow"/>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lang w:eastAsia="en-US"/>
              </w:rPr>
            </w:pPr>
            <w:r>
              <w:rPr>
                <w:rFonts w:ascii="Arial Narrow" w:hAnsi="Arial Narrow"/>
                <w:lang w:eastAsia="en-US"/>
              </w:rPr>
              <w:t>в день обращения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Narrow" w:hAnsi="Arial Narrow"/>
                <w:lang w:eastAsia="en-US"/>
              </w:rPr>
            </w:pPr>
            <w:r>
              <w:rPr>
                <w:rFonts w:ascii="Arial" w:hAnsi="Arial" w:cs="Arial"/>
                <w:i/>
                <w:sz w:val="28"/>
                <w:szCs w:val="28"/>
                <w:u w:val="single"/>
                <w:lang w:eastAsia="en-US"/>
              </w:rPr>
              <w:t>- свидетельство о смерти наследователя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14/1.3.6</w:t>
            </w:r>
            <w:r>
              <w:rPr>
                <w:rFonts w:ascii="Arial Narrow" w:hAnsi="Arial Narrow"/>
                <w:lang w:eastAsia="en-US"/>
              </w:rPr>
              <w:t xml:space="preserve">. для перерасчета </w:t>
            </w:r>
            <w:r>
              <w:rPr>
                <w:rFonts w:ascii="Arial Narrow" w:hAnsi="Arial Narrow"/>
                <w:lang w:eastAsia="en-US"/>
              </w:rPr>
              <w:lastRenderedPageBreak/>
              <w:t>платы за некоторые виды коммунальных услуг</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r>
              <w:rPr>
                <w:rFonts w:ascii="Arial Narrow" w:hAnsi="Arial Narrow"/>
                <w:lang w:eastAsia="en-US"/>
              </w:rPr>
              <w:lastRenderedPageBreak/>
              <w:t>- паспорт или иной документ, удостоверяющий личность</w:t>
            </w:r>
          </w:p>
          <w:p w:rsidR="00954DA2" w:rsidRDefault="00954DA2">
            <w:pPr>
              <w:spacing w:line="276" w:lineRule="auto"/>
              <w:jc w:val="both"/>
              <w:rPr>
                <w:rFonts w:ascii="Arial Narrow" w:hAnsi="Arial Narrow"/>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lang w:eastAsia="en-US"/>
              </w:rPr>
            </w:pPr>
            <w:r>
              <w:rPr>
                <w:rFonts w:ascii="Arial Narrow" w:hAnsi="Arial Narrow"/>
                <w:lang w:eastAsia="en-US"/>
              </w:rPr>
              <w:t>в день обращения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1 месяц</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Narrow" w:hAnsi="Arial Narrow"/>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proofErr w:type="gramStart"/>
            <w:r>
              <w:rPr>
                <w:rFonts w:ascii="Arial Narrow" w:hAnsi="Arial Narrow"/>
                <w:b/>
                <w:lang w:eastAsia="en-US"/>
              </w:rPr>
              <w:t xml:space="preserve">15/1.3.10 </w:t>
            </w:r>
            <w:r>
              <w:rPr>
                <w:rFonts w:ascii="Arial Narrow" w:hAnsi="Arial Narrow"/>
                <w:lang w:eastAsia="en-US"/>
              </w:rPr>
              <w:t xml:space="preserve">Подтверждающей право собственности умершего гражданина на жилой дом, жилое изолированное помещение с хозяйственными и иными постройками или без них, сведения о которых внесены в </w:t>
            </w:r>
            <w:proofErr w:type="spellStart"/>
            <w:r>
              <w:rPr>
                <w:rFonts w:ascii="Arial Narrow" w:hAnsi="Arial Narrow"/>
                <w:lang w:eastAsia="en-US"/>
              </w:rPr>
              <w:t>похозяйственную</w:t>
            </w:r>
            <w:proofErr w:type="spellEnd"/>
            <w:r>
              <w:rPr>
                <w:rFonts w:ascii="Arial Narrow" w:hAnsi="Arial Narrow"/>
                <w:lang w:eastAsia="en-US"/>
              </w:rPr>
              <w:t xml:space="preserve"> книгу сельского (поселкового) исполнительного и распорядительного органа до 8 мая 2003 г., но которые не зарегистрированы в территориальных организациях по государственной регистрации недвижимого имущества, прав на него и сделок с ним</w:t>
            </w:r>
            <w:proofErr w:type="gramEnd"/>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r>
              <w:rPr>
                <w:rFonts w:ascii="Arial Narrow" w:hAnsi="Arial Narrow"/>
                <w:lang w:eastAsia="en-US"/>
              </w:rPr>
              <w:t>- паспорт или иной документ, удостоверяющий личность</w:t>
            </w:r>
          </w:p>
          <w:p w:rsidR="00954DA2" w:rsidRDefault="00954DA2">
            <w:pPr>
              <w:spacing w:line="276" w:lineRule="auto"/>
              <w:jc w:val="both"/>
              <w:rPr>
                <w:rFonts w:ascii="Arial Narrow" w:hAnsi="Arial Narrow"/>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pStyle w:val="table100"/>
              <w:spacing w:line="276" w:lineRule="auto"/>
              <w:rPr>
                <w:rFonts w:ascii="Arial Narrow" w:hAnsi="Arial Narrow"/>
                <w:lang w:eastAsia="en-US"/>
              </w:rPr>
            </w:pPr>
            <w:r>
              <w:rPr>
                <w:rFonts w:ascii="Arial Narrow" w:hAnsi="Arial Narrow"/>
                <w:lang w:eastAsia="en-US"/>
              </w:rPr>
              <w:t>в день обращения, а в случае запроса  документов и (или) сведений от других государственных органов, иных организаций – 10 дней</w:t>
            </w:r>
          </w:p>
          <w:p w:rsidR="00954DA2" w:rsidRDefault="00954DA2">
            <w:pPr>
              <w:spacing w:line="276" w:lineRule="auto"/>
              <w:rPr>
                <w:rFonts w:ascii="Arial Narrow" w:hAnsi="Arial Narrow"/>
                <w:lang w:eastAsia="en-US"/>
              </w:rPr>
            </w:pP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lastRenderedPageBreak/>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Narrow" w:hAnsi="Arial Narrow"/>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before="120" w:beforeAutospacing="0" w:line="276" w:lineRule="auto"/>
              <w:jc w:val="both"/>
              <w:rPr>
                <w:rFonts w:ascii="Arial Narrow" w:hAnsi="Arial Narrow"/>
                <w:lang w:eastAsia="en-US"/>
              </w:rPr>
            </w:pPr>
            <w:r>
              <w:rPr>
                <w:rFonts w:ascii="Arial Narrow" w:hAnsi="Arial Narrow"/>
                <w:b/>
                <w:lang w:eastAsia="en-US"/>
              </w:rPr>
              <w:t>16/1.3.11</w:t>
            </w:r>
            <w:r>
              <w:rPr>
                <w:rFonts w:ascii="Arial Narrow" w:hAnsi="Arial Narrow"/>
                <w:lang w:eastAsia="en-US"/>
              </w:rPr>
              <w:t xml:space="preserve">. </w:t>
            </w:r>
            <w:proofErr w:type="gramStart"/>
            <w:r>
              <w:rPr>
                <w:rFonts w:ascii="Arial Narrow" w:hAnsi="Arial Narrow"/>
                <w:lang w:eastAsia="en-US"/>
              </w:rPr>
              <w:t xml:space="preserve">О том, что в установленный законодательством для принятия наследства срок наследник пользовался наследственным имуществом, принял меры к его сохранению, обрабатывал земельный участок, производил текущий ремонт и т.д. </w:t>
            </w:r>
            <w:proofErr w:type="gramEnd"/>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r>
              <w:rPr>
                <w:rFonts w:ascii="Arial Narrow" w:hAnsi="Arial Narrow"/>
                <w:lang w:eastAsia="en-US"/>
              </w:rPr>
              <w:t>- заявление</w:t>
            </w:r>
          </w:p>
          <w:p w:rsidR="00954DA2" w:rsidRDefault="00954DA2">
            <w:pPr>
              <w:spacing w:line="276" w:lineRule="auto"/>
              <w:jc w:val="both"/>
              <w:rPr>
                <w:rFonts w:ascii="Arial Narrow" w:hAnsi="Arial Narrow"/>
                <w:lang w:eastAsia="en-US"/>
              </w:rPr>
            </w:pPr>
            <w:r>
              <w:rPr>
                <w:rFonts w:ascii="Arial Narrow" w:hAnsi="Arial Narrow"/>
                <w:lang w:eastAsia="en-US"/>
              </w:rPr>
              <w:t>- паспорт или иной документ, удостоверяющий личность</w:t>
            </w:r>
          </w:p>
          <w:p w:rsidR="00954DA2" w:rsidRDefault="00954DA2">
            <w:pPr>
              <w:spacing w:line="276" w:lineRule="auto"/>
              <w:jc w:val="both"/>
              <w:rPr>
                <w:rFonts w:ascii="Arial Narrow" w:hAnsi="Arial Narrow"/>
                <w:lang w:eastAsia="en-US"/>
              </w:rPr>
            </w:pPr>
          </w:p>
          <w:p w:rsidR="00954DA2" w:rsidRDefault="00954DA2">
            <w:pPr>
              <w:spacing w:line="276" w:lineRule="auto"/>
              <w:jc w:val="both"/>
              <w:rPr>
                <w:rFonts w:ascii="Arial Narrow" w:hAnsi="Arial Narrow"/>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lang w:eastAsia="en-US"/>
              </w:rPr>
            </w:pPr>
            <w:r>
              <w:rPr>
                <w:rFonts w:ascii="Arial Narrow" w:hAnsi="Arial Narrow"/>
                <w:lang w:eastAsia="en-US"/>
              </w:rPr>
              <w:t>5 дней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Narrow" w:hAnsi="Arial Narrow"/>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t>17/1.3.7.</w:t>
            </w:r>
            <w:r>
              <w:rPr>
                <w:lang w:eastAsia="en-US"/>
              </w:rPr>
              <w:t xml:space="preserve"> о начисленной жилищной квоте</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t>- паспорт или иной документ, удостоверяющий личность</w:t>
            </w:r>
          </w:p>
          <w:p w:rsidR="00954DA2" w:rsidRDefault="00954DA2">
            <w:pPr>
              <w:spacing w:line="27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lang w:eastAsia="en-US"/>
              </w:rPr>
            </w:pPr>
            <w:r>
              <w:rPr>
                <w:lang w:eastAsia="en-US"/>
              </w:rPr>
              <w:t>10 дней со дня обращения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w:hAnsi="Arial" w:cs="Arial"/>
                <w:i/>
                <w:sz w:val="28"/>
                <w:szCs w:val="28"/>
                <w:u w:val="single"/>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t xml:space="preserve">18/1.8. </w:t>
            </w:r>
            <w:r>
              <w:rPr>
                <w:lang w:eastAsia="en-US"/>
              </w:rPr>
              <w:t xml:space="preserve">Регистрация договора  найма (аренды) </w:t>
            </w:r>
            <w:r>
              <w:rPr>
                <w:lang w:eastAsia="en-US"/>
              </w:rPr>
              <w:lastRenderedPageBreak/>
              <w:t>жилого помещения частного жилищного фонда, поднайма жилого помещения государственного жилищного фонда и дополнительные соглашения к ним</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proofErr w:type="gramStart"/>
            <w:r>
              <w:rPr>
                <w:lang w:eastAsia="en-US"/>
              </w:rPr>
              <w:lastRenderedPageBreak/>
              <w:t xml:space="preserve">заявление, подписанное собственником жилого помещения частного жилищного фонда и участниками общей долевой </w:t>
            </w:r>
            <w:r>
              <w:rPr>
                <w:lang w:eastAsia="en-US"/>
              </w:rPr>
              <w:lastRenderedPageBreak/>
              <w:t>собственности на жилое помещение или нанимателем жилого помещения государственного жилищного фонда и совершеннолетними членами его семьи, а также иными гражданами, за которыми в соответствии с законодательством сохраняется равное с нанимателем государственного жилищного фонда право владения и пользования жилым помещением</w:t>
            </w:r>
            <w:r>
              <w:rPr>
                <w:lang w:eastAsia="en-US"/>
              </w:rPr>
              <w:br/>
              <w:t>паспорт или иной документ, удостоверяющий личность собственника жилого помещения</w:t>
            </w:r>
            <w:proofErr w:type="gramEnd"/>
            <w:r>
              <w:rPr>
                <w:lang w:eastAsia="en-US"/>
              </w:rPr>
              <w:t xml:space="preserve"> </w:t>
            </w:r>
            <w:proofErr w:type="gramStart"/>
            <w:r>
              <w:rPr>
                <w:lang w:eastAsia="en-US"/>
              </w:rPr>
              <w:t>частного жилищного фонда или нанимателя жилого помещения государственного жилищного фонда и нанимателя жилого помещения частного жилищного фонда или поднанимателя жилого помещения государственного жилищного фонда</w:t>
            </w:r>
            <w:r>
              <w:rPr>
                <w:lang w:eastAsia="en-US"/>
              </w:rPr>
              <w:br/>
              <w:t>три экземпляра договора найма (аренды, поднайма) или дополнительного соглашения к нему</w:t>
            </w:r>
            <w:r>
              <w:rPr>
                <w:lang w:eastAsia="en-US"/>
              </w:rPr>
              <w:br/>
              <w:t>для собственников жилого помещения частного жилищного фонда:</w:t>
            </w:r>
            <w:r>
              <w:rPr>
                <w:lang w:eastAsia="en-US"/>
              </w:rPr>
              <w:br/>
              <w:t>технический паспорт и документ, подтверждающий право собственности на жилое помещение</w:t>
            </w:r>
            <w:r>
              <w:rPr>
                <w:lang w:eastAsia="en-US"/>
              </w:rPr>
              <w:br/>
              <w:t>письменное согласие всех собственников жилого помещения – в случае</w:t>
            </w:r>
            <w:proofErr w:type="gramEnd"/>
            <w:r>
              <w:rPr>
                <w:lang w:eastAsia="en-US"/>
              </w:rPr>
              <w:t>, если сдается жилое помещение, находящееся в общей собственности</w:t>
            </w:r>
            <w:r>
              <w:rPr>
                <w:lang w:eastAsia="en-US"/>
              </w:rPr>
              <w:br/>
              <w:t>для нанимателей жилого помещения государственного жилищного фонда – договор найма жилого помещения</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 xml:space="preserve">2 дня со дня подачи заявления, а в случае </w:t>
            </w:r>
            <w:r>
              <w:rPr>
                <w:rFonts w:ascii="Arial Narrow" w:hAnsi="Arial Narrow"/>
                <w:lang w:eastAsia="en-US"/>
              </w:rPr>
              <w:lastRenderedPageBreak/>
              <w:t>запроса документов и (или) сведений от других государственных органов, иных организаций – 10 дней</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Narrow" w:hAnsi="Arial Narrow"/>
                <w:b/>
                <w:sz w:val="28"/>
                <w:szCs w:val="28"/>
                <w:lang w:eastAsia="en-US"/>
              </w:rPr>
            </w:pPr>
          </w:p>
          <w:p w:rsidR="00954DA2" w:rsidRDefault="00954DA2">
            <w:pPr>
              <w:spacing w:line="276" w:lineRule="auto"/>
              <w:jc w:val="both"/>
              <w:rPr>
                <w:lang w:eastAsia="en-US"/>
              </w:rPr>
            </w:pPr>
            <w:r>
              <w:rPr>
                <w:rFonts w:ascii="Arial" w:hAnsi="Arial" w:cs="Arial"/>
                <w:i/>
                <w:sz w:val="28"/>
                <w:szCs w:val="28"/>
                <w:u w:val="single"/>
                <w:lang w:eastAsia="en-US"/>
              </w:rPr>
              <w:t xml:space="preserve">- </w:t>
            </w:r>
            <w:r>
              <w:rPr>
                <w:rFonts w:ascii="Arial" w:hAnsi="Arial" w:cs="Arial"/>
                <w:b/>
                <w:i/>
                <w:sz w:val="28"/>
                <w:szCs w:val="28"/>
                <w:lang w:eastAsia="en-US"/>
              </w:rPr>
              <w:t xml:space="preserve"> справка о месте жительства и составе семьи или копия лицевого счета</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proofErr w:type="gramStart"/>
            <w:r>
              <w:rPr>
                <w:b/>
                <w:lang w:eastAsia="en-US"/>
              </w:rPr>
              <w:lastRenderedPageBreak/>
              <w:t xml:space="preserve">19/1.9. </w:t>
            </w:r>
            <w:r>
              <w:rPr>
                <w:lang w:eastAsia="en-US"/>
              </w:rPr>
              <w:t xml:space="preserve">регистрация договоров купли-продажи, мены, дарения находящихся в сельских населенных пунктах жилых домов с хозяйственными  и иными постройками или без них, не зарегистрированных в территориальных организациях по государственной регистрации недвижимого имущества, прав на него и сделок с ним, сведения о которых внесены в </w:t>
            </w:r>
            <w:proofErr w:type="spellStart"/>
            <w:r>
              <w:rPr>
                <w:lang w:eastAsia="en-US"/>
              </w:rPr>
              <w:t>Похозяйственную</w:t>
            </w:r>
            <w:proofErr w:type="spellEnd"/>
            <w:r>
              <w:rPr>
                <w:lang w:eastAsia="en-US"/>
              </w:rPr>
              <w:t xml:space="preserve"> книгу сельского исполнительного комитета до 19 марта 1985 г. и которые с этой даты не</w:t>
            </w:r>
            <w:proofErr w:type="gramEnd"/>
            <w:r>
              <w:rPr>
                <w:lang w:eastAsia="en-US"/>
              </w:rPr>
              <w:t xml:space="preserve"> являлись предметами купли-продажи или мены</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заявление</w:t>
            </w:r>
          </w:p>
          <w:p w:rsidR="00954DA2" w:rsidRDefault="00954DA2">
            <w:pPr>
              <w:spacing w:line="276" w:lineRule="auto"/>
              <w:jc w:val="both"/>
              <w:rPr>
                <w:lang w:eastAsia="en-US"/>
              </w:rPr>
            </w:pPr>
            <w:r>
              <w:rPr>
                <w:lang w:eastAsia="en-US"/>
              </w:rPr>
              <w:t>- паспорта или иные документы, удостоверяющие личность сторон договора</w:t>
            </w:r>
          </w:p>
          <w:p w:rsidR="00954DA2" w:rsidRDefault="00954DA2">
            <w:pPr>
              <w:spacing w:line="276" w:lineRule="auto"/>
              <w:jc w:val="both"/>
              <w:rPr>
                <w:lang w:eastAsia="en-US"/>
              </w:rPr>
            </w:pPr>
            <w:r>
              <w:rPr>
                <w:lang w:eastAsia="en-US"/>
              </w:rPr>
              <w:t>- 3 экземпляра договора купли-продажи, мены, дарения жилого дома</w:t>
            </w:r>
          </w:p>
          <w:p w:rsidR="00954DA2" w:rsidRDefault="00954DA2">
            <w:pPr>
              <w:spacing w:line="276" w:lineRule="auto"/>
              <w:jc w:val="both"/>
              <w:rPr>
                <w:lang w:eastAsia="en-US"/>
              </w:rPr>
            </w:pPr>
            <w:r>
              <w:rPr>
                <w:lang w:eastAsia="en-US"/>
              </w:rPr>
              <w:t>- документы, подтверждающие право на земельный участок, на котором расположен жилой дом, - в случае их наличия</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Narrow" w:hAnsi="Arial Narrow"/>
                <w:b/>
                <w:sz w:val="28"/>
                <w:szCs w:val="28"/>
                <w:lang w:eastAsia="en-US"/>
              </w:rPr>
            </w:pPr>
          </w:p>
          <w:p w:rsidR="00954DA2" w:rsidRDefault="00954DA2">
            <w:pPr>
              <w:spacing w:line="276" w:lineRule="auto"/>
              <w:jc w:val="both"/>
              <w:rPr>
                <w:rFonts w:ascii="Arial" w:hAnsi="Arial" w:cs="Arial"/>
                <w:b/>
                <w:i/>
                <w:sz w:val="28"/>
                <w:szCs w:val="28"/>
                <w:lang w:eastAsia="en-US"/>
              </w:rPr>
            </w:pPr>
            <w:r>
              <w:rPr>
                <w:rFonts w:ascii="Arial" w:hAnsi="Arial" w:cs="Arial"/>
                <w:i/>
                <w:sz w:val="28"/>
                <w:szCs w:val="28"/>
                <w:lang w:eastAsia="en-US"/>
              </w:rPr>
              <w:lastRenderedPageBreak/>
              <w:t>-</w:t>
            </w:r>
            <w:r>
              <w:rPr>
                <w:rFonts w:ascii="Arial" w:hAnsi="Arial" w:cs="Arial"/>
                <w:b/>
                <w:i/>
                <w:sz w:val="28"/>
                <w:szCs w:val="28"/>
                <w:lang w:eastAsia="en-US"/>
              </w:rPr>
              <w:t xml:space="preserve"> справка об отсутствии в едином государственном регистре недвижимого имущества прав на него и сделок с ним сведений в отношении объекта недвижимого имущества;</w:t>
            </w:r>
          </w:p>
          <w:p w:rsidR="00954DA2" w:rsidRDefault="00954DA2">
            <w:pPr>
              <w:spacing w:line="276" w:lineRule="auto"/>
              <w:jc w:val="both"/>
              <w:rPr>
                <w:rFonts w:ascii="Arial" w:hAnsi="Arial" w:cs="Arial"/>
                <w:i/>
                <w:sz w:val="28"/>
                <w:szCs w:val="28"/>
                <w:lang w:eastAsia="en-US"/>
              </w:rPr>
            </w:pPr>
            <w:r>
              <w:rPr>
                <w:rFonts w:ascii="Arial" w:hAnsi="Arial" w:cs="Arial"/>
                <w:b/>
                <w:i/>
                <w:sz w:val="28"/>
                <w:szCs w:val="28"/>
                <w:lang w:eastAsia="en-US"/>
              </w:rPr>
              <w:t>- справка   о месте жительства и составе семьи или копия лицевого счета.</w:t>
            </w:r>
          </w:p>
          <w:p w:rsidR="00954DA2" w:rsidRDefault="00954DA2">
            <w:pPr>
              <w:spacing w:line="276" w:lineRule="auto"/>
              <w:jc w:val="both"/>
              <w:rPr>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lastRenderedPageBreak/>
              <w:t xml:space="preserve">20/1.10. </w:t>
            </w:r>
            <w:r>
              <w:rPr>
                <w:lang w:eastAsia="en-US"/>
              </w:rPr>
              <w:t>Выдача копии лицевого счета</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паспорт или иной документ, удостоверяющий личность</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в день обращения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6 месяцев</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895"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lang w:eastAsia="en-US"/>
              </w:rPr>
            </w:pPr>
            <w:r>
              <w:rPr>
                <w:b/>
                <w:lang w:eastAsia="en-US"/>
              </w:rPr>
              <w:t>21/1.13</w:t>
            </w:r>
            <w:r>
              <w:rPr>
                <w:lang w:eastAsia="en-US"/>
              </w:rPr>
              <w:t>. Регистрация письменных соглашений о признании членом семьи и письменных соглашений о порядке пользования жилым помещением, а также дополнительных соглашений к ним (расторжения соглашений)</w:t>
            </w:r>
          </w:p>
        </w:tc>
        <w:tc>
          <w:tcPr>
            <w:tcW w:w="696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before="0" w:beforeAutospacing="0" w:after="0" w:afterAutospacing="0" w:line="276" w:lineRule="auto"/>
              <w:rPr>
                <w:lang w:eastAsia="en-US"/>
              </w:rPr>
            </w:pPr>
            <w:r>
              <w:rPr>
                <w:lang w:eastAsia="en-US"/>
              </w:rPr>
              <w:t>- заявление</w:t>
            </w:r>
            <w:r>
              <w:rPr>
                <w:lang w:eastAsia="en-US"/>
              </w:rPr>
              <w:br/>
              <w:t>- три экземпляра письменного соглашения о признании членом семьи и (или) письменного соглашения о порядке пользования жилым помещением или дополнительных соглашений к ним</w:t>
            </w:r>
          </w:p>
          <w:p w:rsidR="00954DA2" w:rsidRDefault="00954DA2">
            <w:pPr>
              <w:pStyle w:val="table100"/>
              <w:spacing w:before="0" w:beforeAutospacing="0" w:after="0" w:afterAutospacing="0" w:line="276" w:lineRule="auto"/>
              <w:rPr>
                <w:b/>
                <w:lang w:eastAsia="en-US"/>
              </w:rPr>
            </w:pPr>
            <w:r>
              <w:rPr>
                <w:lang w:eastAsia="en-US"/>
              </w:rPr>
              <w:br/>
              <w:t xml:space="preserve">  </w:t>
            </w:r>
            <w:r>
              <w:rPr>
                <w:b/>
                <w:lang w:eastAsia="en-US"/>
              </w:rPr>
              <w:t>для собственников жилого помещения:</w:t>
            </w:r>
          </w:p>
          <w:p w:rsidR="00954DA2" w:rsidRDefault="00954DA2">
            <w:pPr>
              <w:pStyle w:val="table100"/>
              <w:spacing w:before="0" w:beforeAutospacing="0" w:after="0" w:afterAutospacing="0" w:line="276" w:lineRule="auto"/>
              <w:rPr>
                <w:lang w:eastAsia="en-US"/>
              </w:rPr>
            </w:pPr>
            <w:r>
              <w:rPr>
                <w:b/>
                <w:lang w:eastAsia="en-US"/>
              </w:rPr>
              <w:br/>
            </w:r>
            <w:proofErr w:type="gramStart"/>
            <w:r>
              <w:rPr>
                <w:lang w:eastAsia="en-US"/>
              </w:rPr>
              <w:t>- документ, подтверждающий право собственности на жилое помещение</w:t>
            </w:r>
            <w:r>
              <w:rPr>
                <w:lang w:eastAsia="en-US"/>
              </w:rPr>
              <w:br/>
              <w:t>- письменное согласие совершеннолетних членов, бывших членов семьи собственника, проживающих совместно с ним и имеющих долю в праве собственности на это жилое помещение</w:t>
            </w:r>
            <w:r>
              <w:rPr>
                <w:lang w:eastAsia="en-US"/>
              </w:rPr>
              <w:br/>
            </w:r>
            <w:r>
              <w:rPr>
                <w:lang w:eastAsia="en-US"/>
              </w:rPr>
              <w:br/>
              <w:t>- письменное согласие всех участников общей долевой собственности на жилое помещение – при предоставлении права владения и пользования жилым помещением членам семьи одного из участников общей долевой собственности на жилое помещение, за исключением</w:t>
            </w:r>
            <w:proofErr w:type="gramEnd"/>
            <w:r>
              <w:rPr>
                <w:lang w:eastAsia="en-US"/>
              </w:rPr>
              <w:t xml:space="preserve"> супруга (супруги), детей и </w:t>
            </w:r>
            <w:r>
              <w:rPr>
                <w:lang w:eastAsia="en-US"/>
              </w:rPr>
              <w:lastRenderedPageBreak/>
              <w:t>родителей</w:t>
            </w:r>
          </w:p>
          <w:p w:rsidR="00954DA2" w:rsidRDefault="00954DA2">
            <w:pPr>
              <w:pStyle w:val="table100"/>
              <w:spacing w:before="0" w:beforeAutospacing="0" w:after="0" w:afterAutospacing="0" w:line="276" w:lineRule="auto"/>
              <w:rPr>
                <w:lang w:eastAsia="en-US"/>
              </w:rPr>
            </w:pPr>
            <w:r>
              <w:rPr>
                <w:lang w:eastAsia="en-US"/>
              </w:rPr>
              <w:t>- письменное согласие совершеннолетних членов семьи члена организации застройщиков, проживающих совместно с ним, – для членов организации застройщиков, не являющихся собственниками жилых помещений</w:t>
            </w:r>
          </w:p>
          <w:p w:rsidR="00954DA2" w:rsidRDefault="00954DA2">
            <w:pPr>
              <w:pStyle w:val="table100"/>
              <w:spacing w:before="0" w:beforeAutospacing="0" w:after="0" w:afterAutospacing="0" w:line="276" w:lineRule="auto"/>
              <w:rPr>
                <w:b/>
                <w:lang w:eastAsia="en-US"/>
              </w:rPr>
            </w:pPr>
            <w:r>
              <w:rPr>
                <w:lang w:eastAsia="en-US"/>
              </w:rPr>
              <w:br/>
              <w:t xml:space="preserve"> </w:t>
            </w:r>
            <w:r>
              <w:rPr>
                <w:b/>
                <w:lang w:eastAsia="en-US"/>
              </w:rPr>
              <w:t>для нанимателей (поднанимателей) жилого помещения:</w:t>
            </w:r>
          </w:p>
          <w:p w:rsidR="00954DA2" w:rsidRDefault="00954DA2">
            <w:pPr>
              <w:pStyle w:val="table100"/>
              <w:spacing w:before="0" w:beforeAutospacing="0" w:after="0" w:afterAutospacing="0" w:line="276" w:lineRule="auto"/>
              <w:rPr>
                <w:lang w:eastAsia="en-US"/>
              </w:rPr>
            </w:pPr>
            <w:r>
              <w:rPr>
                <w:lang w:eastAsia="en-US"/>
              </w:rPr>
              <w:br/>
              <w:t>- документ, подтверждающий право владения и пользования жилым помещением</w:t>
            </w:r>
            <w:r>
              <w:rPr>
                <w:lang w:eastAsia="en-US"/>
              </w:rPr>
              <w:br/>
              <w:t xml:space="preserve">- письменное согласие членов, бывших членов семьи нанимателя (поднанимателя), проживающих совместно с ним, письменное согласие других нанимателей жилого помещения, если оно предоставлено по договору найма жилого помещения нескольким нанимателям, – для нанимателей, а также письменное согласие </w:t>
            </w:r>
            <w:proofErr w:type="spellStart"/>
            <w:r>
              <w:rPr>
                <w:lang w:eastAsia="en-US"/>
              </w:rPr>
              <w:t>наймодателя</w:t>
            </w:r>
            <w:proofErr w:type="spellEnd"/>
            <w:r>
              <w:rPr>
                <w:lang w:eastAsia="en-US"/>
              </w:rPr>
              <w:t xml:space="preserve"> и нанимателя – для поднанимателей</w:t>
            </w:r>
          </w:p>
          <w:p w:rsidR="00954DA2" w:rsidRDefault="00954DA2">
            <w:pPr>
              <w:spacing w:line="276" w:lineRule="auto"/>
              <w:rPr>
                <w:b/>
                <w:lang w:eastAsia="en-US"/>
              </w:rPr>
            </w:pPr>
            <w:r>
              <w:rPr>
                <w:lang w:eastAsia="en-US"/>
              </w:rPr>
              <w:t>-копия извещения о расторжении письменного соглашения о признании членом семьи и (или) письменного соглашения о порядке пользования жилым помещением и письменное подтверждение его направления – для регистрации расторжения письменных соглашений путем одностороннего отказа от их исполнения</w:t>
            </w:r>
          </w:p>
        </w:tc>
        <w:tc>
          <w:tcPr>
            <w:tcW w:w="1557"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lang w:eastAsia="en-US"/>
              </w:rPr>
            </w:pPr>
            <w:r>
              <w:rPr>
                <w:rFonts w:ascii="Arial Narrow" w:hAnsi="Arial Narrow"/>
                <w:lang w:eastAsia="en-US"/>
              </w:rPr>
              <w:lastRenderedPageBreak/>
              <w:t>бесплатно</w:t>
            </w:r>
          </w:p>
        </w:tc>
        <w:tc>
          <w:tcPr>
            <w:tcW w:w="256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lang w:eastAsia="en-US"/>
              </w:rPr>
            </w:pPr>
            <w:r>
              <w:rPr>
                <w:rFonts w:ascii="Arial Narrow" w:hAnsi="Arial Narrow"/>
                <w:lang w:eastAsia="en-US"/>
              </w:rPr>
              <w:t>2 дня со дня подачи заявления, а в случае запроса документов и (или) сведений от других государственных органов, иных организаций – 10 дней</w:t>
            </w:r>
          </w:p>
        </w:tc>
        <w:tc>
          <w:tcPr>
            <w:tcW w:w="1696" w:type="dxa"/>
            <w:gridSpan w:val="3"/>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lang w:eastAsia="en-US"/>
              </w:rPr>
            </w:pPr>
            <w:r>
              <w:rPr>
                <w:rFonts w:ascii="Arial Narrow" w:hAnsi="Arial Narrow"/>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w:hAnsi="Arial" w:cs="Arial"/>
                <w:i/>
                <w:sz w:val="28"/>
                <w:szCs w:val="28"/>
                <w:lang w:eastAsia="en-US"/>
              </w:rPr>
            </w:pPr>
            <w:r>
              <w:rPr>
                <w:rFonts w:ascii="Arial" w:hAnsi="Arial" w:cs="Arial"/>
                <w:b/>
                <w:i/>
                <w:sz w:val="28"/>
                <w:szCs w:val="28"/>
                <w:lang w:eastAsia="en-US"/>
              </w:rPr>
              <w:t>- справка   о месте жительства и составе семьи или копия лицевого счета.</w:t>
            </w:r>
          </w:p>
          <w:p w:rsidR="00954DA2" w:rsidRDefault="00954DA2">
            <w:pPr>
              <w:spacing w:line="276" w:lineRule="auto"/>
              <w:jc w:val="both"/>
              <w:rPr>
                <w:lang w:eastAsia="en-US"/>
              </w:rPr>
            </w:pP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b/>
                <w:lang w:eastAsia="en-US"/>
              </w:rPr>
            </w:pPr>
            <w:r>
              <w:rPr>
                <w:b/>
                <w:lang w:eastAsia="en-US"/>
              </w:rPr>
              <w:lastRenderedPageBreak/>
              <w:t>ГЛАВА 2. ТРУД И СОЦИАЛЬНАЯ ЗАЩИТА</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b/>
                <w:lang w:eastAsia="en-US"/>
              </w:rPr>
            </w:pPr>
            <w:r>
              <w:rPr>
                <w:b/>
                <w:lang w:eastAsia="en-US"/>
              </w:rPr>
              <w:t xml:space="preserve">22/2.37. </w:t>
            </w:r>
            <w:r>
              <w:rPr>
                <w:lang w:eastAsia="en-US"/>
              </w:rPr>
              <w:t>Выдача справки о месте захоронения родственников</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заявление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5 дней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5"/>
            </w:tblGrid>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lang w:eastAsia="en-US"/>
                    </w:rPr>
                  </w:pPr>
                  <w:r>
                    <w:rPr>
                      <w:rFonts w:ascii="Arial" w:hAnsi="Arial" w:cs="Arial"/>
                      <w:i/>
                      <w:sz w:val="28"/>
                      <w:szCs w:val="28"/>
                      <w:u w:val="single"/>
                      <w:lang w:eastAsia="en-US"/>
                    </w:rPr>
                    <w:t>- дополнительные документы не запрашиваются</w:t>
                  </w:r>
                </w:p>
              </w:tc>
            </w:tr>
          </w:tbl>
          <w:p w:rsidR="00954DA2" w:rsidRDefault="00954DA2">
            <w:pPr>
              <w:spacing w:line="276" w:lineRule="auto"/>
              <w:rPr>
                <w:rFonts w:asciiTheme="minorHAnsi" w:eastAsiaTheme="minorHAnsi" w:hAnsiTheme="minorHAnsi"/>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
              <w:spacing w:before="0" w:after="100" w:line="276" w:lineRule="auto"/>
              <w:ind w:left="0" w:firstLine="0"/>
              <w:rPr>
                <w:b w:val="0"/>
                <w:lang w:eastAsia="en-US"/>
              </w:rPr>
            </w:pPr>
            <w:r>
              <w:rPr>
                <w:lang w:eastAsia="en-US"/>
              </w:rPr>
              <w:t>23/2.37</w:t>
            </w:r>
            <w:r>
              <w:rPr>
                <w:vertAlign w:val="superscript"/>
                <w:lang w:eastAsia="en-US"/>
              </w:rPr>
              <w:t>1</w:t>
            </w:r>
            <w:r>
              <w:rPr>
                <w:b w:val="0"/>
                <w:lang w:eastAsia="en-US"/>
              </w:rPr>
              <w:t>. Предоставление участков для захоронения</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заявление лица, взявшего на себя организацию погребения умершего (погибшего)</w:t>
            </w:r>
            <w:r>
              <w:rPr>
                <w:lang w:eastAsia="en-US"/>
              </w:rPr>
              <w:br/>
            </w:r>
            <w:r>
              <w:rPr>
                <w:lang w:eastAsia="en-US"/>
              </w:rPr>
              <w:br/>
              <w:t xml:space="preserve">свидетельство о смерти или врачебное свидетельство о смерти (мертворождении) </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бесплатно – в случае, предусмотренном частью второй статьи 35 Закона Республики Беларусь от 12 ноября 2001 года «О погребении и похоронном деле»</w:t>
            </w:r>
            <w:r>
              <w:rPr>
                <w:lang w:eastAsia="en-US"/>
              </w:rPr>
              <w:br/>
            </w:r>
            <w:r>
              <w:rPr>
                <w:lang w:eastAsia="en-US"/>
              </w:rPr>
              <w:br/>
              <w:t xml:space="preserve">за плату в размерах, определенных </w:t>
            </w:r>
            <w:r>
              <w:rPr>
                <w:lang w:eastAsia="en-US"/>
              </w:rPr>
              <w:lastRenderedPageBreak/>
              <w:t>местными исполнительными и распорядительными органами базового территориального уровня, – в случае, предусмотренном частью шестой статьи 35 Закона Республики Беларусь «О погребении и похоронном деле»</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1 день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 xml:space="preserve">бессрочно </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5"/>
            </w:tblGrid>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lang w:eastAsia="en-US"/>
                    </w:rPr>
                  </w:pPr>
                  <w:r>
                    <w:rPr>
                      <w:rFonts w:ascii="Arial" w:hAnsi="Arial" w:cs="Arial"/>
                      <w:i/>
                      <w:sz w:val="28"/>
                      <w:szCs w:val="28"/>
                      <w:u w:val="single"/>
                      <w:lang w:eastAsia="en-US"/>
                    </w:rPr>
                    <w:t>- дополнительные документы не запрашиваются</w:t>
                  </w:r>
                </w:p>
              </w:tc>
            </w:tr>
          </w:tbl>
          <w:p w:rsidR="00954DA2" w:rsidRDefault="00954DA2">
            <w:pPr>
              <w:spacing w:line="276" w:lineRule="auto"/>
              <w:rPr>
                <w:rFonts w:asciiTheme="minorHAnsi" w:eastAsiaTheme="minorHAnsi" w:hAnsiTheme="minorHAnsi"/>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
              <w:spacing w:before="0" w:after="100" w:line="276" w:lineRule="auto"/>
              <w:ind w:left="0" w:firstLine="0"/>
              <w:rPr>
                <w:b w:val="0"/>
                <w:lang w:eastAsia="en-US"/>
              </w:rPr>
            </w:pPr>
            <w:r>
              <w:rPr>
                <w:lang w:eastAsia="en-US"/>
              </w:rPr>
              <w:t>24/2.37</w:t>
            </w:r>
            <w:r>
              <w:rPr>
                <w:vertAlign w:val="superscript"/>
                <w:lang w:eastAsia="en-US"/>
              </w:rPr>
              <w:t>2</w:t>
            </w:r>
            <w:r>
              <w:rPr>
                <w:b w:val="0"/>
                <w:lang w:eastAsia="en-US"/>
              </w:rPr>
              <w:t>. Резервирование участков для захоронения</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заявление лица, являющегося законным представителем умершего (погибшего)</w:t>
            </w:r>
            <w:r>
              <w:rPr>
                <w:lang w:eastAsia="en-US"/>
              </w:rPr>
              <w:br/>
            </w:r>
            <w:r>
              <w:rPr>
                <w:lang w:eastAsia="en-US"/>
              </w:rPr>
              <w:lastRenderedPageBreak/>
              <w:t>либо супругом (супругой) или одним из близких родственников, свойственников умершего (погибшего)</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 xml:space="preserve">за плату в размерах, </w:t>
            </w:r>
            <w:r>
              <w:rPr>
                <w:lang w:eastAsia="en-US"/>
              </w:rPr>
              <w:lastRenderedPageBreak/>
              <w:t>определенных местными исполнительными и распорядительными органами базового территориального уровня</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1 день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5"/>
            </w:tblGrid>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tc>
                <w:tcPr>
                  <w:tcW w:w="15678" w:type="dxa"/>
                  <w:tcBorders>
                    <w:top w:val="single" w:sz="4" w:space="0" w:color="auto"/>
                    <w:left w:val="single" w:sz="4" w:space="0" w:color="auto"/>
                    <w:bottom w:val="single" w:sz="4" w:space="0" w:color="auto"/>
                    <w:right w:val="single" w:sz="4" w:space="0" w:color="auto"/>
                  </w:tcBorders>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w:hAnsi="Arial" w:cs="Arial"/>
                      <w:i/>
                      <w:sz w:val="28"/>
                      <w:szCs w:val="28"/>
                      <w:u w:val="single"/>
                      <w:lang w:eastAsia="en-US"/>
                    </w:rPr>
                  </w:pPr>
                  <w:r>
                    <w:rPr>
                      <w:rFonts w:ascii="Arial" w:hAnsi="Arial" w:cs="Arial"/>
                      <w:i/>
                      <w:sz w:val="28"/>
                      <w:szCs w:val="28"/>
                      <w:u w:val="single"/>
                      <w:lang w:eastAsia="en-US"/>
                    </w:rPr>
                    <w:t>- дополнительные документы не запрашиваются</w:t>
                  </w:r>
                </w:p>
                <w:p w:rsidR="00954DA2" w:rsidRDefault="00954DA2">
                  <w:pPr>
                    <w:spacing w:line="276" w:lineRule="auto"/>
                    <w:jc w:val="both"/>
                    <w:rPr>
                      <w:lang w:eastAsia="en-US"/>
                    </w:rPr>
                  </w:pPr>
                </w:p>
              </w:tc>
            </w:tr>
          </w:tbl>
          <w:p w:rsidR="00954DA2" w:rsidRDefault="00954DA2">
            <w:pPr>
              <w:spacing w:line="276" w:lineRule="auto"/>
              <w:rPr>
                <w:rFonts w:asciiTheme="minorHAnsi" w:eastAsiaTheme="minorHAnsi" w:hAnsiTheme="minorHAnsi"/>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
              <w:spacing w:before="0" w:after="100" w:line="276" w:lineRule="auto"/>
              <w:ind w:left="0" w:firstLine="0"/>
              <w:rPr>
                <w:b w:val="0"/>
                <w:lang w:eastAsia="en-US"/>
              </w:rPr>
            </w:pPr>
            <w:r>
              <w:rPr>
                <w:lang w:eastAsia="en-US"/>
              </w:rPr>
              <w:t>25/2.46.</w:t>
            </w:r>
            <w:r>
              <w:rPr>
                <w:b w:val="0"/>
                <w:lang w:eastAsia="en-US"/>
              </w:rPr>
              <w:t xml:space="preserve"> Принятие решения о назначении (отказе в назначении) семейного капитала</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proofErr w:type="gramStart"/>
            <w:r>
              <w:rPr>
                <w:lang w:eastAsia="en-US"/>
              </w:rPr>
              <w:t>заявление</w:t>
            </w:r>
            <w:r>
              <w:rPr>
                <w:lang w:eastAsia="en-US"/>
              </w:rPr>
              <w:br/>
            </w:r>
            <w:r>
              <w:rPr>
                <w:lang w:eastAsia="en-US"/>
              </w:rPr>
              <w:br/>
              <w:t>паспорт</w:t>
            </w:r>
            <w:r>
              <w:rPr>
                <w:lang w:eastAsia="en-US"/>
              </w:rPr>
              <w:br/>
            </w:r>
            <w:r>
              <w:rPr>
                <w:lang w:eastAsia="en-US"/>
              </w:rPr>
              <w:br/>
              <w:t>свидетельства о рождении всех несовершеннолетних детей, учитываемых в составе семьи</w:t>
            </w:r>
            <w:r>
              <w:rPr>
                <w:lang w:eastAsia="en-US"/>
              </w:rPr>
              <w:br/>
            </w:r>
            <w:r>
              <w:rPr>
                <w:lang w:eastAsia="en-US"/>
              </w:rPr>
              <w:br/>
              <w:t>свидетельство о браке и документ, удостоверяющий личность супруга (супруги), – для полных семей</w:t>
            </w:r>
            <w:r>
              <w:rPr>
                <w:lang w:eastAsia="en-US"/>
              </w:rPr>
              <w:br/>
            </w:r>
            <w:r>
              <w:rPr>
                <w:lang w:eastAsia="en-US"/>
              </w:rPr>
              <w:br/>
              <w:t xml:space="preserve">свидетельство о смерти супруги (супруга), копия решения суда о </w:t>
            </w:r>
            <w:r>
              <w:rPr>
                <w:lang w:eastAsia="en-US"/>
              </w:rPr>
              <w:lastRenderedPageBreak/>
              <w:t>расторжении брака либо свидетельство о расторжении брака или иной документ, подтверждающий категорию неполной семьи, – для неполных семей</w:t>
            </w:r>
            <w:r>
              <w:rPr>
                <w:lang w:eastAsia="en-US"/>
              </w:rPr>
              <w:br/>
            </w:r>
            <w:r>
              <w:rPr>
                <w:lang w:eastAsia="en-US"/>
              </w:rPr>
              <w:br/>
              <w:t>копия решения суда об усыновлении – для усыновителей ребенка (детей)</w:t>
            </w:r>
            <w:r>
              <w:rPr>
                <w:lang w:eastAsia="en-US"/>
              </w:rPr>
              <w:br/>
            </w:r>
            <w:r>
              <w:rPr>
                <w:lang w:eastAsia="en-US"/>
              </w:rPr>
              <w:br/>
              <w:t>соглашение</w:t>
            </w:r>
            <w:proofErr w:type="gramEnd"/>
            <w:r>
              <w:rPr>
                <w:lang w:eastAsia="en-US"/>
              </w:rPr>
              <w:t xml:space="preserve"> о детях, копия решения суда о расторжении брака (выписка из решения), определяющие родителя, с которым проживает ребенок (дети), копия решения суда о лишении родительских прав второго родителя либо об отобрании ребенка без лишения родительских прав, копия решения суда, определения о судебном </w:t>
            </w:r>
            <w:proofErr w:type="gramStart"/>
            <w:r>
              <w:rPr>
                <w:lang w:eastAsia="en-US"/>
              </w:rPr>
              <w:t>приказе</w:t>
            </w:r>
            <w:proofErr w:type="gramEnd"/>
            <w:r>
              <w:rPr>
                <w:lang w:eastAsia="en-US"/>
              </w:rPr>
              <w:t xml:space="preserve"> о взыскании алиментов, свидетельство о смерти второго родителя или другие документы, подтверждающие факт воспитания ребенка (детей) в семье одного из родителей, – в случае необходимости подтверждения воспитания ребенка (детей) в семье одного из родителей</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единовременно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5"/>
            </w:tblGrid>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w:hAnsi="Arial" w:cs="Arial"/>
                      <w:i/>
                      <w:sz w:val="28"/>
                      <w:szCs w:val="28"/>
                      <w:lang w:eastAsia="en-US"/>
                    </w:rPr>
                  </w:pPr>
                  <w:r>
                    <w:rPr>
                      <w:rFonts w:ascii="Arial" w:hAnsi="Arial" w:cs="Arial"/>
                      <w:b/>
                      <w:i/>
                      <w:sz w:val="28"/>
                      <w:szCs w:val="28"/>
                      <w:lang w:eastAsia="en-US"/>
                    </w:rPr>
                    <w:t>- справка о месте жительства и составе семьи или копия лицевого счета</w:t>
                  </w:r>
                  <w:r>
                    <w:rPr>
                      <w:rFonts w:ascii="Arial" w:hAnsi="Arial" w:cs="Arial"/>
                      <w:i/>
                      <w:sz w:val="28"/>
                      <w:szCs w:val="28"/>
                      <w:lang w:eastAsia="en-US"/>
                    </w:rPr>
                    <w:t xml:space="preserve">;   </w:t>
                  </w:r>
                </w:p>
                <w:p w:rsidR="00954DA2" w:rsidRDefault="00954DA2">
                  <w:pPr>
                    <w:spacing w:line="276" w:lineRule="auto"/>
                    <w:jc w:val="both"/>
                    <w:rPr>
                      <w:rFonts w:ascii="Arial" w:hAnsi="Arial" w:cs="Arial"/>
                      <w:i/>
                      <w:sz w:val="28"/>
                      <w:szCs w:val="28"/>
                      <w:lang w:eastAsia="en-US"/>
                    </w:rPr>
                  </w:pPr>
                  <w:proofErr w:type="gramStart"/>
                  <w:r>
                    <w:rPr>
                      <w:rFonts w:ascii="Arial" w:hAnsi="Arial" w:cs="Arial"/>
                      <w:i/>
                      <w:sz w:val="28"/>
                      <w:szCs w:val="28"/>
                      <w:lang w:eastAsia="en-US"/>
                    </w:rPr>
                    <w:t>-</w:t>
                  </w:r>
                  <w:r>
                    <w:rPr>
                      <w:rFonts w:ascii="Arial" w:hAnsi="Arial" w:cs="Arial"/>
                      <w:b/>
                      <w:i/>
                      <w:sz w:val="28"/>
                      <w:szCs w:val="28"/>
                      <w:lang w:eastAsia="en-US"/>
                    </w:rPr>
                    <w:t>информация  в отношении детей, учитываемых в составе семьи о наличии (отсутствии) сведений          о лишении родительских прав, об отмене  усыновления (удочерения), отобрания ребенка (детей)  из семьи, отказе от ребенка (детей), установлении над ребенком (детьми) опеки (попечительства)</w:t>
                  </w:r>
                  <w:r>
                    <w:rPr>
                      <w:rFonts w:ascii="Arial" w:hAnsi="Arial" w:cs="Arial"/>
                      <w:i/>
                      <w:sz w:val="28"/>
                      <w:szCs w:val="28"/>
                      <w:lang w:eastAsia="en-US"/>
                    </w:rPr>
                    <w:t xml:space="preserve">  </w:t>
                  </w:r>
                  <w:proofErr w:type="gramEnd"/>
                </w:p>
                <w:p w:rsidR="00954DA2" w:rsidRDefault="00954DA2">
                  <w:pPr>
                    <w:spacing w:line="276" w:lineRule="auto"/>
                    <w:jc w:val="both"/>
                    <w:rPr>
                      <w:i/>
                      <w:lang w:eastAsia="en-US"/>
                    </w:rPr>
                  </w:pPr>
                  <w:r>
                    <w:rPr>
                      <w:lang w:eastAsia="en-US"/>
                    </w:rPr>
                    <w:t xml:space="preserve">       </w:t>
                  </w:r>
                  <w:r>
                    <w:rPr>
                      <w:i/>
                      <w:lang w:eastAsia="en-US"/>
                    </w:rPr>
                    <w:t xml:space="preserve">   </w:t>
                  </w:r>
                </w:p>
              </w:tc>
            </w:tr>
          </w:tbl>
          <w:p w:rsidR="00954DA2" w:rsidRDefault="00954DA2">
            <w:pPr>
              <w:spacing w:line="276" w:lineRule="auto"/>
              <w:rPr>
                <w:rFonts w:asciiTheme="minorHAnsi" w:eastAsiaTheme="minorHAnsi" w:hAnsiTheme="minorHAnsi"/>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
              <w:spacing w:before="0" w:after="100" w:line="276" w:lineRule="auto"/>
              <w:ind w:left="0" w:firstLine="0"/>
              <w:rPr>
                <w:b w:val="0"/>
                <w:lang w:eastAsia="en-US"/>
              </w:rPr>
            </w:pPr>
            <w:r>
              <w:rPr>
                <w:lang w:eastAsia="en-US"/>
              </w:rPr>
              <w:t>26/2.47</w:t>
            </w:r>
            <w:r>
              <w:rPr>
                <w:b w:val="0"/>
                <w:lang w:eastAsia="en-US"/>
              </w:rPr>
              <w:t xml:space="preserve">. Принятие решения о досрочном распоряжении (отказе в </w:t>
            </w:r>
            <w:r>
              <w:rPr>
                <w:b w:val="0"/>
                <w:lang w:eastAsia="en-US"/>
              </w:rPr>
              <w:lastRenderedPageBreak/>
              <w:t>досрочном распоряжении) средствами семейного капитала</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proofErr w:type="gramStart"/>
            <w:r>
              <w:rPr>
                <w:lang w:eastAsia="en-US"/>
              </w:rPr>
              <w:lastRenderedPageBreak/>
              <w:t>заявление</w:t>
            </w:r>
            <w:r>
              <w:rPr>
                <w:lang w:eastAsia="en-US"/>
              </w:rPr>
              <w:br/>
            </w:r>
            <w:r>
              <w:rPr>
                <w:lang w:eastAsia="en-US"/>
              </w:rPr>
              <w:br/>
              <w:t>паспорт или иной документ, удостоверяющий личность</w:t>
            </w:r>
            <w:r>
              <w:rPr>
                <w:lang w:eastAsia="en-US"/>
              </w:rPr>
              <w:br/>
            </w:r>
            <w:r>
              <w:rPr>
                <w:lang w:eastAsia="en-US"/>
              </w:rPr>
              <w:lastRenderedPageBreak/>
              <w:br/>
              <w:t>заключение врачебно-консультационной комиссии государственной организации здравоохранения о нуждаемости в получении членом (членами) семьи платных медицинских услуг, оказываемых организациями здравоохранения по перечню, определяемому Министерством здравоохранения, для досрочного использования средств семейного капитала (далее – заключение врачебно-консультационной комиссии государственной организации здравоохранения)</w:t>
            </w:r>
            <w:r>
              <w:rPr>
                <w:lang w:eastAsia="en-US"/>
              </w:rPr>
              <w:br/>
            </w:r>
            <w:r>
              <w:rPr>
                <w:lang w:eastAsia="en-US"/>
              </w:rPr>
              <w:br/>
              <w:t>документ, удостоверяющий личность совершеннолетнего члена семьи, нуждающегося в получении платных медицинских услуг по заключению врачебно-консультационной комиссии</w:t>
            </w:r>
            <w:proofErr w:type="gramEnd"/>
            <w:r>
              <w:rPr>
                <w:lang w:eastAsia="en-US"/>
              </w:rPr>
              <w:t xml:space="preserve"> </w:t>
            </w:r>
            <w:proofErr w:type="gramStart"/>
            <w:r>
              <w:rPr>
                <w:lang w:eastAsia="en-US"/>
              </w:rPr>
              <w:t>государственной организации здравоохранения, и (или) свидетельство о рождении несовершеннолетнего члена семьи, нуждающегося в получении таких услуг</w:t>
            </w:r>
            <w:r>
              <w:rPr>
                <w:lang w:eastAsia="en-US"/>
              </w:rPr>
              <w:br/>
            </w:r>
            <w:r>
              <w:rPr>
                <w:lang w:eastAsia="en-US"/>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 семьи гражданина, не учтенного в ее составе при назначении семейного капитала (представляются на детей, нуждающихся в получении платных медицинских услуг по заключению врачебно-консультационной комиссии</w:t>
            </w:r>
            <w:proofErr w:type="gramEnd"/>
            <w:r>
              <w:rPr>
                <w:lang w:eastAsia="en-US"/>
              </w:rPr>
              <w:t xml:space="preserve"> </w:t>
            </w:r>
            <w:proofErr w:type="gramStart"/>
            <w:r>
              <w:rPr>
                <w:lang w:eastAsia="en-US"/>
              </w:rPr>
              <w:t>государственной организации здравоохранения, если они не были учтены в составе семьи при назначении семейного капитала)</w:t>
            </w:r>
            <w:r>
              <w:rPr>
                <w:lang w:eastAsia="en-US"/>
              </w:rPr>
              <w:br/>
            </w:r>
            <w:r>
              <w:rPr>
                <w:lang w:eastAsia="en-US"/>
              </w:rPr>
              <w:br/>
              <w:t xml:space="preserve">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w:t>
            </w:r>
            <w:r>
              <w:rPr>
                <w:lang w:eastAsia="en-US"/>
              </w:rPr>
              <w:lastRenderedPageBreak/>
              <w:t>другие), – в случае изменения фамилии, собственного имени, отчества, даты рождения совершеннолетнего члена семьи, обратившегося за досрочным распоряжением средствами семейного капитала, и (или) члена семьи</w:t>
            </w:r>
            <w:proofErr w:type="gramEnd"/>
            <w:r>
              <w:rPr>
                <w:lang w:eastAsia="en-US"/>
              </w:rPr>
              <w:t xml:space="preserve">, </w:t>
            </w:r>
            <w:proofErr w:type="gramStart"/>
            <w:r>
              <w:rPr>
                <w:lang w:eastAsia="en-US"/>
              </w:rPr>
              <w:t>нуждающегося в получении платных медицинских услуг по заключению врачебно-консультационной комиссии государственной организации здравоохранения</w:t>
            </w:r>
            <w:r>
              <w:rPr>
                <w:lang w:eastAsia="en-US"/>
              </w:rPr>
              <w:br/>
            </w:r>
            <w:r>
              <w:rPr>
                <w:lang w:eastAsia="en-US"/>
              </w:rPr>
              <w:br/>
              <w:t>свидетельство о смерти либо справка органа, регистрирующего акты гражданского состояния (далее – орган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 о расторжении брака или иной документ, подтверждающий</w:t>
            </w:r>
            <w:proofErr w:type="gramEnd"/>
            <w:r>
              <w:rPr>
                <w:lang w:eastAsia="en-US"/>
              </w:rPr>
              <w:t xml:space="preserve"> исключение из состава семьи гражданина, которому назначен семейный капитал, или невозможность его обращения, – в случае обращения совершеннолетнего члена семьи, не являющегося гражданином, которому назначен семейный капитал, или законного представителя несовершеннолетнего члена семьи, не относящегося к членам семьи</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единовременно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5"/>
            </w:tblGrid>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Narrow" w:hAnsi="Arial Narrow"/>
                      <w:b/>
                      <w:i/>
                      <w:sz w:val="28"/>
                      <w:szCs w:val="28"/>
                      <w:lang w:eastAsia="en-US"/>
                    </w:rPr>
                  </w:pPr>
                  <w:r>
                    <w:rPr>
                      <w:rFonts w:ascii="Arial" w:hAnsi="Arial" w:cs="Arial"/>
                      <w:b/>
                      <w:i/>
                      <w:sz w:val="28"/>
                      <w:szCs w:val="28"/>
                      <w:lang w:eastAsia="en-US"/>
                    </w:rPr>
                    <w:t xml:space="preserve">  -  справка о месте жительства и составе семьи или копия лицевого счета</w:t>
                  </w:r>
                  <w:r>
                    <w:rPr>
                      <w:rFonts w:ascii="Arial" w:hAnsi="Arial" w:cs="Arial"/>
                      <w:i/>
                      <w:sz w:val="28"/>
                      <w:szCs w:val="28"/>
                      <w:lang w:eastAsia="en-US"/>
                    </w:rPr>
                    <w:t xml:space="preserve">;   </w:t>
                  </w:r>
                </w:p>
                <w:p w:rsidR="00954DA2" w:rsidRDefault="00954DA2">
                  <w:pPr>
                    <w:spacing w:line="276" w:lineRule="auto"/>
                    <w:jc w:val="both"/>
                    <w:rPr>
                      <w:rFonts w:ascii="Arial" w:hAnsi="Arial" w:cs="Arial"/>
                      <w:b/>
                      <w:i/>
                      <w:sz w:val="28"/>
                      <w:szCs w:val="28"/>
                      <w:lang w:eastAsia="en-US"/>
                    </w:rPr>
                  </w:pPr>
                  <w:r>
                    <w:rPr>
                      <w:rFonts w:ascii="Arial" w:hAnsi="Arial" w:cs="Arial"/>
                      <w:i/>
                      <w:sz w:val="28"/>
                      <w:szCs w:val="28"/>
                      <w:lang w:eastAsia="en-US"/>
                    </w:rPr>
                    <w:t xml:space="preserve"> </w:t>
                  </w:r>
                  <w:r>
                    <w:rPr>
                      <w:rFonts w:ascii="Arial" w:hAnsi="Arial" w:cs="Arial"/>
                      <w:b/>
                      <w:i/>
                      <w:sz w:val="28"/>
                      <w:szCs w:val="28"/>
                      <w:lang w:eastAsia="en-US"/>
                    </w:rPr>
                    <w:t>-  информация  о наличии (отсутствии) сведений об открытии  депозитного счета (если такие сведения отсутствуют в личном  деле гражданина);</w:t>
                  </w:r>
                </w:p>
                <w:p w:rsidR="00954DA2" w:rsidRDefault="00954DA2">
                  <w:pPr>
                    <w:spacing w:line="276" w:lineRule="auto"/>
                    <w:jc w:val="both"/>
                    <w:rPr>
                      <w:rFonts w:ascii="Arial" w:hAnsi="Arial" w:cs="Arial"/>
                      <w:b/>
                      <w:i/>
                      <w:sz w:val="28"/>
                      <w:szCs w:val="28"/>
                      <w:lang w:eastAsia="en-US"/>
                    </w:rPr>
                  </w:pPr>
                  <w:r>
                    <w:rPr>
                      <w:rFonts w:ascii="Arial" w:hAnsi="Arial" w:cs="Arial"/>
                      <w:i/>
                      <w:sz w:val="28"/>
                      <w:szCs w:val="28"/>
                      <w:lang w:eastAsia="en-US"/>
                    </w:rPr>
                    <w:t xml:space="preserve"> </w:t>
                  </w:r>
                  <w:proofErr w:type="gramStart"/>
                  <w:r>
                    <w:rPr>
                      <w:rFonts w:ascii="Arial" w:hAnsi="Arial" w:cs="Arial"/>
                      <w:i/>
                      <w:sz w:val="28"/>
                      <w:szCs w:val="28"/>
                      <w:lang w:eastAsia="en-US"/>
                    </w:rPr>
                    <w:t xml:space="preserve">-  </w:t>
                  </w:r>
                  <w:r>
                    <w:rPr>
                      <w:rFonts w:ascii="Arial" w:hAnsi="Arial" w:cs="Arial"/>
                      <w:b/>
                      <w:i/>
                      <w:sz w:val="28"/>
                      <w:szCs w:val="28"/>
                      <w:lang w:eastAsia="en-US"/>
                    </w:rPr>
                    <w:t xml:space="preserve">информация  в отношении детей, учитываемых в составе семьи о наличии (отсутствии) сведений          </w:t>
                  </w:r>
                  <w:r>
                    <w:rPr>
                      <w:rFonts w:ascii="Arial" w:hAnsi="Arial" w:cs="Arial"/>
                      <w:b/>
                      <w:i/>
                      <w:sz w:val="28"/>
                      <w:szCs w:val="28"/>
                      <w:lang w:eastAsia="en-US"/>
                    </w:rPr>
                    <w:lastRenderedPageBreak/>
                    <w:t>о лишении родительских   прав, об отмене усыновления (удочерения), отобрания ребенка (детей)  из семьи, отказе от ребенка (детей), установления опеки;</w:t>
                  </w:r>
                  <w:proofErr w:type="gramEnd"/>
                </w:p>
                <w:p w:rsidR="00954DA2" w:rsidRDefault="00954DA2">
                  <w:pPr>
                    <w:spacing w:line="276" w:lineRule="auto"/>
                    <w:jc w:val="both"/>
                    <w:rPr>
                      <w:rFonts w:ascii="Arial" w:hAnsi="Arial" w:cs="Arial"/>
                      <w:b/>
                      <w:i/>
                      <w:sz w:val="28"/>
                      <w:szCs w:val="28"/>
                      <w:lang w:eastAsia="en-US"/>
                    </w:rPr>
                  </w:pPr>
                  <w:r>
                    <w:rPr>
                      <w:rFonts w:ascii="Arial" w:hAnsi="Arial" w:cs="Arial"/>
                      <w:b/>
                      <w:i/>
                      <w:sz w:val="28"/>
                      <w:szCs w:val="28"/>
                      <w:lang w:eastAsia="en-US"/>
                    </w:rPr>
                    <w:t xml:space="preserve"> -информация о наличии (отсутствии) сведений  о совершении умышленных или особо  тяжких преступлений против человека  в отношении гражданина, подавшего заявление  о досрочном распоряжении средствами семейного капитала и являющегося членом семьи</w:t>
                  </w:r>
                </w:p>
                <w:p w:rsidR="00954DA2" w:rsidRDefault="00954DA2">
                  <w:pPr>
                    <w:spacing w:line="276" w:lineRule="auto"/>
                    <w:jc w:val="both"/>
                    <w:rPr>
                      <w:lang w:eastAsia="en-US"/>
                    </w:rPr>
                  </w:pPr>
                  <w:r>
                    <w:rPr>
                      <w:rFonts w:ascii="Arial" w:hAnsi="Arial" w:cs="Arial"/>
                      <w:i/>
                      <w:sz w:val="28"/>
                      <w:szCs w:val="28"/>
                      <w:lang w:eastAsia="en-US"/>
                    </w:rPr>
                    <w:t xml:space="preserve">  </w:t>
                  </w:r>
                </w:p>
              </w:tc>
            </w:tr>
          </w:tbl>
          <w:p w:rsidR="00954DA2" w:rsidRDefault="00954DA2">
            <w:pPr>
              <w:spacing w:line="276" w:lineRule="auto"/>
              <w:rPr>
                <w:rFonts w:asciiTheme="minorHAnsi" w:eastAsiaTheme="minorHAnsi" w:hAnsiTheme="minorHAnsi"/>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
              <w:spacing w:before="0" w:after="100" w:line="276" w:lineRule="auto"/>
              <w:ind w:left="0" w:firstLine="0"/>
              <w:rPr>
                <w:b w:val="0"/>
                <w:lang w:eastAsia="en-US"/>
              </w:rPr>
            </w:pPr>
            <w:r>
              <w:rPr>
                <w:lang w:eastAsia="en-US"/>
              </w:rPr>
              <w:lastRenderedPageBreak/>
              <w:t>27/2.48</w:t>
            </w:r>
            <w:r>
              <w:rPr>
                <w:b w:val="0"/>
                <w:lang w:eastAsia="en-US"/>
              </w:rPr>
              <w:t>. Принятие решения о распоряжении (отказе в распоряжении) средствами семейного капитала</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proofErr w:type="gramStart"/>
            <w:r>
              <w:rPr>
                <w:lang w:eastAsia="en-US"/>
              </w:rPr>
              <w:t>заявление</w:t>
            </w:r>
            <w:r>
              <w:rPr>
                <w:lang w:eastAsia="en-US"/>
              </w:rPr>
              <w:br/>
            </w:r>
            <w:r>
              <w:rPr>
                <w:lang w:eastAsia="en-US"/>
              </w:rPr>
              <w:br/>
              <w:t>паспорт или иной документ, удостоверяющий личность</w:t>
            </w:r>
            <w:r>
              <w:rPr>
                <w:lang w:eastAsia="en-US"/>
              </w:rPr>
              <w:br/>
            </w:r>
            <w:r>
              <w:rPr>
                <w:lang w:eastAsia="en-US"/>
              </w:rPr>
              <w:br/>
              <w:t>документы, подтверждающие родственные отношения членов семьи (свидетельство о рождении, свидетельство о браке, о перемене имени, копия решения суда об усыновлении и другие), – в случае изменения фамилии, собственного имени, отчества, даты рождения членов семьи</w:t>
            </w:r>
            <w:r>
              <w:rPr>
                <w:lang w:eastAsia="en-US"/>
              </w:rPr>
              <w:br/>
            </w:r>
            <w:r>
              <w:rPr>
                <w:lang w:eastAsia="en-US"/>
              </w:rPr>
              <w:br/>
              <w:t>свидетельства о рождении, копии решений суда об усыновлении, о восстановлении в родительских правах или иные документы, подтверждающие включение в состав</w:t>
            </w:r>
            <w:proofErr w:type="gramEnd"/>
            <w:r>
              <w:rPr>
                <w:lang w:eastAsia="en-US"/>
              </w:rPr>
              <w:t xml:space="preserve"> </w:t>
            </w:r>
            <w:proofErr w:type="gramStart"/>
            <w:r>
              <w:rPr>
                <w:lang w:eastAsia="en-US"/>
              </w:rPr>
              <w:t>семьи гражданина, не учтенного в ее составе при назначении семейного капитала (представляются на детей, если они не были учтены в составе семьи при назначении семейного капитала)</w:t>
            </w:r>
            <w:r>
              <w:rPr>
                <w:lang w:eastAsia="en-US"/>
              </w:rPr>
              <w:br/>
            </w:r>
            <w:r>
              <w:rPr>
                <w:lang w:eastAsia="en-US"/>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решения суда о расторжении брака либо свидетельство</w:t>
            </w:r>
            <w:proofErr w:type="gramEnd"/>
            <w:r>
              <w:rPr>
                <w:lang w:eastAsia="en-US"/>
              </w:rPr>
              <w:t xml:space="preserve"> </w:t>
            </w:r>
            <w:proofErr w:type="gramStart"/>
            <w:r>
              <w:rPr>
                <w:lang w:eastAsia="en-US"/>
              </w:rPr>
              <w:t xml:space="preserve">о расторжении брака или иной документ, подтверждающий исключение из состава семьи гражданина, </w:t>
            </w:r>
            <w:r>
              <w:rPr>
                <w:lang w:eastAsia="en-US"/>
              </w:rPr>
              <w:lastRenderedPageBreak/>
              <w:t>учтенного в ее составе при назначении семейного капитала, – в случае изменения состава семьи на дату подачи заявления о распоряжении средствами семейного капитала</w:t>
            </w:r>
            <w:r>
              <w:rPr>
                <w:lang w:eastAsia="en-US"/>
              </w:rPr>
              <w:br/>
            </w:r>
            <w:r>
              <w:rPr>
                <w:lang w:eastAsia="en-US"/>
              </w:rPr>
              <w:br/>
              <w:t>нотариально удостоверенное согласие совершеннолетних членов семьи, законных представителей несовершеннолетних членов семьи, в том числе не относящихся к членам семьи (если таковые имеются), на предоставление права распоряжаться</w:t>
            </w:r>
            <w:proofErr w:type="gramEnd"/>
            <w:r>
              <w:rPr>
                <w:lang w:eastAsia="en-US"/>
              </w:rPr>
              <w:t xml:space="preserve"> средствами семейного капитала одному совершеннолетнему члену семьи или несовершеннолетнему члену семьи в лице его законного представителя – при наличии такого согласия</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единовременно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75"/>
            </w:tblGrid>
            <w:tr w:rsidR="00954DA2">
              <w:tc>
                <w:tcPr>
                  <w:tcW w:w="15678"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tc>
                <w:tcPr>
                  <w:tcW w:w="15678" w:type="dxa"/>
                  <w:tcBorders>
                    <w:top w:val="single" w:sz="4" w:space="0" w:color="auto"/>
                    <w:left w:val="single" w:sz="4" w:space="0" w:color="auto"/>
                    <w:bottom w:val="single" w:sz="4" w:space="0" w:color="auto"/>
                    <w:right w:val="single" w:sz="4" w:space="0" w:color="auto"/>
                  </w:tcBorders>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Narrow" w:hAnsi="Arial Narrow"/>
                      <w:b/>
                      <w:i/>
                      <w:sz w:val="28"/>
                      <w:szCs w:val="28"/>
                      <w:lang w:eastAsia="en-US"/>
                    </w:rPr>
                  </w:pPr>
                  <w:r>
                    <w:rPr>
                      <w:rFonts w:ascii="Arial" w:hAnsi="Arial" w:cs="Arial"/>
                      <w:i/>
                      <w:sz w:val="28"/>
                      <w:szCs w:val="28"/>
                      <w:lang w:eastAsia="en-US"/>
                    </w:rPr>
                    <w:t xml:space="preserve"> </w:t>
                  </w:r>
                  <w:r>
                    <w:rPr>
                      <w:rFonts w:ascii="Arial" w:hAnsi="Arial" w:cs="Arial"/>
                      <w:b/>
                      <w:i/>
                      <w:sz w:val="28"/>
                      <w:szCs w:val="28"/>
                      <w:lang w:eastAsia="en-US"/>
                    </w:rPr>
                    <w:t xml:space="preserve">  -  справка о месте жительства и составе семьи или копия лицевого счета</w:t>
                  </w:r>
                  <w:r>
                    <w:rPr>
                      <w:rFonts w:ascii="Arial" w:hAnsi="Arial" w:cs="Arial"/>
                      <w:i/>
                      <w:sz w:val="28"/>
                      <w:szCs w:val="28"/>
                      <w:lang w:eastAsia="en-US"/>
                    </w:rPr>
                    <w:t xml:space="preserve">;   </w:t>
                  </w:r>
                </w:p>
                <w:p w:rsidR="00954DA2" w:rsidRDefault="00954DA2">
                  <w:pPr>
                    <w:spacing w:line="276" w:lineRule="auto"/>
                    <w:jc w:val="both"/>
                    <w:rPr>
                      <w:rFonts w:ascii="Arial" w:hAnsi="Arial" w:cs="Arial"/>
                      <w:b/>
                      <w:i/>
                      <w:sz w:val="28"/>
                      <w:szCs w:val="28"/>
                      <w:lang w:eastAsia="en-US"/>
                    </w:rPr>
                  </w:pPr>
                  <w:r>
                    <w:rPr>
                      <w:rFonts w:ascii="Arial" w:hAnsi="Arial" w:cs="Arial"/>
                      <w:i/>
                      <w:sz w:val="28"/>
                      <w:szCs w:val="28"/>
                      <w:lang w:eastAsia="en-US"/>
                    </w:rPr>
                    <w:t xml:space="preserve"> </w:t>
                  </w:r>
                  <w:r>
                    <w:rPr>
                      <w:rFonts w:ascii="Arial" w:hAnsi="Arial" w:cs="Arial"/>
                      <w:b/>
                      <w:i/>
                      <w:sz w:val="28"/>
                      <w:szCs w:val="28"/>
                      <w:lang w:eastAsia="en-US"/>
                    </w:rPr>
                    <w:t>-  информация  о наличии (отсутствии) сведений об открытии  депозитного счета (если такие сведения отсутствуют в личном  деле гражданина);</w:t>
                  </w:r>
                </w:p>
                <w:p w:rsidR="00954DA2" w:rsidRDefault="00954DA2">
                  <w:pPr>
                    <w:spacing w:line="276" w:lineRule="auto"/>
                    <w:jc w:val="both"/>
                    <w:rPr>
                      <w:rFonts w:ascii="Arial" w:hAnsi="Arial" w:cs="Arial"/>
                      <w:b/>
                      <w:i/>
                      <w:sz w:val="28"/>
                      <w:szCs w:val="28"/>
                      <w:lang w:eastAsia="en-US"/>
                    </w:rPr>
                  </w:pPr>
                  <w:r>
                    <w:rPr>
                      <w:rFonts w:ascii="Arial" w:hAnsi="Arial" w:cs="Arial"/>
                      <w:i/>
                      <w:sz w:val="28"/>
                      <w:szCs w:val="28"/>
                      <w:lang w:eastAsia="en-US"/>
                    </w:rPr>
                    <w:t xml:space="preserve"> </w:t>
                  </w:r>
                  <w:proofErr w:type="gramStart"/>
                  <w:r>
                    <w:rPr>
                      <w:rFonts w:ascii="Arial" w:hAnsi="Arial" w:cs="Arial"/>
                      <w:i/>
                      <w:sz w:val="28"/>
                      <w:szCs w:val="28"/>
                      <w:lang w:eastAsia="en-US"/>
                    </w:rPr>
                    <w:t xml:space="preserve">-  </w:t>
                  </w:r>
                  <w:r>
                    <w:rPr>
                      <w:rFonts w:ascii="Arial" w:hAnsi="Arial" w:cs="Arial"/>
                      <w:b/>
                      <w:i/>
                      <w:sz w:val="28"/>
                      <w:szCs w:val="28"/>
                      <w:lang w:eastAsia="en-US"/>
                    </w:rPr>
                    <w:t>информация  в отношении детей, учитываемых в составе семьи о наличии (отсутствии) сведений          о лишении родительских   прав, об отмене усыновления (удочерения), отобрания ребенка (детей)  из семьи, отказе от ребенка (детей), установления опеки;</w:t>
                  </w:r>
                  <w:proofErr w:type="gramEnd"/>
                </w:p>
                <w:p w:rsidR="00954DA2" w:rsidRDefault="00954DA2">
                  <w:pPr>
                    <w:spacing w:line="276" w:lineRule="auto"/>
                    <w:jc w:val="both"/>
                    <w:rPr>
                      <w:rFonts w:ascii="Arial" w:hAnsi="Arial" w:cs="Arial"/>
                      <w:b/>
                      <w:i/>
                      <w:sz w:val="28"/>
                      <w:szCs w:val="28"/>
                      <w:lang w:eastAsia="en-US"/>
                    </w:rPr>
                  </w:pPr>
                  <w:r>
                    <w:rPr>
                      <w:rFonts w:ascii="Arial" w:hAnsi="Arial" w:cs="Arial"/>
                      <w:b/>
                      <w:i/>
                      <w:sz w:val="28"/>
                      <w:szCs w:val="28"/>
                      <w:lang w:eastAsia="en-US"/>
                    </w:rPr>
                    <w:t xml:space="preserve"> - информация о наличии (отсутствии) сведений  о совершении умышленных или особо  тяжких преступлений против человека  в отношении гражданина, подавшего заявление  о досрочном распоряжении средствами семейного капитала и являющегося членом семьи</w:t>
                  </w:r>
                </w:p>
                <w:p w:rsidR="00954DA2" w:rsidRDefault="00954DA2">
                  <w:pPr>
                    <w:spacing w:line="276" w:lineRule="auto"/>
                    <w:jc w:val="both"/>
                    <w:rPr>
                      <w:lang w:eastAsia="en-US"/>
                    </w:rPr>
                  </w:pPr>
                </w:p>
              </w:tc>
            </w:tr>
          </w:tbl>
          <w:p w:rsidR="00954DA2" w:rsidRDefault="00954DA2">
            <w:pPr>
              <w:spacing w:line="276" w:lineRule="auto"/>
              <w:rPr>
                <w:rFonts w:asciiTheme="minorHAnsi" w:eastAsiaTheme="minorHAnsi" w:hAnsiTheme="minorHAnsi"/>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
              <w:spacing w:before="120" w:after="0" w:line="276" w:lineRule="auto"/>
              <w:ind w:left="0" w:firstLine="0"/>
              <w:rPr>
                <w:b w:val="0"/>
                <w:lang w:eastAsia="en-US"/>
              </w:rPr>
            </w:pPr>
            <w:r>
              <w:rPr>
                <w:lang w:eastAsia="en-US"/>
              </w:rPr>
              <w:t>28/2.49</w:t>
            </w:r>
            <w:r>
              <w:rPr>
                <w:b w:val="0"/>
                <w:lang w:eastAsia="en-US"/>
              </w:rPr>
              <w:t xml:space="preserve">. Выдача дубликата решения о назначении (отказе в </w:t>
            </w:r>
            <w:r>
              <w:rPr>
                <w:b w:val="0"/>
                <w:lang w:eastAsia="en-US"/>
              </w:rPr>
              <w:lastRenderedPageBreak/>
              <w:t>назначении) семейного капитала</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заявление с указанием причин утраты решения или приведения его в негодность</w:t>
            </w:r>
            <w:r>
              <w:rPr>
                <w:lang w:eastAsia="en-US"/>
              </w:rPr>
              <w:br/>
            </w:r>
            <w:r>
              <w:rPr>
                <w:lang w:eastAsia="en-US"/>
              </w:rPr>
              <w:br/>
            </w:r>
            <w:r>
              <w:rPr>
                <w:lang w:eastAsia="en-US"/>
              </w:rPr>
              <w:lastRenderedPageBreak/>
              <w:t>паспорт или иной документ, удостоверяющий личность</w:t>
            </w:r>
            <w:r>
              <w:rPr>
                <w:lang w:eastAsia="en-US"/>
              </w:rPr>
              <w:br/>
            </w:r>
            <w:r>
              <w:rPr>
                <w:lang w:eastAsia="en-US"/>
              </w:rPr>
              <w:br/>
              <w:t>пришедшее в негодность решение – в случае, если решение пришло в негодность</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5 дней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единовременно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
              <w:spacing w:before="120" w:after="0" w:line="276" w:lineRule="auto"/>
              <w:ind w:left="0" w:firstLine="0"/>
              <w:rPr>
                <w:b w:val="0"/>
                <w:lang w:eastAsia="en-US"/>
              </w:rPr>
            </w:pPr>
            <w:r>
              <w:rPr>
                <w:lang w:eastAsia="en-US"/>
              </w:rPr>
              <w:t>29/2.50.</w:t>
            </w:r>
            <w:r>
              <w:rPr>
                <w:b w:val="0"/>
                <w:lang w:eastAsia="en-US"/>
              </w:rPr>
              <w:t xml:space="preserve"> Принятие решения о внесении изменений в решение о назначении семейного капитала и выдача выписки из такого решения</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proofErr w:type="gramStart"/>
            <w:r>
              <w:rPr>
                <w:lang w:eastAsia="en-US"/>
              </w:rPr>
              <w:t>заявление с указанием причины, по которой обращение за открытием депозитного счета члена семьи, которому назначен семейный капитал, невозможно</w:t>
            </w:r>
            <w:r>
              <w:rPr>
                <w:lang w:eastAsia="en-US"/>
              </w:rPr>
              <w:br/>
              <w:t>паспорт или иной документ, удостоверяющий личность</w:t>
            </w:r>
            <w:r>
              <w:rPr>
                <w:lang w:eastAsia="en-US"/>
              </w:rPr>
              <w:br/>
              <w:t>свидетельство о смерти либо справка органа загса, содержащая сведения из записи акта о смерти, копия решения суда об объявлении гражданина умершим, о признании его безвестно отсутствующим, копия постановления (определения) суда, органа уголовного преследования об объявлении розыска</w:t>
            </w:r>
            <w:proofErr w:type="gramEnd"/>
            <w:r>
              <w:rPr>
                <w:lang w:eastAsia="en-US"/>
              </w:rPr>
              <w:t xml:space="preserve"> </w:t>
            </w:r>
            <w:proofErr w:type="gramStart"/>
            <w:r>
              <w:rPr>
                <w:lang w:eastAsia="en-US"/>
              </w:rPr>
              <w:t>гражданина, копия решения суда о признании гражданина недееспособным или иные документы и (или) сведения, подтверждающие невозможность обращения за открытием депозитного счета члена семьи, которому назначен семейный капитал</w:t>
            </w:r>
            <w:proofErr w:type="gramEnd"/>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10 дней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единовременно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b/>
                <w:lang w:eastAsia="en-US"/>
              </w:rPr>
            </w:pPr>
            <w:r>
              <w:rPr>
                <w:b/>
                <w:lang w:eastAsia="en-US"/>
              </w:rPr>
              <w:t>ГЛАВА 3.ДОКУМЕНТЫ, ПОДТВЕРЖДАЮЩИЕ ПРАВО НА СОЦИАЛЬНЫЕ ЛЬГОТЫ</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lastRenderedPageBreak/>
              <w:t xml:space="preserve">30/3.15. </w:t>
            </w:r>
            <w:r>
              <w:rPr>
                <w:lang w:eastAsia="en-US"/>
              </w:rPr>
              <w:t>Выдача удостоверения многодетной семьи</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заявление родителей</w:t>
            </w:r>
          </w:p>
          <w:p w:rsidR="00954DA2" w:rsidRDefault="00954DA2">
            <w:pPr>
              <w:spacing w:line="276" w:lineRule="auto"/>
              <w:jc w:val="both"/>
              <w:rPr>
                <w:lang w:eastAsia="en-US"/>
              </w:rPr>
            </w:pPr>
            <w:r>
              <w:rPr>
                <w:lang w:eastAsia="en-US"/>
              </w:rPr>
              <w:t>- паспорта или иные документы, удостоверяющие личность родителей</w:t>
            </w:r>
          </w:p>
          <w:p w:rsidR="00954DA2" w:rsidRDefault="00954DA2">
            <w:pPr>
              <w:spacing w:line="276" w:lineRule="auto"/>
              <w:jc w:val="both"/>
              <w:rPr>
                <w:lang w:eastAsia="en-US"/>
              </w:rPr>
            </w:pPr>
            <w:r>
              <w:rPr>
                <w:lang w:eastAsia="en-US"/>
              </w:rPr>
              <w:t>- свидетельство о заключении брака – для лиц, состоящих в браке</w:t>
            </w:r>
          </w:p>
          <w:p w:rsidR="00954DA2" w:rsidRDefault="00954DA2">
            <w:pPr>
              <w:spacing w:line="276" w:lineRule="auto"/>
              <w:jc w:val="both"/>
              <w:rPr>
                <w:lang w:eastAsia="en-US"/>
              </w:rPr>
            </w:pPr>
            <w:r>
              <w:rPr>
                <w:lang w:eastAsia="en-US"/>
              </w:rPr>
              <w:t>- копия решения суда о расторжении брака или свидетельство о расторжении брака или иной документ подтверждающий категорию неполной семьи, - для неполных семей</w:t>
            </w:r>
          </w:p>
          <w:p w:rsidR="00954DA2" w:rsidRDefault="00954DA2">
            <w:pPr>
              <w:spacing w:line="276" w:lineRule="auto"/>
              <w:jc w:val="both"/>
              <w:rPr>
                <w:lang w:eastAsia="en-US"/>
              </w:rPr>
            </w:pPr>
            <w:r>
              <w:rPr>
                <w:lang w:eastAsia="en-US"/>
              </w:rPr>
              <w:t>- свидетельства о рождении несовершеннолетних детей (для иностранных граждан и лиц без гражданства, которым предоставлен статус беженца в Республике Беларусь, - при наличии таких свидетельств)</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на срок до даты наступления обстоятельства, влекущего утрату семьей статуса многодетной</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Narrow" w:hAnsi="Arial Narrow"/>
                <w:b/>
                <w:i/>
                <w:sz w:val="28"/>
                <w:szCs w:val="28"/>
                <w:lang w:eastAsia="en-US"/>
              </w:rPr>
            </w:pPr>
            <w:r>
              <w:rPr>
                <w:rFonts w:ascii="Arial" w:hAnsi="Arial" w:cs="Arial"/>
                <w:i/>
                <w:sz w:val="28"/>
                <w:szCs w:val="28"/>
                <w:lang w:eastAsia="en-US"/>
              </w:rPr>
              <w:t xml:space="preserve"> </w:t>
            </w:r>
            <w:r>
              <w:rPr>
                <w:rFonts w:ascii="Arial" w:hAnsi="Arial" w:cs="Arial"/>
                <w:b/>
                <w:i/>
                <w:sz w:val="28"/>
                <w:szCs w:val="28"/>
                <w:lang w:eastAsia="en-US"/>
              </w:rPr>
              <w:t xml:space="preserve">  -  справка о месте жительства и составе семьи или копия лицевого счета</w:t>
            </w:r>
            <w:r>
              <w:rPr>
                <w:rFonts w:ascii="Arial" w:hAnsi="Arial" w:cs="Arial"/>
                <w:i/>
                <w:sz w:val="28"/>
                <w:szCs w:val="28"/>
                <w:lang w:eastAsia="en-US"/>
              </w:rPr>
              <w:t xml:space="preserve">;   </w:t>
            </w:r>
          </w:p>
          <w:p w:rsidR="00954DA2" w:rsidRDefault="00954DA2">
            <w:pPr>
              <w:spacing w:line="276" w:lineRule="auto"/>
              <w:rPr>
                <w:rFonts w:ascii="Arial" w:hAnsi="Arial" w:cs="Arial"/>
                <w:b/>
                <w:i/>
                <w:sz w:val="28"/>
                <w:szCs w:val="28"/>
                <w:lang w:eastAsia="en-US"/>
              </w:rPr>
            </w:pPr>
            <w:r>
              <w:rPr>
                <w:rFonts w:ascii="Arial" w:hAnsi="Arial" w:cs="Arial"/>
                <w:b/>
                <w:i/>
                <w:sz w:val="28"/>
                <w:szCs w:val="28"/>
                <w:lang w:eastAsia="en-US"/>
              </w:rPr>
              <w:t xml:space="preserve">   -   акт обследования условий проживания и воспитания детей в семье; </w:t>
            </w:r>
          </w:p>
          <w:p w:rsidR="00954DA2" w:rsidRDefault="00954DA2">
            <w:pPr>
              <w:spacing w:line="276" w:lineRule="auto"/>
              <w:jc w:val="both"/>
              <w:rPr>
                <w:rFonts w:ascii="Arial" w:hAnsi="Arial" w:cs="Arial"/>
                <w:b/>
                <w:i/>
                <w:sz w:val="28"/>
                <w:szCs w:val="28"/>
                <w:lang w:eastAsia="en-US"/>
              </w:rPr>
            </w:pPr>
            <w:r>
              <w:rPr>
                <w:b/>
                <w:i/>
                <w:sz w:val="28"/>
                <w:szCs w:val="28"/>
                <w:lang w:eastAsia="en-US"/>
              </w:rPr>
              <w:t xml:space="preserve">  </w:t>
            </w:r>
            <w:r>
              <w:rPr>
                <w:rFonts w:ascii="Arial" w:hAnsi="Arial" w:cs="Arial"/>
                <w:b/>
                <w:i/>
                <w:sz w:val="28"/>
                <w:szCs w:val="28"/>
                <w:lang w:eastAsia="en-US"/>
              </w:rPr>
              <w:t>-  сведения об отсутствии факта  выдачи удостоверения многодетной семьи по месту жительства супруга -  в случае его регистрации в другом населенном пункте  или районе населенного пункта;</w:t>
            </w:r>
          </w:p>
          <w:p w:rsidR="00954DA2" w:rsidRDefault="00954DA2">
            <w:pPr>
              <w:spacing w:line="276" w:lineRule="auto"/>
              <w:jc w:val="both"/>
              <w:rPr>
                <w:rFonts w:ascii="Arial" w:hAnsi="Arial" w:cs="Arial"/>
                <w:b/>
                <w:i/>
                <w:sz w:val="28"/>
                <w:szCs w:val="28"/>
                <w:lang w:eastAsia="en-US"/>
              </w:rPr>
            </w:pPr>
            <w:r>
              <w:rPr>
                <w:rFonts w:ascii="Arial" w:hAnsi="Arial" w:cs="Arial"/>
                <w:b/>
                <w:i/>
                <w:sz w:val="28"/>
                <w:szCs w:val="28"/>
                <w:lang w:eastAsia="en-US"/>
              </w:rPr>
              <w:t xml:space="preserve">  - иные документы, необходимые для принятия решения  о выдаче удостоверения многодетной семьи (копия решения суда об усыновлении (удочерении) ребенка, копия решения суда о том, с кем из родителей проживают дети после расторжения брака, Соглашение  о детях и др.)</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rFonts w:ascii="Arial" w:hAnsi="Arial" w:cs="Arial"/>
                <w:b/>
                <w:lang w:eastAsia="en-US"/>
              </w:rPr>
            </w:pPr>
            <w:r>
              <w:rPr>
                <w:rFonts w:ascii="Arial" w:hAnsi="Arial" w:cs="Arial"/>
                <w:b/>
                <w:lang w:eastAsia="en-US"/>
              </w:rPr>
              <w:t>ГЛАВА 5. РЕГИСТРАЦИЯ АКТОВ ГРАЖДАНСКОГО СОСТОЯНИЯ.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t>31/5.1.</w:t>
            </w:r>
            <w:r>
              <w:rPr>
                <w:lang w:eastAsia="en-US"/>
              </w:rPr>
              <w:t>Регистрация рождения</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Заявление</w:t>
            </w:r>
            <w:r>
              <w:rPr>
                <w:rFonts w:ascii="Times New Roman" w:hAnsi="Times New Roman" w:cs="Times New Roman"/>
                <w:sz w:val="24"/>
                <w:szCs w:val="24"/>
                <w:lang w:eastAsia="en-US"/>
              </w:rPr>
              <w:br/>
              <w:t xml:space="preserve">паспорта или иные документы, удостоверяющие личность родителей (родителя), заявителя (за исключением иностранных граждан и лиц без гражданства, ходатайствующих о </w:t>
            </w:r>
            <w:r>
              <w:rPr>
                <w:rFonts w:ascii="Times New Roman" w:hAnsi="Times New Roman" w:cs="Times New Roman"/>
                <w:sz w:val="24"/>
                <w:szCs w:val="24"/>
                <w:lang w:eastAsia="en-US"/>
              </w:rPr>
              <w:lastRenderedPageBreak/>
              <w:t>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sz w:val="24"/>
                <w:szCs w:val="24"/>
                <w:lang w:eastAsia="en-US"/>
              </w:rPr>
              <w:br/>
              <w:t>свидетельство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proofErr w:type="gramStart"/>
            <w:r>
              <w:rPr>
                <w:rFonts w:ascii="Times New Roman" w:hAnsi="Times New Roman" w:cs="Times New Roman"/>
                <w:sz w:val="24"/>
                <w:szCs w:val="24"/>
                <w:lang w:eastAsia="en-US"/>
              </w:rPr>
              <w:t>.</w:t>
            </w:r>
            <w:proofErr w:type="gramEnd"/>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с</w:t>
            </w:r>
            <w:proofErr w:type="gramEnd"/>
            <w:r>
              <w:rPr>
                <w:rFonts w:ascii="Times New Roman" w:hAnsi="Times New Roman" w:cs="Times New Roman"/>
                <w:sz w:val="24"/>
                <w:szCs w:val="24"/>
                <w:lang w:eastAsia="en-US"/>
              </w:rPr>
              <w:t>видетельство о предоставлении дополнительной защиты в Республике Беларусь – для иностранных граждан и лиц без гражданства, которым предоставлена дополнительная защита в Республике Беларусь;</w:t>
            </w:r>
            <w:r>
              <w:rPr>
                <w:rFonts w:ascii="Times New Roman" w:hAnsi="Times New Roman" w:cs="Times New Roman"/>
                <w:sz w:val="24"/>
                <w:szCs w:val="24"/>
                <w:lang w:eastAsia="en-US"/>
              </w:rPr>
              <w:br/>
            </w:r>
            <w:proofErr w:type="gramStart"/>
            <w:r>
              <w:rPr>
                <w:rFonts w:ascii="Times New Roman" w:hAnsi="Times New Roman" w:cs="Times New Roman"/>
                <w:sz w:val="24"/>
                <w:szCs w:val="24"/>
                <w:lang w:eastAsia="en-US"/>
              </w:rPr>
              <w:t>медицинская справка о рождении либо копия решения суда об установлении факта рождения</w:t>
            </w:r>
            <w:r>
              <w:rPr>
                <w:rFonts w:ascii="Times New Roman" w:hAnsi="Times New Roman" w:cs="Times New Roman"/>
                <w:sz w:val="24"/>
                <w:szCs w:val="24"/>
                <w:lang w:eastAsia="en-US"/>
              </w:rPr>
              <w:br/>
            </w:r>
            <w:r>
              <w:rPr>
                <w:rFonts w:ascii="Times New Roman" w:hAnsi="Times New Roman" w:cs="Times New Roman"/>
                <w:sz w:val="24"/>
                <w:szCs w:val="24"/>
                <w:lang w:eastAsia="en-US"/>
              </w:rPr>
              <w:br/>
              <w:t>документ, являющийся основанием для записи сведений об отце ребенка в записи акта о рождении (совместное заявление родителей ребенка, не состоящих в браке между собой, копия решения суда об установлении отцовства), – в случае, если родители ребенка не состоят в браке между собой;</w:t>
            </w:r>
            <w:proofErr w:type="gramEnd"/>
          </w:p>
          <w:p w:rsidR="00954DA2" w:rsidRDefault="00954DA2">
            <w:pPr>
              <w:pStyle w:val="ConsPlusNormal"/>
              <w:widowControl/>
              <w:spacing w:line="276" w:lineRule="auto"/>
              <w:ind w:firstLine="0"/>
              <w:jc w:val="both"/>
              <w:rPr>
                <w:rFonts w:ascii="Times New Roman" w:hAnsi="Times New Roman" w:cs="Times New Roman"/>
                <w:sz w:val="24"/>
                <w:szCs w:val="24"/>
                <w:lang w:eastAsia="en-US"/>
              </w:rPr>
            </w:pPr>
            <w:proofErr w:type="gramStart"/>
            <w:r>
              <w:rPr>
                <w:rFonts w:ascii="Times New Roman" w:hAnsi="Times New Roman" w:cs="Times New Roman"/>
                <w:sz w:val="24"/>
                <w:szCs w:val="24"/>
                <w:lang w:eastAsia="en-US"/>
              </w:rPr>
              <w:t>заявление матери ребенка, подтверждающее, что ее супруг не является отцом ребенка, паспорт или иной документ, удостоверяющий личность фактического отца ребенка, заявление супруга матери ребенка, подтверждающее, что он не является отцом ребенка, совместное заявление матери и фактического отца ребенка о регистрации установления отцовства – в случае регистрации рождения ребенка у матери, заявляющей, что ее супруг не является отцом ребенка.</w:t>
            </w:r>
            <w:proofErr w:type="gramEnd"/>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xml:space="preserve">2 дня со дня подачи заявления, при торжественной регистрации </w:t>
            </w:r>
            <w:r>
              <w:rPr>
                <w:lang w:eastAsia="en-US"/>
              </w:rPr>
              <w:lastRenderedPageBreak/>
              <w:t>рождения – 3 дня, при одновременной регистрации рождения, установления отцовства и заключения брака – в день регистрации заключения брака, а в случае запроса   и   сведений  и (или) документов от других государственных органов, иных организаций – 1 месяца</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lastRenderedPageBreak/>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lastRenderedPageBreak/>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свидетельство о рождении родителей, свидетельство о заключении брака</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 xml:space="preserve">32/5.2. </w:t>
            </w:r>
            <w:r>
              <w:rPr>
                <w:rFonts w:ascii="Arial Narrow" w:hAnsi="Arial Narrow"/>
                <w:lang w:eastAsia="en-US"/>
              </w:rPr>
              <w:t>Регистрация заключения брака</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i/>
                <w:spacing w:val="-6"/>
                <w:lang w:eastAsia="en-US"/>
              </w:rPr>
            </w:pPr>
            <w:proofErr w:type="gramStart"/>
            <w:r>
              <w:rPr>
                <w:lang w:eastAsia="en-US"/>
              </w:rPr>
              <w:t>совместное заявление лиц, вступающих в брак;</w:t>
            </w:r>
            <w:r>
              <w:rPr>
                <w:lang w:eastAsia="en-US"/>
              </w:rPr>
              <w:br/>
              <w:t>паспорта или иные документы, удостоверяющие личность лиц, вступающих в брак;</w:t>
            </w:r>
            <w:r>
              <w:rPr>
                <w:lang w:eastAsia="en-US"/>
              </w:rPr>
              <w:br/>
              <w:t>заявление о снижении брачного возраста, решение органов опеки и попечительства либо копия решения суда об объявлении несовершеннолетнего полностью дееспособным (эмансипация), медицинская справка о состоянии здоровья (подтверждающая беременность) лица, вступающего в брак, – для лица, не достигшего 18-летнего возраста;</w:t>
            </w:r>
            <w:proofErr w:type="gramEnd"/>
            <w:r>
              <w:rPr>
                <w:lang w:eastAsia="en-US"/>
              </w:rPr>
              <w:br/>
            </w:r>
            <w:proofErr w:type="gramStart"/>
            <w:r>
              <w:rPr>
                <w:lang w:eastAsia="en-US"/>
              </w:rPr>
              <w:t>заявление лиц, вступающих в брак, о сокращении срока заключения брака с указанием особых обстоятельств, по которым необходимо сокращение срока заключения брака, и документы, являющиеся основанием для сокращения данного срока, – в случае сокращения срока заключения брака</w:t>
            </w:r>
            <w:r>
              <w:rPr>
                <w:lang w:eastAsia="en-US"/>
              </w:rPr>
              <w:br/>
            </w:r>
            <w:r>
              <w:rPr>
                <w:lang w:eastAsia="en-US"/>
              </w:rPr>
              <w:br/>
              <w:t>заявление лиц, вступающих в брак, с указанием уважительных причин, по которым они не могут прибыть в орган загса для регистрации заключения брака, – в случае регистрации</w:t>
            </w:r>
            <w:proofErr w:type="gramEnd"/>
            <w:r>
              <w:rPr>
                <w:lang w:eastAsia="en-US"/>
              </w:rPr>
              <w:t xml:space="preserve"> заключения брака вне помещения органа загса;</w:t>
            </w:r>
            <w:r>
              <w:rPr>
                <w:lang w:eastAsia="en-US"/>
              </w:rPr>
              <w:br/>
              <w:t>копия решения суда об установлении факта состояния в фактических брачных отношениях, возникших до 8 июля 1944 г., – в случае регистрации заключения брака на основании такого решения суда;</w:t>
            </w:r>
            <w:r>
              <w:rPr>
                <w:lang w:eastAsia="en-US"/>
              </w:rPr>
              <w:br/>
              <w:t>документ, подтверждающий внесение платы;</w:t>
            </w:r>
            <w:r>
              <w:rPr>
                <w:lang w:eastAsia="en-US"/>
              </w:rPr>
              <w:br/>
            </w:r>
            <w:proofErr w:type="gramStart"/>
            <w:r>
              <w:rPr>
                <w:lang w:eastAsia="en-US"/>
              </w:rPr>
              <w:t xml:space="preserve">помимо указанных документов лицами, вступающими в брак, </w:t>
            </w:r>
            <w:r>
              <w:rPr>
                <w:lang w:eastAsia="en-US"/>
              </w:rPr>
              <w:lastRenderedPageBreak/>
              <w:t>представляются:</w:t>
            </w:r>
            <w:r>
              <w:rPr>
                <w:lang w:eastAsia="en-US"/>
              </w:rPr>
              <w:br/>
              <w:t>гражданами Республики Беларусь:</w:t>
            </w:r>
            <w:r>
              <w:rPr>
                <w:lang w:eastAsia="en-US"/>
              </w:rPr>
              <w:br/>
              <w:t>вид на жительство,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r>
              <w:rPr>
                <w:lang w:eastAsia="en-US"/>
              </w:rPr>
              <w:br/>
              <w:t>документ об отсутствии зарегистрированного брака с другим лицом, выданный компетентным органом государства постоянного проживания, – в случае, если гражданин Республики Беларусь постоянно проживает за пределами Республики Беларусь;</w:t>
            </w:r>
            <w:proofErr w:type="gramEnd"/>
            <w:r>
              <w:rPr>
                <w:lang w:eastAsia="en-US"/>
              </w:rPr>
              <w:br/>
              <w:t>документы, подтверждающие прекращение предыдущего брака (за исключением документов, выданных органом загса Республики Беларусь), – в случае прекращения брака;</w:t>
            </w:r>
            <w:r>
              <w:rPr>
                <w:lang w:eastAsia="en-US"/>
              </w:rPr>
              <w:br/>
            </w:r>
            <w:proofErr w:type="gramStart"/>
            <w:r>
              <w:rPr>
                <w:lang w:eastAsia="en-US"/>
              </w:rPr>
              <w:t>иностранными гражданами и лицами без гражданства (за исключением иностранных граждан и лиц без гражданства, которым предоставлены статус беженца или убежище в Республике Беларусь):</w:t>
            </w:r>
            <w:r>
              <w:rPr>
                <w:lang w:eastAsia="en-US"/>
              </w:rPr>
              <w:br/>
              <w:t>документ об отсутствии зарегистрированного брака с другим лицом, выданный компетентным органом государства постоянного проживания иностранного гражданина, лица без гражданства (срок действия данного документа – 6 месяцев);</w:t>
            </w:r>
            <w:proofErr w:type="gramEnd"/>
            <w:r>
              <w:rPr>
                <w:lang w:eastAsia="en-US"/>
              </w:rPr>
              <w:t xml:space="preserve"> </w:t>
            </w:r>
            <w:r>
              <w:rPr>
                <w:lang w:eastAsia="en-US"/>
              </w:rPr>
              <w:br/>
            </w:r>
            <w:r>
              <w:rPr>
                <w:lang w:eastAsia="en-US"/>
              </w:rPr>
              <w:br/>
            </w:r>
            <w:proofErr w:type="gramStart"/>
            <w:r>
              <w:rPr>
                <w:lang w:eastAsia="en-US"/>
              </w:rPr>
              <w:t>документ об отсутствии зарегистрированного брака с другим лицом, выданный компетентным органом государства гражданской принадлежности иностранного гражданина, – в случае, если иностранный гражданин не проживает на территории государства гражданской принадлежности (срок действия данного документа – 6 месяцев);</w:t>
            </w:r>
            <w:r>
              <w:rPr>
                <w:lang w:eastAsia="en-US"/>
              </w:rPr>
              <w:br/>
              <w:t xml:space="preserve">документ, подтверждающий прекращение предыдущего брака, </w:t>
            </w:r>
            <w:r>
              <w:rPr>
                <w:lang w:eastAsia="en-US"/>
              </w:rPr>
              <w:lastRenderedPageBreak/>
              <w:t>выданный компетентным органом государства, на территории которого прекращен брак, – в случае прекращения брака;</w:t>
            </w:r>
            <w:proofErr w:type="gramEnd"/>
            <w:r>
              <w:rPr>
                <w:lang w:eastAsia="en-US"/>
              </w:rPr>
              <w:br/>
              <w:t>иностранными гражданами и лицами без гражданства, которым предоставлены статус беженца или убежище в Республике Беларусь:</w:t>
            </w:r>
            <w:r>
              <w:rPr>
                <w:lang w:eastAsia="en-US"/>
              </w:rPr>
              <w:br/>
              <w:t>документ, подтверждающий прекращение предыдущего брака, выданный компетентным органом государства, на территории которого прекращен брак (за исключением документов, выданных органом загса Республики Беларусь), – в случае прекращения брака</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lastRenderedPageBreak/>
              <w:t>1 базовая величина за регистрацию заключения брака, включая выдачу свидетельства</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3 месяца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копии записей актов (о рождении вступающих в брак, о смерти супруга, о расторжении брака), регистрация которых произведена на территории Республики Беларусь</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t>33/5.3.</w:t>
            </w:r>
            <w:r>
              <w:rPr>
                <w:lang w:eastAsia="en-US"/>
              </w:rPr>
              <w:t>Регистрация установления отцовства</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 отцовства;</w:t>
            </w:r>
            <w:r>
              <w:rPr>
                <w:rFonts w:ascii="Times New Roman" w:hAnsi="Times New Roman" w:cs="Times New Roman"/>
                <w:sz w:val="24"/>
                <w:szCs w:val="24"/>
                <w:lang w:eastAsia="en-US"/>
              </w:rPr>
              <w:br/>
              <w:t>паспорта или иные документы, удостоверяющие личность заявителей (заявителя);</w:t>
            </w:r>
            <w:r>
              <w:rPr>
                <w:rFonts w:ascii="Times New Roman" w:hAnsi="Times New Roman" w:cs="Times New Roman"/>
                <w:sz w:val="24"/>
                <w:szCs w:val="24"/>
                <w:lang w:eastAsia="en-US"/>
              </w:rPr>
              <w:br/>
              <w:t>свидетельство о рождении ребенка – в случае, если регистрация рождения ребенка была произведена ранее;</w:t>
            </w:r>
            <w:r>
              <w:rPr>
                <w:rFonts w:ascii="Times New Roman" w:hAnsi="Times New Roman" w:cs="Times New Roman"/>
                <w:sz w:val="24"/>
                <w:szCs w:val="24"/>
                <w:lang w:eastAsia="en-US"/>
              </w:rPr>
              <w:br/>
              <w:t>письменное согласие совершеннолетнего лица, в отношении которого производится регистрация установления отцовства, – в случае регистрации установления отцовства в отношении лица, достигшего совершеннолетия;</w:t>
            </w:r>
            <w:r>
              <w:rPr>
                <w:rFonts w:ascii="Times New Roman" w:hAnsi="Times New Roman" w:cs="Times New Roman"/>
                <w:sz w:val="24"/>
                <w:szCs w:val="24"/>
                <w:lang w:eastAsia="en-US"/>
              </w:rPr>
              <w:br/>
              <w:t>копия решения суда об установлении отцовства – в случае регистрации установления отцовства по решению суда</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proofErr w:type="gramStart"/>
            <w:r>
              <w:rPr>
                <w:b/>
                <w:lang w:eastAsia="en-US"/>
              </w:rPr>
              <w:t>2 дня</w:t>
            </w:r>
            <w:r>
              <w:rPr>
                <w:lang w:eastAsia="en-US"/>
              </w:rPr>
              <w:t xml:space="preserve"> со дня подачи заявления, при одновременной торжественной регистрации рождения и регистрации установления отцовства – 3 дня, при одновременной регистрации рождения, установления </w:t>
            </w:r>
            <w:r>
              <w:rPr>
                <w:lang w:eastAsia="en-US"/>
              </w:rPr>
              <w:lastRenderedPageBreak/>
              <w:t>отцовства и заключения брака – в день регистрации заключения брака, при подаче совместного заявления до рождения ребенка – в день регистрации рождения ребенка, а в случае запроса сведений и (или) документов от других государственных органов, иных организаций – 1 месяц</w:t>
            </w:r>
            <w:proofErr w:type="gramEnd"/>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свидетельство о рождении родителей ребенка</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t xml:space="preserve">34/5.5 </w:t>
            </w:r>
            <w:r>
              <w:rPr>
                <w:lang w:eastAsia="en-US"/>
              </w:rPr>
              <w:t>Регистрация смерти</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i/>
                <w:lang w:eastAsia="en-US"/>
              </w:rPr>
            </w:pPr>
            <w:r>
              <w:rPr>
                <w:lang w:eastAsia="en-US"/>
              </w:rPr>
              <w:t>Заявление;</w:t>
            </w:r>
            <w:r>
              <w:rPr>
                <w:lang w:eastAsia="en-US"/>
              </w:rPr>
              <w:br/>
              <w:t>паспорта или иные документы, удостоверяющие личность заявителя и умершего (за исключением иностранных граждан и лиц без гражданства, ходатайствующих о предоставлении статуса беженца или дополнительной защиты в Республике Беларусь, и иностранных граждан и лиц без гражданства, которым предоставлена дополнительная защита в Республике Беларусь);</w:t>
            </w:r>
            <w:r>
              <w:rPr>
                <w:lang w:eastAsia="en-US"/>
              </w:rPr>
              <w:br/>
            </w:r>
            <w:proofErr w:type="gramStart"/>
            <w:r>
              <w:rPr>
                <w:lang w:eastAsia="en-US"/>
              </w:rPr>
              <w:lastRenderedPageBreak/>
              <w:t>свидетельства заявителя и умершего о регистрации ходатайства о предоставлении статуса беженца или дополнительной защиты в Республике Беларусь – для иностранных граждан и лиц без гражданства, ходатайствующих о предоставлении статуса беженца или дополнительной защиты в Республике Беларусь;</w:t>
            </w:r>
            <w:r>
              <w:rPr>
                <w:lang w:eastAsia="en-US"/>
              </w:rPr>
              <w:br/>
              <w:t>врачебное свидетельство о смерти (мертворождении) либо копия решения суда об установлении факта смерти или объявлении гражданина умершим;</w:t>
            </w:r>
            <w:proofErr w:type="gramEnd"/>
            <w:r>
              <w:rPr>
                <w:lang w:eastAsia="en-US"/>
              </w:rPr>
              <w:br/>
              <w:t>документ специализированной организации, осуществившей погребение умершего, – в случае регистрации смерти по месту захоронения умершего;</w:t>
            </w:r>
            <w:r>
              <w:rPr>
                <w:lang w:eastAsia="en-US"/>
              </w:rPr>
              <w:br/>
              <w:t>военный билет умершего – в случае регистрации смерти военнослужащих</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в день подачи заявления, в случае запроса сведений и (или) документов от других государственных органов, иных организаций – 1 месяц</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xml:space="preserve"> -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b/>
                <w:lang w:eastAsia="en-US"/>
              </w:rPr>
            </w:pPr>
            <w:r>
              <w:rPr>
                <w:b/>
                <w:lang w:eastAsia="en-US"/>
              </w:rPr>
              <w:t>35/5.13</w:t>
            </w:r>
          </w:p>
          <w:p w:rsidR="00954DA2" w:rsidRDefault="00954DA2">
            <w:pPr>
              <w:spacing w:line="276" w:lineRule="auto"/>
              <w:rPr>
                <w:lang w:eastAsia="en-US"/>
              </w:rPr>
            </w:pPr>
            <w:r>
              <w:rPr>
                <w:lang w:eastAsia="en-US"/>
              </w:rPr>
              <w:t>Выдача справок о рождении, о смерти</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b/>
                <w:lang w:eastAsia="en-US"/>
              </w:rPr>
              <w:t>- паспорт</w:t>
            </w:r>
            <w:r>
              <w:rPr>
                <w:lang w:eastAsia="en-US"/>
              </w:rPr>
              <w:t xml:space="preserve"> или иной документ, удостоверяющий личность</w:t>
            </w:r>
          </w:p>
          <w:p w:rsidR="00954DA2" w:rsidRDefault="00954DA2">
            <w:pPr>
              <w:spacing w:line="276" w:lineRule="auto"/>
              <w:jc w:val="both"/>
              <w:rPr>
                <w:i/>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в день обращения, но не ранее дня регистрации рождения, смерти</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Narrow" w:hAnsi="Arial Narrow"/>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rFonts w:ascii="Arial Narrow" w:hAnsi="Arial Narrow"/>
                <w:b/>
                <w:lang w:eastAsia="en-US"/>
              </w:rPr>
            </w:pPr>
            <w:r>
              <w:rPr>
                <w:rFonts w:ascii="Arial Narrow" w:hAnsi="Arial Narrow"/>
                <w:b/>
                <w:lang w:eastAsia="en-US"/>
              </w:rPr>
              <w:t>ГЛАВА 9. АРХИТЕКТУРА И СТРОИТЕЛЬСТВО</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lang w:eastAsia="en-US"/>
              </w:rPr>
            </w:pPr>
            <w:r>
              <w:rPr>
                <w:rFonts w:ascii="Arial Narrow" w:hAnsi="Arial Narrow"/>
                <w:b/>
                <w:lang w:eastAsia="en-US"/>
              </w:rPr>
              <w:t>9.3. Выдача:</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b/>
                <w:lang w:eastAsia="en-US"/>
              </w:rPr>
            </w:pPr>
          </w:p>
        </w:tc>
        <w:tc>
          <w:tcPr>
            <w:tcW w:w="1559"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p>
        </w:tc>
        <w:tc>
          <w:tcPr>
            <w:tcW w:w="1678"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lastRenderedPageBreak/>
              <w:t xml:space="preserve">36/9.3.1. </w:t>
            </w:r>
            <w:r>
              <w:rPr>
                <w:lang w:eastAsia="en-US"/>
              </w:rPr>
              <w:t>разрешительной документации на возведение одноквартирного, блокированного жилого дома  и или нежилых капитальных построек на придомовой территории на представленном земельном участке</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заявление</w:t>
            </w:r>
          </w:p>
          <w:p w:rsidR="00954DA2" w:rsidRDefault="00954DA2">
            <w:pPr>
              <w:spacing w:line="276" w:lineRule="auto"/>
              <w:jc w:val="both"/>
              <w:rPr>
                <w:lang w:eastAsia="en-US"/>
              </w:rPr>
            </w:pPr>
            <w:r>
              <w:rPr>
                <w:lang w:eastAsia="en-US"/>
              </w:rPr>
              <w:t>- письменное согласие всех собственников земельного участка находящегося в общей собственности</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до даты приемки объекта в эксплуатацию</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w:hAnsi="Arial" w:cs="Arial"/>
                <w:b/>
                <w:i/>
                <w:sz w:val="28"/>
                <w:szCs w:val="28"/>
                <w:lang w:eastAsia="en-US"/>
              </w:rPr>
            </w:pPr>
            <w:r>
              <w:rPr>
                <w:rFonts w:ascii="Arial" w:hAnsi="Arial" w:cs="Arial"/>
                <w:i/>
                <w:sz w:val="28"/>
                <w:szCs w:val="28"/>
                <w:lang w:eastAsia="en-US"/>
              </w:rPr>
              <w:t xml:space="preserve">- </w:t>
            </w:r>
            <w:r>
              <w:rPr>
                <w:rFonts w:ascii="Arial" w:hAnsi="Arial" w:cs="Arial"/>
                <w:b/>
                <w:i/>
                <w:sz w:val="28"/>
                <w:szCs w:val="28"/>
                <w:lang w:eastAsia="en-US"/>
              </w:rPr>
              <w:t>документы, удостоверяющие право на земельный участок, а также о государственной регистрации объекта  недвижимости,  расположенного  на нем (при наличии  такого объекта);</w:t>
            </w:r>
          </w:p>
          <w:p w:rsidR="00954DA2" w:rsidRDefault="00954DA2">
            <w:pPr>
              <w:spacing w:line="276" w:lineRule="auto"/>
              <w:jc w:val="both"/>
              <w:rPr>
                <w:rFonts w:ascii="Arial Narrow" w:hAnsi="Arial Narrow"/>
                <w:lang w:eastAsia="en-US"/>
              </w:rPr>
            </w:pPr>
            <w:r>
              <w:rPr>
                <w:rFonts w:ascii="Arial" w:hAnsi="Arial" w:cs="Arial"/>
                <w:b/>
                <w:i/>
                <w:sz w:val="28"/>
                <w:szCs w:val="28"/>
                <w:lang w:eastAsia="en-US"/>
              </w:rPr>
              <w:t>- заключение согласующих организаций и технические условия на инженерно-техническое обеспечение объекта.</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t>37/9.3.2.</w:t>
            </w:r>
            <w:r>
              <w:rPr>
                <w:lang w:eastAsia="en-US"/>
              </w:rPr>
              <w:t xml:space="preserve"> решения о разрешении на реконструкцию жилых и (или) нежилых помещений в многоквартирных, блокированных жилых домах, одноквартирных жилых домов, а также нежилых капитальных построек на придомовой </w:t>
            </w:r>
            <w:r>
              <w:rPr>
                <w:lang w:eastAsia="en-US"/>
              </w:rPr>
              <w:lastRenderedPageBreak/>
              <w:t>территории</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newncpi"/>
              <w:spacing w:line="276" w:lineRule="auto"/>
              <w:jc w:val="both"/>
              <w:rPr>
                <w:lang w:eastAsia="en-US"/>
              </w:rPr>
            </w:pPr>
            <w:proofErr w:type="gramStart"/>
            <w:r>
              <w:rPr>
                <w:lang w:eastAsia="en-US"/>
              </w:rPr>
              <w:lastRenderedPageBreak/>
              <w:t>Заявление;</w:t>
            </w:r>
            <w:r>
              <w:rPr>
                <w:lang w:eastAsia="en-US"/>
              </w:rPr>
              <w:br/>
              <w:t>паспорт или иной документ, удостоверяющий личность;</w:t>
            </w:r>
            <w:r>
              <w:rPr>
                <w:lang w:eastAsia="en-US"/>
              </w:rPr>
              <w:br/>
              <w:t>технический паспорт и документ, подтверждающий право собственности на помещение, дом, постройку, – для собственника помещения, дома, постройки;</w:t>
            </w:r>
            <w:proofErr w:type="gramEnd"/>
            <w:r>
              <w:rPr>
                <w:lang w:eastAsia="en-US"/>
              </w:rPr>
              <w:br/>
              <w:t xml:space="preserve">удостоверенное нотариально письменное согласие совершеннолетних граждан, имеющих право владения и пользования помещением, домом, постройкой, и участников общей долевой собственности, в том числе временно отсутствующих таких граждан и участников, на реконструкцию помещения, дома, постройки либо копия решения суда об </w:t>
            </w:r>
            <w:r>
              <w:rPr>
                <w:lang w:eastAsia="en-US"/>
              </w:rPr>
              <w:lastRenderedPageBreak/>
              <w:t>обязанности произвести реконструкцию – в случае, если судом принималось такое решение;</w:t>
            </w:r>
            <w:r>
              <w:rPr>
                <w:lang w:eastAsia="en-US"/>
              </w:rPr>
              <w:br/>
              <w:t>описание работ и планов застройщика по реконструкции помещения, дома, постройки, составленное в произвольной форме</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w:hAnsi="Arial" w:cs="Arial"/>
                <w:b/>
                <w:i/>
                <w:sz w:val="28"/>
                <w:szCs w:val="28"/>
                <w:lang w:eastAsia="en-US"/>
              </w:rPr>
            </w:pPr>
            <w:r>
              <w:rPr>
                <w:rFonts w:ascii="Arial" w:hAnsi="Arial" w:cs="Arial"/>
                <w:i/>
                <w:sz w:val="28"/>
                <w:szCs w:val="28"/>
                <w:lang w:eastAsia="en-US"/>
              </w:rPr>
              <w:t xml:space="preserve">- </w:t>
            </w:r>
            <w:r>
              <w:rPr>
                <w:rFonts w:ascii="Arial" w:hAnsi="Arial" w:cs="Arial"/>
                <w:b/>
                <w:i/>
                <w:sz w:val="28"/>
                <w:szCs w:val="28"/>
                <w:lang w:eastAsia="en-US"/>
              </w:rPr>
              <w:t>документы, удостоверяющие право на земельный участок;</w:t>
            </w:r>
          </w:p>
          <w:p w:rsidR="00954DA2" w:rsidRDefault="00954DA2">
            <w:pPr>
              <w:spacing w:line="276" w:lineRule="auto"/>
              <w:jc w:val="both"/>
              <w:rPr>
                <w:rFonts w:ascii="Arial" w:hAnsi="Arial" w:cs="Arial"/>
                <w:b/>
                <w:i/>
                <w:sz w:val="28"/>
                <w:szCs w:val="28"/>
                <w:lang w:eastAsia="en-US"/>
              </w:rPr>
            </w:pPr>
            <w:r>
              <w:rPr>
                <w:rFonts w:ascii="Arial" w:hAnsi="Arial" w:cs="Arial"/>
                <w:b/>
                <w:i/>
                <w:sz w:val="28"/>
                <w:szCs w:val="28"/>
                <w:lang w:eastAsia="en-US"/>
              </w:rPr>
              <w:t xml:space="preserve">- справка о месте жительства и составе семьи или копия лицевого счета </w:t>
            </w:r>
          </w:p>
          <w:p w:rsidR="00954DA2" w:rsidRDefault="00954DA2">
            <w:pPr>
              <w:spacing w:line="276" w:lineRule="auto"/>
              <w:jc w:val="both"/>
              <w:rPr>
                <w:rFonts w:ascii="Arial Narrow" w:hAnsi="Arial Narrow"/>
                <w:lang w:eastAsia="en-US"/>
              </w:rPr>
            </w:pPr>
            <w:r>
              <w:rPr>
                <w:rFonts w:ascii="Arial" w:hAnsi="Arial" w:cs="Arial"/>
                <w:b/>
                <w:i/>
                <w:sz w:val="28"/>
                <w:szCs w:val="28"/>
                <w:lang w:eastAsia="en-US"/>
              </w:rPr>
              <w:t>- заключение согласующих организаций о возможности проведения проектно-изыскательских работ по  реконструкции   жилых и (или) нежилых  помещений</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lang w:eastAsia="en-US"/>
              </w:rPr>
            </w:pPr>
            <w:r>
              <w:rPr>
                <w:b/>
                <w:lang w:eastAsia="en-US"/>
              </w:rPr>
              <w:t xml:space="preserve">38/9.4. </w:t>
            </w:r>
            <w:r>
              <w:rPr>
                <w:lang w:eastAsia="en-US"/>
              </w:rPr>
              <w:t>Принятие решения о продолжении строительства или  о принятии самовольной постройки в эксплуатацию и ее государственной регистрации в установленном порядке</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Заявление;</w:t>
            </w:r>
            <w:r>
              <w:rPr>
                <w:lang w:eastAsia="en-US"/>
              </w:rPr>
              <w:br/>
              <w:t>заключение по надежности, несущей способности и устойчивости конструкции самовольной постройки – для построек более одного этажа;</w:t>
            </w:r>
            <w:r>
              <w:rPr>
                <w:lang w:eastAsia="en-US"/>
              </w:rPr>
              <w:br/>
            </w:r>
            <w:proofErr w:type="gramStart"/>
            <w:r>
              <w:rPr>
                <w:lang w:eastAsia="en-US"/>
              </w:rPr>
              <w:t>письменное согласие совершеннолетних граждан, имеющих право владения и пользования жилыми и (или) нежилыми помещениями в многоквартирных, блокированных жилых домах, одноквартирными жилыми домами, а также нежилыми капитальными постройками на придомовой территории, и участников общей долевой собственности, в том числе временно отсутствующих таких граждан и участников, на принятие в эксплуатацию и государственную регистрацию помещений, домов и построек;</w:t>
            </w:r>
            <w:proofErr w:type="gramEnd"/>
            <w:r>
              <w:rPr>
                <w:lang w:eastAsia="en-US"/>
              </w:rPr>
              <w:br/>
            </w:r>
            <w:proofErr w:type="gramStart"/>
            <w:r>
              <w:rPr>
                <w:lang w:eastAsia="en-US"/>
              </w:rPr>
              <w:t>копия решения суда о признании права собственности на самовольную постройку – в случае принятия судом такого решения;</w:t>
            </w:r>
            <w:r>
              <w:rPr>
                <w:lang w:eastAsia="en-US"/>
              </w:rPr>
              <w:br/>
            </w:r>
            <w:r>
              <w:rPr>
                <w:lang w:eastAsia="en-US"/>
              </w:rPr>
              <w:lastRenderedPageBreak/>
              <w:t>документ, подтверждающий право на земельный участок;</w:t>
            </w:r>
            <w:r>
              <w:rPr>
                <w:lang w:eastAsia="en-US"/>
              </w:rPr>
              <w:br/>
              <w:t>письменное согласие залогодержателя на принятие самовольной постройки в эксплуатацию, если объект, в отношении которого осуществлялось самовольное строительство, передан в залог и распоряжение предметом залога без согласия залогодержателя не предусмотрено законодательством или договором о залоге</w:t>
            </w:r>
            <w:proofErr w:type="gramEnd"/>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Narrow" w:hAnsi="Arial Narrow"/>
                <w:b/>
                <w:sz w:val="28"/>
                <w:szCs w:val="28"/>
                <w:lang w:eastAsia="en-US"/>
              </w:rPr>
            </w:pPr>
          </w:p>
          <w:p w:rsidR="00954DA2" w:rsidRDefault="00954DA2">
            <w:pPr>
              <w:spacing w:line="276" w:lineRule="auto"/>
              <w:rPr>
                <w:rFonts w:ascii="Arial" w:hAnsi="Arial" w:cs="Arial"/>
                <w:b/>
                <w:i/>
                <w:sz w:val="28"/>
                <w:szCs w:val="28"/>
                <w:lang w:eastAsia="en-US"/>
              </w:rPr>
            </w:pPr>
            <w:r>
              <w:rPr>
                <w:rFonts w:ascii="Arial" w:hAnsi="Arial" w:cs="Arial"/>
                <w:i/>
                <w:sz w:val="28"/>
                <w:szCs w:val="28"/>
                <w:u w:val="single"/>
                <w:lang w:eastAsia="en-US"/>
              </w:rPr>
              <w:t xml:space="preserve"> </w:t>
            </w:r>
            <w:r>
              <w:rPr>
                <w:rFonts w:ascii="Arial" w:hAnsi="Arial" w:cs="Arial"/>
                <w:b/>
                <w:i/>
                <w:sz w:val="28"/>
                <w:szCs w:val="28"/>
                <w:lang w:eastAsia="en-US"/>
              </w:rPr>
              <w:t>- выписка из регистрационной книги о правах, ограничениях (обременениях) прав на недвижимое имущество;</w:t>
            </w:r>
          </w:p>
          <w:p w:rsidR="00954DA2" w:rsidRDefault="00954DA2">
            <w:pPr>
              <w:spacing w:line="276" w:lineRule="auto"/>
              <w:rPr>
                <w:rFonts w:ascii="Arial" w:hAnsi="Arial" w:cs="Arial"/>
                <w:b/>
                <w:i/>
                <w:sz w:val="28"/>
                <w:szCs w:val="28"/>
                <w:lang w:eastAsia="en-US"/>
              </w:rPr>
            </w:pPr>
            <w:r>
              <w:rPr>
                <w:rFonts w:ascii="Arial" w:hAnsi="Arial" w:cs="Arial"/>
                <w:b/>
                <w:i/>
                <w:sz w:val="28"/>
                <w:szCs w:val="28"/>
                <w:lang w:eastAsia="en-US"/>
              </w:rPr>
              <w:t>- справка о месте жительства и составе семьи или копия лицевого счета</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tbl>
            <w:tblPr>
              <w:tblW w:w="15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35"/>
              <w:gridCol w:w="6945"/>
              <w:gridCol w:w="1559"/>
              <w:gridCol w:w="2287"/>
              <w:gridCol w:w="1559"/>
            </w:tblGrid>
            <w:tr w:rsidR="00954DA2">
              <w:tc>
                <w:tcPr>
                  <w:tcW w:w="3237"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ind w:left="-113"/>
                    <w:rPr>
                      <w:rFonts w:ascii="Arial Narrow" w:hAnsi="Arial Narrow"/>
                      <w:lang w:eastAsia="en-US"/>
                    </w:rPr>
                  </w:pPr>
                  <w:r>
                    <w:rPr>
                      <w:rFonts w:ascii="Arial Narrow" w:hAnsi="Arial Narrow"/>
                      <w:b/>
                      <w:lang w:eastAsia="en-US"/>
                    </w:rPr>
                    <w:t>39/</w:t>
                  </w:r>
                  <w:r>
                    <w:rPr>
                      <w:b/>
                      <w:lang w:eastAsia="en-US"/>
                    </w:rPr>
                    <w:t>9.3.5</w:t>
                  </w:r>
                  <w:r>
                    <w:rPr>
                      <w:lang w:eastAsia="en-US"/>
                    </w:rPr>
                    <w:t>. решения о продлении срока строительства капитального строения в виде жилого дома, дачи</w:t>
                  </w:r>
                </w:p>
              </w:tc>
              <w:tc>
                <w:tcPr>
                  <w:tcW w:w="6946" w:type="dxa"/>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заявление</w:t>
                  </w:r>
                </w:p>
              </w:tc>
              <w:tc>
                <w:tcPr>
                  <w:tcW w:w="1559" w:type="dxa"/>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бесплатно</w:t>
                  </w:r>
                </w:p>
              </w:tc>
              <w:tc>
                <w:tcPr>
                  <w:tcW w:w="2287" w:type="dxa"/>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15 дней со дня подачи заявления</w:t>
                  </w:r>
                </w:p>
              </w:tc>
              <w:tc>
                <w:tcPr>
                  <w:tcW w:w="1559" w:type="dxa"/>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ind w:right="129"/>
                    <w:rPr>
                      <w:lang w:eastAsia="en-US"/>
                    </w:rPr>
                  </w:pPr>
                  <w:r>
                    <w:rPr>
                      <w:lang w:eastAsia="en-US"/>
                    </w:rPr>
                    <w:t xml:space="preserve">не более 2 лет со дня истечения срока строительства, предусмотренного частями первой–четвертой, шестой и седьмой пункта 1 Указа </w:t>
                  </w:r>
                  <w:r>
                    <w:rPr>
                      <w:lang w:eastAsia="en-US"/>
                    </w:rPr>
                    <w:lastRenderedPageBreak/>
                    <w:t xml:space="preserve">Президента Республики Беларусь от 7 февраля 2006 г. № 87 «О некоторых мерах по сокращению не завершенных строительством </w:t>
                  </w:r>
                  <w:proofErr w:type="spellStart"/>
                  <w:r>
                    <w:rPr>
                      <w:lang w:eastAsia="en-US"/>
                    </w:rPr>
                    <w:t>незаконсервированных</w:t>
                  </w:r>
                  <w:proofErr w:type="spellEnd"/>
                  <w:r>
                    <w:rPr>
                      <w:lang w:eastAsia="en-US"/>
                    </w:rPr>
                    <w:t xml:space="preserve"> жилых домов, дач» (Национальный реестр правовых актов Республики Беларусь, 2006 г., № 24,1/7258)</w:t>
                  </w:r>
                </w:p>
              </w:tc>
            </w:tr>
            <w:tr w:rsidR="00954DA2">
              <w:tc>
                <w:tcPr>
                  <w:tcW w:w="15588" w:type="dxa"/>
                  <w:gridSpan w:val="5"/>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lastRenderedPageBreak/>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tc>
                <w:tcPr>
                  <w:tcW w:w="15588" w:type="dxa"/>
                  <w:gridSpan w:val="5"/>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lastRenderedPageBreak/>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b/>
                      <w:i/>
                      <w:sz w:val="28"/>
                      <w:szCs w:val="28"/>
                      <w:lang w:eastAsia="en-US"/>
                    </w:rPr>
                  </w:pPr>
                  <w:r>
                    <w:rPr>
                      <w:rFonts w:ascii="Arial" w:hAnsi="Arial" w:cs="Arial"/>
                      <w:i/>
                      <w:sz w:val="28"/>
                      <w:szCs w:val="28"/>
                      <w:u w:val="single"/>
                      <w:lang w:eastAsia="en-US"/>
                    </w:rPr>
                    <w:t xml:space="preserve"> </w:t>
                  </w:r>
                  <w:r>
                    <w:rPr>
                      <w:rFonts w:ascii="Arial" w:hAnsi="Arial" w:cs="Arial"/>
                      <w:b/>
                      <w:i/>
                      <w:sz w:val="28"/>
                      <w:szCs w:val="28"/>
                      <w:lang w:eastAsia="en-US"/>
                    </w:rPr>
                    <w:t xml:space="preserve">- выписка из регистрационной книги о правах, ограничениях (обременениях) прав на недвижимое имущество </w:t>
                  </w:r>
                </w:p>
                <w:p w:rsidR="00954DA2" w:rsidRDefault="00954DA2">
                  <w:pPr>
                    <w:spacing w:line="276" w:lineRule="auto"/>
                    <w:rPr>
                      <w:rFonts w:ascii="Arial" w:hAnsi="Arial" w:cs="Arial"/>
                      <w:b/>
                      <w:i/>
                      <w:sz w:val="28"/>
                      <w:szCs w:val="28"/>
                      <w:lang w:eastAsia="en-US"/>
                    </w:rPr>
                  </w:pPr>
                  <w:r>
                    <w:rPr>
                      <w:rFonts w:ascii="Arial" w:hAnsi="Arial" w:cs="Arial"/>
                      <w:b/>
                      <w:i/>
                      <w:sz w:val="28"/>
                      <w:szCs w:val="28"/>
                      <w:lang w:eastAsia="en-US"/>
                    </w:rPr>
                    <w:t xml:space="preserve"> </w:t>
                  </w:r>
                </w:p>
              </w:tc>
            </w:tr>
          </w:tbl>
          <w:p w:rsidR="00954DA2" w:rsidRDefault="00954DA2">
            <w:pPr>
              <w:spacing w:line="276" w:lineRule="auto"/>
              <w:rPr>
                <w:rFonts w:asciiTheme="minorHAnsi" w:eastAsiaTheme="minorHAnsi" w:hAnsiTheme="minorHAnsi"/>
                <w:lang w:eastAsia="en-US"/>
              </w:rPr>
            </w:pP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center"/>
              <w:rPr>
                <w:rFonts w:ascii="Arial Narrow" w:hAnsi="Arial Narrow"/>
                <w:b/>
                <w:lang w:eastAsia="en-US"/>
              </w:rPr>
            </w:pPr>
          </w:p>
          <w:p w:rsidR="00954DA2" w:rsidRDefault="00954DA2">
            <w:pPr>
              <w:spacing w:line="276" w:lineRule="auto"/>
              <w:jc w:val="center"/>
              <w:rPr>
                <w:rFonts w:ascii="Arial Narrow" w:hAnsi="Arial Narrow"/>
                <w:b/>
                <w:lang w:eastAsia="en-US"/>
              </w:rPr>
            </w:pPr>
            <w:r>
              <w:rPr>
                <w:rFonts w:ascii="Arial Narrow" w:hAnsi="Arial Narrow"/>
                <w:b/>
                <w:lang w:eastAsia="en-US"/>
              </w:rPr>
              <w:t>ГЛАВА 11. ДОКУМЕНТИРОВАНИЕ НАСЕЛЕНИЯ РЕСПУБЛИКИ БЕЛАРУСЬ.</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i/>
                <w:sz w:val="20"/>
                <w:szCs w:val="20"/>
                <w:lang w:eastAsia="en-US"/>
              </w:rPr>
            </w:pPr>
            <w:r>
              <w:rPr>
                <w:rFonts w:ascii="Arial Narrow" w:hAnsi="Arial Narrow"/>
                <w:b/>
                <w:i/>
                <w:sz w:val="20"/>
                <w:szCs w:val="20"/>
                <w:lang w:eastAsia="en-US"/>
              </w:rPr>
              <w:t xml:space="preserve">11.1.Выдача паспорта гражданину Республики Беларусь, </w:t>
            </w:r>
            <w:r>
              <w:rPr>
                <w:rFonts w:ascii="Arial Narrow" w:hAnsi="Arial Narrow"/>
                <w:sz w:val="20"/>
                <w:szCs w:val="20"/>
                <w:lang w:eastAsia="en-US"/>
              </w:rPr>
              <w:t>проживающему</w:t>
            </w:r>
            <w:r>
              <w:rPr>
                <w:rFonts w:ascii="Arial Narrow" w:hAnsi="Arial Narrow"/>
                <w:b/>
                <w:i/>
                <w:sz w:val="20"/>
                <w:szCs w:val="20"/>
                <w:lang w:eastAsia="en-US"/>
              </w:rPr>
              <w:t xml:space="preserve"> в Республике Беларусь</w:t>
            </w:r>
          </w:p>
        </w:tc>
        <w:tc>
          <w:tcPr>
            <w:tcW w:w="12734" w:type="dxa"/>
            <w:gridSpan w:val="8"/>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40/11.1.1. </w:t>
            </w:r>
            <w:r>
              <w:rPr>
                <w:rFonts w:ascii="Times New Roman" w:hAnsi="Times New Roman" w:cs="Times New Roman"/>
                <w:sz w:val="24"/>
                <w:szCs w:val="24"/>
                <w:lang w:eastAsia="en-US"/>
              </w:rPr>
              <w:t xml:space="preserve"> в связи с достижением 14-летнего возраста </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i/>
                <w:lang w:eastAsia="en-US"/>
              </w:rPr>
            </w:pPr>
            <w:r>
              <w:rPr>
                <w:lang w:eastAsia="en-US"/>
              </w:rPr>
              <w:t>заявление</w:t>
            </w:r>
            <w:r>
              <w:rPr>
                <w:lang w:eastAsia="en-US"/>
              </w:rPr>
              <w:br/>
            </w:r>
            <w:r>
              <w:rPr>
                <w:lang w:eastAsia="en-US"/>
              </w:rPr>
              <w:br/>
              <w:t>свидетельство о рождении заявителя</w:t>
            </w:r>
            <w:r>
              <w:rPr>
                <w:lang w:eastAsia="en-US"/>
              </w:rPr>
              <w:br/>
            </w:r>
            <w:r>
              <w:rPr>
                <w:lang w:eastAsia="en-US"/>
              </w:rPr>
              <w:br/>
              <w:t>паспорта или иные документы, удостоверяющие личность законных представителей несовершеннолетнего</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документы, необходимые для регистрации по месту жительства, указанные в пункте 13.1 настоящего перечня</w:t>
            </w:r>
            <w:r>
              <w:rPr>
                <w:lang w:eastAsia="en-US"/>
              </w:rPr>
              <w:br/>
            </w:r>
            <w:r>
              <w:rPr>
                <w:lang w:eastAsia="en-US"/>
              </w:rPr>
              <w:br/>
              <w:t>документ, подтверждающий внесение платы</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 для граждан республики Беларусь, находящихся на полном государственном обеспечении</w:t>
            </w:r>
          </w:p>
          <w:p w:rsidR="00954DA2" w:rsidRDefault="00954DA2">
            <w:pPr>
              <w:spacing w:line="276" w:lineRule="auto"/>
              <w:jc w:val="both"/>
              <w:rPr>
                <w:lang w:eastAsia="en-US"/>
              </w:rPr>
            </w:pPr>
            <w:r>
              <w:rPr>
                <w:lang w:eastAsia="en-US"/>
              </w:rPr>
              <w:t>0,5 базовой величины – для иных граждан Республики Беларусь</w:t>
            </w:r>
          </w:p>
          <w:p w:rsidR="00954DA2" w:rsidRDefault="00954DA2">
            <w:pPr>
              <w:spacing w:line="276" w:lineRule="auto"/>
              <w:jc w:val="both"/>
              <w:rPr>
                <w:lang w:eastAsia="en-US"/>
              </w:rPr>
            </w:pPr>
            <w:r>
              <w:rPr>
                <w:lang w:eastAsia="en-US"/>
              </w:rPr>
              <w:t>0,5 базовой величины – дополнитель</w:t>
            </w:r>
            <w:r>
              <w:rPr>
                <w:lang w:eastAsia="en-US"/>
              </w:rPr>
              <w:lastRenderedPageBreak/>
              <w:t>но для иных граждан Республики Беларусь за выдачу паспорта в ускоренном порядке</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1 месяц со дня подачи заявления</w:t>
            </w:r>
          </w:p>
          <w:p w:rsidR="00954DA2" w:rsidRDefault="00954DA2">
            <w:pPr>
              <w:spacing w:line="276" w:lineRule="auto"/>
              <w:jc w:val="both"/>
              <w:rPr>
                <w:lang w:eastAsia="en-US"/>
              </w:rPr>
            </w:pPr>
            <w:r>
              <w:rPr>
                <w:lang w:eastAsia="en-US"/>
              </w:rPr>
              <w:t>15 дней со дня подачи заявления – в случае выдачи паспорта в ускоренном порядке</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10лет</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 xml:space="preserve">Масюк Валентина Ивановна, </w:t>
            </w:r>
            <w:r>
              <w:rPr>
                <w:rFonts w:ascii="Arial Narrow" w:hAnsi="Arial Narrow"/>
                <w:lang w:eastAsia="en-US"/>
              </w:rPr>
              <w:t xml:space="preserve">старший инспектор </w:t>
            </w:r>
            <w:proofErr w:type="spellStart"/>
            <w:r>
              <w:rPr>
                <w:rFonts w:ascii="Arial Narrow" w:hAnsi="Arial Narrow"/>
                <w:u w:val="single"/>
                <w:lang w:eastAsia="en-US"/>
              </w:rPr>
              <w:t>сельисполкома</w:t>
            </w:r>
            <w:proofErr w:type="spellEnd"/>
            <w:r>
              <w:rPr>
                <w:rFonts w:ascii="Arial Narrow" w:hAnsi="Arial Narrow"/>
                <w:u w:val="single"/>
                <w:lang w:eastAsia="en-US"/>
              </w:rPr>
              <w:t xml:space="preserve">,  тел. </w:t>
            </w:r>
            <w:r>
              <w:rPr>
                <w:rFonts w:ascii="Arial Narrow" w:hAnsi="Arial Narrow"/>
                <w:lang w:eastAsia="en-US"/>
              </w:rPr>
              <w:t>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Narrow" w:hAnsi="Arial Narrow"/>
                <w:b/>
                <w:sz w:val="28"/>
                <w:szCs w:val="28"/>
                <w:lang w:eastAsia="en-US"/>
              </w:rPr>
            </w:pP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xml:space="preserve"> -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tcPr>
          <w:p w:rsidR="00954DA2" w:rsidRDefault="00954DA2">
            <w:pPr>
              <w:pStyle w:val="ConsPlusNormal"/>
              <w:widowControl/>
              <w:spacing w:line="276" w:lineRule="auto"/>
              <w:ind w:firstLine="0"/>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41/11.1.3. </w:t>
            </w:r>
            <w:r>
              <w:rPr>
                <w:rFonts w:ascii="Times New Roman" w:hAnsi="Times New Roman" w:cs="Times New Roman"/>
                <w:sz w:val="24"/>
                <w:szCs w:val="24"/>
                <w:lang w:eastAsia="en-US"/>
              </w:rPr>
              <w:t xml:space="preserve">  </w:t>
            </w:r>
            <w:proofErr w:type="gramStart"/>
            <w:r>
              <w:rPr>
                <w:rFonts w:ascii="Times New Roman" w:hAnsi="Times New Roman" w:cs="Times New Roman"/>
                <w:sz w:val="24"/>
                <w:szCs w:val="24"/>
                <w:lang w:eastAsia="en-US"/>
              </w:rPr>
              <w:t>достигшему</w:t>
            </w:r>
            <w:proofErr w:type="gramEnd"/>
            <w:r>
              <w:rPr>
                <w:rFonts w:ascii="Times New Roman" w:hAnsi="Times New Roman" w:cs="Times New Roman"/>
                <w:sz w:val="24"/>
                <w:szCs w:val="24"/>
                <w:lang w:eastAsia="en-US"/>
              </w:rPr>
              <w:t xml:space="preserve"> 14-летнего возраста, при приобретении гражданства Республики Беларусь</w:t>
            </w:r>
          </w:p>
          <w:p w:rsidR="00954DA2" w:rsidRDefault="00954DA2">
            <w:pPr>
              <w:pStyle w:val="ConsPlusNormal"/>
              <w:widowControl/>
              <w:spacing w:line="276" w:lineRule="auto"/>
              <w:ind w:firstLine="0"/>
              <w:jc w:val="center"/>
              <w:rPr>
                <w:rFonts w:ascii="Times New Roman" w:hAnsi="Times New Roman" w:cs="Times New Roman"/>
                <w:sz w:val="24"/>
                <w:szCs w:val="24"/>
                <w:lang w:eastAsia="en-US"/>
              </w:rPr>
            </w:pP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заявление</w:t>
            </w:r>
            <w:r>
              <w:rPr>
                <w:lang w:eastAsia="en-US"/>
              </w:rPr>
              <w:br/>
            </w:r>
            <w:r>
              <w:rPr>
                <w:lang w:eastAsia="en-US"/>
              </w:rPr>
              <w:br/>
              <w:t>документ для выезда за границу (при его наличии)</w:t>
            </w:r>
            <w:r>
              <w:rPr>
                <w:lang w:eastAsia="en-US"/>
              </w:rPr>
              <w:br/>
            </w:r>
            <w:r>
              <w:rPr>
                <w:lang w:eastAsia="en-US"/>
              </w:rPr>
              <w:br/>
              <w:t>вид на жительство (при его наличии)</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документы, необходимые для регистрации по месту жительства, указанные в пункте 13.1 настоящего перечня (при необходимости)</w:t>
            </w:r>
            <w:r>
              <w:rPr>
                <w:lang w:eastAsia="en-US"/>
              </w:rPr>
              <w:br/>
            </w:r>
            <w:r>
              <w:rPr>
                <w:lang w:eastAsia="en-US"/>
              </w:rPr>
              <w:br/>
              <w:t>документ, подтверждающий внесение платы</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xml:space="preserve">0,5 базовой величины – </w:t>
            </w:r>
          </w:p>
          <w:p w:rsidR="00954DA2" w:rsidRDefault="00954DA2">
            <w:pPr>
              <w:spacing w:line="276" w:lineRule="auto"/>
              <w:jc w:val="both"/>
              <w:rPr>
                <w:lang w:eastAsia="en-US"/>
              </w:rPr>
            </w:pPr>
            <w:r>
              <w:rPr>
                <w:lang w:eastAsia="en-US"/>
              </w:rPr>
              <w:t>0,5 базовой величины – дополнительно за выдачу паспорта в ускоренном порядке</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lang w:eastAsia="en-US"/>
              </w:rPr>
            </w:pPr>
            <w:r>
              <w:rPr>
                <w:lang w:eastAsia="en-US"/>
              </w:rPr>
              <w:t xml:space="preserve">1- месяц со дня подачи заявления    </w:t>
            </w:r>
          </w:p>
          <w:p w:rsidR="00954DA2" w:rsidRDefault="00954DA2">
            <w:pPr>
              <w:spacing w:line="276" w:lineRule="auto"/>
              <w:rPr>
                <w:lang w:eastAsia="en-US"/>
              </w:rPr>
            </w:pPr>
            <w:r>
              <w:rPr>
                <w:lang w:eastAsia="en-US"/>
              </w:rPr>
              <w:t>15 дней со дня подачи заявления – в случае выдачи паспорта в ускоренном порядке</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10лет для граждан Республики Беларусь, не достигших 64-летнего возраста</w:t>
            </w:r>
          </w:p>
          <w:p w:rsidR="00954DA2" w:rsidRDefault="00954DA2">
            <w:pPr>
              <w:spacing w:line="276" w:lineRule="auto"/>
              <w:jc w:val="both"/>
              <w:rPr>
                <w:lang w:eastAsia="en-US"/>
              </w:rPr>
            </w:pPr>
            <w:r>
              <w:rPr>
                <w:lang w:eastAsia="en-US"/>
              </w:rPr>
              <w:t xml:space="preserve">до достижения 100-, 125- летнего возраста для граждан республики Беларусь, </w:t>
            </w:r>
            <w:r>
              <w:rPr>
                <w:lang w:eastAsia="en-US"/>
              </w:rPr>
              <w:lastRenderedPageBreak/>
              <w:t>достигших соответственно 64-, 99- летнего возраста</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xml:space="preserve"> -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rPr>
                <w:lang w:eastAsia="en-US"/>
              </w:rPr>
            </w:pPr>
            <w:r>
              <w:rPr>
                <w:b/>
                <w:lang w:eastAsia="en-US"/>
              </w:rPr>
              <w:t>42/11.1.4</w:t>
            </w:r>
            <w:r>
              <w:rPr>
                <w:lang w:eastAsia="en-US"/>
              </w:rPr>
              <w:t xml:space="preserve">. не </w:t>
            </w:r>
            <w:proofErr w:type="gramStart"/>
            <w:r>
              <w:rPr>
                <w:lang w:eastAsia="en-US"/>
              </w:rPr>
              <w:t>достигшему</w:t>
            </w:r>
            <w:proofErr w:type="gramEnd"/>
            <w:r>
              <w:rPr>
                <w:lang w:eastAsia="en-US"/>
              </w:rPr>
              <w:t xml:space="preserve"> 14-летнего возраста, впервые</w:t>
            </w:r>
          </w:p>
          <w:p w:rsidR="00954DA2" w:rsidRDefault="00954DA2">
            <w:pPr>
              <w:spacing w:line="276" w:lineRule="auto"/>
              <w:rPr>
                <w:lang w:eastAsia="en-US"/>
              </w:rPr>
            </w:pPr>
          </w:p>
          <w:p w:rsidR="00954DA2" w:rsidRDefault="00954DA2">
            <w:pPr>
              <w:spacing w:line="276" w:lineRule="auto"/>
              <w:rPr>
                <w:lang w:eastAsia="en-US"/>
              </w:rPr>
            </w:pPr>
          </w:p>
          <w:p w:rsidR="00954DA2" w:rsidRDefault="00954DA2">
            <w:pPr>
              <w:spacing w:line="276" w:lineRule="auto"/>
              <w:rPr>
                <w:lang w:eastAsia="en-US"/>
              </w:rPr>
            </w:pPr>
          </w:p>
          <w:p w:rsidR="00954DA2" w:rsidRDefault="00954DA2">
            <w:pPr>
              <w:spacing w:line="276" w:lineRule="auto"/>
              <w:rPr>
                <w:lang w:eastAsia="en-US"/>
              </w:rPr>
            </w:pPr>
          </w:p>
          <w:p w:rsidR="00954DA2" w:rsidRDefault="00954DA2">
            <w:pPr>
              <w:spacing w:line="276" w:lineRule="auto"/>
              <w:rPr>
                <w:lang w:eastAsia="en-US"/>
              </w:rPr>
            </w:pP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законный представитель несовершеннолетнего гражданина Республики Беларусь представляет:</w:t>
            </w:r>
            <w:r>
              <w:rPr>
                <w:lang w:eastAsia="en-US"/>
              </w:rPr>
              <w:br/>
              <w:t>заявление;</w:t>
            </w:r>
            <w:r>
              <w:rPr>
                <w:lang w:eastAsia="en-US"/>
              </w:rPr>
              <w:br/>
              <w:t>свидетельство о рождении несовершеннолетнего;</w:t>
            </w:r>
            <w:r>
              <w:rPr>
                <w:lang w:eastAsia="en-US"/>
              </w:rPr>
              <w:br/>
              <w:t>паспорт или иной документ, удостоверяющий личность законного представителя несовершеннолетнего;</w:t>
            </w:r>
            <w:r>
              <w:rPr>
                <w:lang w:eastAsia="en-US"/>
              </w:rPr>
              <w:br/>
              <w:t>4 цветные фотографии несовершеннолетнего, соответствующие его возрасту, размером 40 х 50 мм (одним листом);</w:t>
            </w:r>
            <w:r>
              <w:rPr>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 групп детей, выезжающих на оздоровление за рубеж, в случае выдачи им паспорта в первоочередном порядке;</w:t>
            </w:r>
            <w:r>
              <w:rPr>
                <w:lang w:eastAsia="en-US"/>
              </w:rPr>
              <w:br/>
            </w:r>
            <w:proofErr w:type="gramStart"/>
            <w:r>
              <w:rPr>
                <w:lang w:eastAsia="en-US"/>
              </w:rPr>
              <w:t xml:space="preserve">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w:t>
            </w:r>
            <w:r>
              <w:rPr>
                <w:lang w:eastAsia="en-US"/>
              </w:rPr>
              <w:lastRenderedPageBreak/>
              <w:t>за пределы республики для получения медицинской помощи, в случае выдачи им паспорта в первоочередном порядке;</w:t>
            </w:r>
            <w:r>
              <w:rPr>
                <w:lang w:eastAsia="en-US"/>
              </w:rPr>
              <w:br/>
              <w:t>документы, необходимые для регистрации по месту жительства, указанные в пункте 13.1 настоящего перечня;</w:t>
            </w:r>
            <w:proofErr w:type="gramEnd"/>
            <w:r>
              <w:rPr>
                <w:lang w:eastAsia="en-US"/>
              </w:rPr>
              <w:br/>
              <w:t>документ, подтверждающий внесение платы</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 xml:space="preserve">бесплатно </w:t>
            </w:r>
          </w:p>
          <w:p w:rsidR="00954DA2" w:rsidRDefault="00954DA2">
            <w:pPr>
              <w:spacing w:line="276" w:lineRule="auto"/>
              <w:jc w:val="both"/>
              <w:rPr>
                <w:lang w:eastAsia="en-US"/>
              </w:rPr>
            </w:pPr>
            <w:r>
              <w:rPr>
                <w:lang w:eastAsia="en-US"/>
              </w:rPr>
              <w:t>0,5 базовой величины – за выдачу паспорта в ускоренном порядке</w:t>
            </w: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rPr>
                <w:lang w:eastAsia="en-US"/>
              </w:rPr>
            </w:pPr>
            <w:r>
              <w:rPr>
                <w:lang w:eastAsia="en-US"/>
              </w:rPr>
              <w:t xml:space="preserve"> 7 дней со дня подачи заявления - для несовершеннолетних из состава общих и специальных организованных групп детей, выезжающих на оздоровление за рубеж, а также несовершеннолетних, направляемых за пределы республики для получения медицинской помощи</w:t>
            </w:r>
          </w:p>
          <w:p w:rsidR="00954DA2" w:rsidRDefault="00954DA2">
            <w:pPr>
              <w:spacing w:line="276" w:lineRule="auto"/>
              <w:rPr>
                <w:lang w:eastAsia="en-US"/>
              </w:rPr>
            </w:pPr>
          </w:p>
          <w:p w:rsidR="00954DA2" w:rsidRDefault="00954DA2">
            <w:pPr>
              <w:spacing w:line="276" w:lineRule="auto"/>
              <w:rPr>
                <w:lang w:eastAsia="en-US"/>
              </w:rPr>
            </w:pPr>
            <w:r>
              <w:rPr>
                <w:lang w:eastAsia="en-US"/>
              </w:rPr>
              <w:t>1 месяц со дня подачи заявления – для иных несовершеннолетних</w:t>
            </w:r>
          </w:p>
          <w:p w:rsidR="00954DA2" w:rsidRDefault="00954DA2">
            <w:pPr>
              <w:spacing w:line="276" w:lineRule="auto"/>
              <w:rPr>
                <w:lang w:eastAsia="en-US"/>
              </w:rPr>
            </w:pPr>
          </w:p>
          <w:p w:rsidR="00954DA2" w:rsidRDefault="00954DA2">
            <w:pPr>
              <w:spacing w:line="276" w:lineRule="auto"/>
              <w:rPr>
                <w:lang w:eastAsia="en-US"/>
              </w:rPr>
            </w:pPr>
            <w:r>
              <w:rPr>
                <w:lang w:eastAsia="en-US"/>
              </w:rPr>
              <w:lastRenderedPageBreak/>
              <w:t>15 дней со дня подачи заявления – в случае выдачи паспорта в ускоренном порядке</w:t>
            </w:r>
          </w:p>
        </w:tc>
        <w:tc>
          <w:tcPr>
            <w:tcW w:w="1678"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lastRenderedPageBreak/>
              <w:t>5 лет – для граждан Республики Беларусь, не достигших 13-летнего возраста, но не свыше достижения 14-летнего возраста</w:t>
            </w:r>
          </w:p>
          <w:p w:rsidR="00954DA2" w:rsidRDefault="00954DA2">
            <w:pPr>
              <w:spacing w:line="276" w:lineRule="auto"/>
              <w:jc w:val="both"/>
              <w:rPr>
                <w:lang w:eastAsia="en-US"/>
              </w:rPr>
            </w:pPr>
          </w:p>
          <w:p w:rsidR="00954DA2" w:rsidRDefault="00954DA2">
            <w:pPr>
              <w:spacing w:line="276" w:lineRule="auto"/>
              <w:jc w:val="both"/>
              <w:rPr>
                <w:lang w:eastAsia="en-US"/>
              </w:rPr>
            </w:pPr>
            <w:r>
              <w:rPr>
                <w:lang w:eastAsia="en-US"/>
              </w:rPr>
              <w:t>10 лет – для граждан Республики Беларусь, достигших 13-летнего возраста</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b/>
                <w:sz w:val="28"/>
                <w:szCs w:val="28"/>
                <w:lang w:eastAsia="en-US"/>
              </w:rPr>
            </w:pPr>
            <w:r>
              <w:rPr>
                <w:b/>
                <w:sz w:val="28"/>
                <w:szCs w:val="28"/>
                <w:lang w:eastAsia="en-US"/>
              </w:rPr>
              <w:t>11.2. Обмен паспорта гражданину Республики Беларусь, проживающему в Республике Беларусь:</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lang w:eastAsia="en-US"/>
              </w:rPr>
            </w:pPr>
            <w:r>
              <w:rPr>
                <w:b/>
                <w:lang w:eastAsia="en-US"/>
              </w:rPr>
              <w:t>43/11.2.1.</w:t>
            </w:r>
            <w:r>
              <w:rPr>
                <w:lang w:eastAsia="en-US"/>
              </w:rPr>
              <w:t xml:space="preserve"> </w:t>
            </w:r>
            <w:proofErr w:type="gramStart"/>
            <w:r>
              <w:rPr>
                <w:lang w:eastAsia="en-US"/>
              </w:rPr>
              <w:t>достигшему</w:t>
            </w:r>
            <w:proofErr w:type="gramEnd"/>
            <w:r>
              <w:rPr>
                <w:lang w:eastAsia="en-US"/>
              </w:rPr>
              <w:t xml:space="preserve"> 14-го возраста, в случае истечения срока его действия, израсходования листов, предназначенных для отметок, непригодности для использования, изменения половой принадлежности</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proofErr w:type="gramStart"/>
            <w:r>
              <w:rPr>
                <w:lang w:eastAsia="en-US"/>
              </w:rPr>
              <w:t>заявление</w:t>
            </w:r>
            <w:r>
              <w:rPr>
                <w:lang w:eastAsia="en-US"/>
              </w:rPr>
              <w:br/>
            </w:r>
            <w:r>
              <w:rPr>
                <w:lang w:eastAsia="en-US"/>
              </w:rPr>
              <w:br/>
              <w:t>паспорт, подлежащий обмену</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w:t>
            </w:r>
            <w:r>
              <w:rPr>
                <w:lang w:eastAsia="en-US"/>
              </w:rPr>
              <w:br/>
            </w:r>
            <w:r>
              <w:rPr>
                <w:lang w:eastAsia="en-US"/>
              </w:rPr>
              <w:br/>
              <w:t>свидетельство о заключении брака – в случае, если заявитель состоит в браке</w:t>
            </w:r>
            <w:r>
              <w:rPr>
                <w:lang w:eastAsia="en-US"/>
              </w:rPr>
              <w:br/>
            </w:r>
            <w:r>
              <w:rPr>
                <w:lang w:eastAsia="en-US"/>
              </w:rPr>
              <w:br/>
              <w:t>свидетельство о расторжении брака либо копия решения суда о расторжении брака – в случае расторжения брака заявителем</w:t>
            </w:r>
            <w:proofErr w:type="gramEnd"/>
            <w:r>
              <w:rPr>
                <w:lang w:eastAsia="en-US"/>
              </w:rPr>
              <w:br/>
            </w:r>
            <w:r>
              <w:rPr>
                <w:lang w:eastAsia="en-US"/>
              </w:rPr>
              <w:br/>
              <w:t>свидетельство о смерти либо копия решения суда об объявлении гражданина (гражданки) умерши</w:t>
            </w:r>
            <w:proofErr w:type="gramStart"/>
            <w:r>
              <w:rPr>
                <w:lang w:eastAsia="en-US"/>
              </w:rPr>
              <w:t>м(</w:t>
            </w:r>
            <w:proofErr w:type="gramEnd"/>
            <w:r>
              <w:rPr>
                <w:lang w:eastAsia="en-US"/>
              </w:rPr>
              <w:t xml:space="preserve">ей) – в случае смерти супруга </w:t>
            </w:r>
            <w:r>
              <w:rPr>
                <w:lang w:eastAsia="en-US"/>
              </w:rPr>
              <w:lastRenderedPageBreak/>
              <w:t>(супруги) заявителя</w:t>
            </w:r>
            <w:r>
              <w:rPr>
                <w:lang w:eastAsia="en-US"/>
              </w:rPr>
              <w:br/>
            </w:r>
            <w:r>
              <w:rPr>
                <w:lang w:eastAsia="en-US"/>
              </w:rPr>
              <w:br/>
              <w:t xml:space="preserve">свидетельство о рождении заявителя </w:t>
            </w:r>
            <w:r>
              <w:rPr>
                <w:lang w:eastAsia="en-US"/>
              </w:rPr>
              <w:br/>
            </w:r>
            <w:r>
              <w:rPr>
                <w:lang w:eastAsia="en-US"/>
              </w:rPr>
              <w:br/>
              <w:t>документ, подтверждающий внесение платы</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 – для граждан Республики Беларусь, находящихся на полном государственном обеспечении</w:t>
            </w:r>
          </w:p>
          <w:p w:rsidR="00954DA2" w:rsidRDefault="00954DA2">
            <w:pPr>
              <w:spacing w:line="276" w:lineRule="auto"/>
              <w:jc w:val="both"/>
              <w:rPr>
                <w:lang w:eastAsia="en-US"/>
              </w:rPr>
            </w:pPr>
            <w:r>
              <w:rPr>
                <w:lang w:eastAsia="en-US"/>
              </w:rPr>
              <w:t>0,5 базовой величины – для иных граждан Республики Беларусь</w:t>
            </w:r>
          </w:p>
          <w:p w:rsidR="00954DA2" w:rsidRDefault="00954DA2">
            <w:pPr>
              <w:spacing w:line="276" w:lineRule="auto"/>
              <w:jc w:val="both"/>
              <w:rPr>
                <w:lang w:eastAsia="en-US"/>
              </w:rPr>
            </w:pPr>
            <w:r>
              <w:rPr>
                <w:lang w:eastAsia="en-US"/>
              </w:rPr>
              <w:t>0,5 базовой величины - дополнитель</w:t>
            </w:r>
            <w:r>
              <w:rPr>
                <w:lang w:eastAsia="en-US"/>
              </w:rPr>
              <w:lastRenderedPageBreak/>
              <w:t>но за обмен паспорта в ускоренном порядке</w:t>
            </w:r>
          </w:p>
          <w:p w:rsidR="00954DA2" w:rsidRDefault="00954DA2">
            <w:pPr>
              <w:spacing w:line="276" w:lineRule="auto"/>
              <w:jc w:val="both"/>
              <w:rPr>
                <w:lang w:eastAsia="en-US"/>
              </w:rPr>
            </w:pPr>
            <w:r>
              <w:rPr>
                <w:lang w:eastAsia="en-US"/>
              </w:rPr>
              <w:t>60-евро при обращении в загранучреждение</w:t>
            </w: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rPr>
                <w:lang w:eastAsia="en-US"/>
              </w:rPr>
            </w:pPr>
            <w:r>
              <w:rPr>
                <w:lang w:eastAsia="en-US"/>
              </w:rPr>
              <w:lastRenderedPageBreak/>
              <w:t xml:space="preserve">1 месяц со дня подачи заявления –  </w:t>
            </w:r>
          </w:p>
          <w:p w:rsidR="00954DA2" w:rsidRDefault="00954DA2">
            <w:pPr>
              <w:spacing w:line="276" w:lineRule="auto"/>
              <w:rPr>
                <w:lang w:eastAsia="en-US"/>
              </w:rPr>
            </w:pPr>
          </w:p>
          <w:p w:rsidR="00954DA2" w:rsidRDefault="00954DA2">
            <w:pPr>
              <w:spacing w:line="276" w:lineRule="auto"/>
              <w:jc w:val="both"/>
              <w:rPr>
                <w:lang w:eastAsia="en-US"/>
              </w:rPr>
            </w:pPr>
            <w:r>
              <w:rPr>
                <w:lang w:eastAsia="en-US"/>
              </w:rPr>
              <w:t>15 дней со дня подачи заявления – в случае обмена паспорта в ускоренном порядке</w:t>
            </w:r>
          </w:p>
          <w:p w:rsidR="00954DA2" w:rsidRDefault="00954DA2">
            <w:pPr>
              <w:spacing w:line="276" w:lineRule="auto"/>
              <w:jc w:val="both"/>
              <w:rPr>
                <w:lang w:eastAsia="en-US"/>
              </w:rPr>
            </w:pPr>
          </w:p>
          <w:p w:rsidR="00954DA2" w:rsidRDefault="00954DA2">
            <w:pPr>
              <w:spacing w:line="276" w:lineRule="auto"/>
              <w:jc w:val="both"/>
              <w:rPr>
                <w:lang w:eastAsia="en-US"/>
              </w:rPr>
            </w:pPr>
            <w:r>
              <w:rPr>
                <w:lang w:eastAsia="en-US"/>
              </w:rPr>
              <w:t>3 месяца со дня подачи заявления при обращении в загранучреждение</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10лет для граждан Республики Беларусь, не достигших 64-летнего возраста</w:t>
            </w:r>
          </w:p>
          <w:p w:rsidR="00954DA2" w:rsidRDefault="00954DA2">
            <w:pPr>
              <w:spacing w:line="276" w:lineRule="auto"/>
              <w:jc w:val="both"/>
              <w:rPr>
                <w:lang w:eastAsia="en-US"/>
              </w:rPr>
            </w:pPr>
            <w:r>
              <w:rPr>
                <w:lang w:eastAsia="en-US"/>
              </w:rPr>
              <w:t xml:space="preserve">до достижения 100-, 125- летнего возраста для граждан республики Беларусь, достигших соответственно 64-, 99- </w:t>
            </w:r>
            <w:r>
              <w:rPr>
                <w:lang w:eastAsia="en-US"/>
              </w:rPr>
              <w:lastRenderedPageBreak/>
              <w:t>летнего возраста</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lang w:eastAsia="en-US"/>
              </w:rPr>
            </w:pPr>
            <w:r>
              <w:rPr>
                <w:b/>
                <w:lang w:eastAsia="en-US"/>
              </w:rPr>
              <w:t xml:space="preserve">44/11.2.2 </w:t>
            </w:r>
            <w:r>
              <w:rPr>
                <w:lang w:eastAsia="en-US"/>
              </w:rPr>
              <w:t xml:space="preserve">достигшему 14-летнего возраста, в случае изменения (перемены)   фамилии, собственного имени, отчества, установления неточностей в данных или отметках в паспорте </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t>заявление</w:t>
            </w:r>
            <w:r>
              <w:rPr>
                <w:lang w:eastAsia="en-US"/>
              </w:rPr>
              <w:br/>
            </w:r>
            <w:r>
              <w:rPr>
                <w:lang w:eastAsia="en-US"/>
              </w:rPr>
              <w:br/>
              <w:t>паспорт, подлежащий обмену</w:t>
            </w:r>
            <w:r>
              <w:rPr>
                <w:lang w:eastAsia="en-US"/>
              </w:rPr>
              <w:br/>
            </w:r>
            <w:r>
              <w:rPr>
                <w:lang w:eastAsia="en-US"/>
              </w:rPr>
              <w:br/>
              <w:t>4 цветные фотографии заявителя, соответствующие его возрасту, размером 40 х 50 мм (одним листом)</w:t>
            </w:r>
            <w:r>
              <w:rPr>
                <w:lang w:eastAsia="en-US"/>
              </w:rPr>
              <w:br/>
            </w:r>
            <w:r>
              <w:rPr>
                <w:lang w:eastAsia="en-US"/>
              </w:rPr>
              <w:br/>
              <w:t>свидетельство о рождении ребенка заявителя – в случае, если заявитель имеет ребенка, не достигшего 18-летнего возраста</w:t>
            </w:r>
            <w:r>
              <w:rPr>
                <w:lang w:eastAsia="en-US"/>
              </w:rPr>
              <w:br/>
            </w:r>
            <w:r>
              <w:rPr>
                <w:lang w:eastAsia="en-US"/>
              </w:rPr>
              <w:br/>
              <w:t>свидетельство о рождении заявителя</w:t>
            </w:r>
            <w:r>
              <w:rPr>
                <w:lang w:eastAsia="en-US"/>
              </w:rPr>
              <w:br/>
            </w:r>
            <w:r>
              <w:rPr>
                <w:lang w:eastAsia="en-US"/>
              </w:rPr>
              <w:br/>
            </w:r>
            <w:proofErr w:type="gramStart"/>
            <w:r>
              <w:rPr>
                <w:lang w:eastAsia="en-US"/>
              </w:rPr>
              <w:t>свидетельство</w:t>
            </w:r>
            <w:proofErr w:type="gramEnd"/>
            <w:r>
              <w:rPr>
                <w:lang w:eastAsia="en-US"/>
              </w:rPr>
              <w:t xml:space="preserve"> о заключении брака – в случае, если заявитель состоит в браке</w:t>
            </w:r>
            <w:r>
              <w:rPr>
                <w:lang w:eastAsia="en-US"/>
              </w:rPr>
              <w:br/>
            </w:r>
            <w:r>
              <w:rPr>
                <w:lang w:eastAsia="en-US"/>
              </w:rPr>
              <w:br/>
              <w:t xml:space="preserve">свидетельство о расторжении брака либо копия решения суда о </w:t>
            </w:r>
            <w:r>
              <w:rPr>
                <w:lang w:eastAsia="en-US"/>
              </w:rPr>
              <w:lastRenderedPageBreak/>
              <w:t xml:space="preserve">расторжении брака – в </w:t>
            </w:r>
            <w:proofErr w:type="gramStart"/>
            <w:r>
              <w:rPr>
                <w:lang w:eastAsia="en-US"/>
              </w:rPr>
              <w:t>случае</w:t>
            </w:r>
            <w:proofErr w:type="gramEnd"/>
            <w:r>
              <w:rPr>
                <w:lang w:eastAsia="en-US"/>
              </w:rPr>
              <w:t xml:space="preserve"> расторжения заявителем брака</w:t>
            </w:r>
            <w:r>
              <w:rPr>
                <w:lang w:eastAsia="en-US"/>
              </w:rPr>
              <w:br/>
            </w:r>
            <w:r>
              <w:rPr>
                <w:lang w:eastAsia="en-US"/>
              </w:rPr>
              <w:br/>
              <w:t>свидетельство о перемене имени – в случае перемены заявителем фамилии, собственного имени, отчества</w:t>
            </w:r>
            <w:r>
              <w:rPr>
                <w:lang w:eastAsia="en-US"/>
              </w:rPr>
              <w:br/>
            </w:r>
            <w:r>
              <w:rPr>
                <w:lang w:eastAsia="en-US"/>
              </w:rPr>
              <w:br/>
              <w:t>документ, подтверждающий внесение платы</w:t>
            </w:r>
          </w:p>
          <w:p w:rsidR="00954DA2" w:rsidRDefault="00954DA2">
            <w:pPr>
              <w:spacing w:line="276" w:lineRule="auto"/>
              <w:jc w:val="both"/>
              <w:rPr>
                <w:i/>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 - для граждан РБ, находящихся на полном государственном обеспечении</w:t>
            </w:r>
          </w:p>
          <w:p w:rsidR="00954DA2" w:rsidRDefault="00954DA2">
            <w:pPr>
              <w:spacing w:line="276" w:lineRule="auto"/>
              <w:jc w:val="both"/>
              <w:rPr>
                <w:lang w:eastAsia="en-US"/>
              </w:rPr>
            </w:pPr>
            <w:r>
              <w:rPr>
                <w:lang w:eastAsia="en-US"/>
              </w:rPr>
              <w:t xml:space="preserve">бесплатно – в случае установления неточностей в данных или отметках в </w:t>
            </w:r>
            <w:r>
              <w:rPr>
                <w:lang w:eastAsia="en-US"/>
              </w:rPr>
              <w:lastRenderedPageBreak/>
              <w:t>паспорте, допущенных по вине органа выдавшего паспорт</w:t>
            </w:r>
          </w:p>
          <w:p w:rsidR="00954DA2" w:rsidRDefault="00954DA2">
            <w:pPr>
              <w:spacing w:line="276" w:lineRule="auto"/>
              <w:jc w:val="both"/>
              <w:rPr>
                <w:lang w:eastAsia="en-US"/>
              </w:rPr>
            </w:pPr>
            <w:r>
              <w:rPr>
                <w:lang w:eastAsia="en-US"/>
              </w:rPr>
              <w:t xml:space="preserve">0,5 базовой величины – для иных граждан РБ, </w:t>
            </w:r>
          </w:p>
          <w:p w:rsidR="00954DA2" w:rsidRDefault="00954DA2">
            <w:pPr>
              <w:spacing w:line="276" w:lineRule="auto"/>
              <w:jc w:val="both"/>
              <w:rPr>
                <w:lang w:eastAsia="en-US"/>
              </w:rPr>
            </w:pPr>
            <w:r>
              <w:rPr>
                <w:lang w:eastAsia="en-US"/>
              </w:rPr>
              <w:t>0,5 базовой величины - дополнительно за обмен паспорта в ускоренном порядке</w:t>
            </w:r>
          </w:p>
          <w:p w:rsidR="00954DA2" w:rsidRDefault="00954DA2">
            <w:pPr>
              <w:spacing w:line="276" w:lineRule="auto"/>
              <w:jc w:val="both"/>
              <w:rPr>
                <w:lang w:eastAsia="en-US"/>
              </w:rPr>
            </w:pPr>
            <w:r>
              <w:rPr>
                <w:lang w:eastAsia="en-US"/>
              </w:rPr>
              <w:t>60-евро при обращении в загранучреждение</w:t>
            </w: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rPr>
                <w:lang w:eastAsia="en-US"/>
              </w:rPr>
            </w:pPr>
            <w:r>
              <w:rPr>
                <w:lang w:eastAsia="en-US"/>
              </w:rPr>
              <w:lastRenderedPageBreak/>
              <w:t xml:space="preserve">1 месяц со дня подачи заявления –  </w:t>
            </w:r>
          </w:p>
          <w:p w:rsidR="00954DA2" w:rsidRDefault="00954DA2">
            <w:pPr>
              <w:spacing w:line="276" w:lineRule="auto"/>
              <w:rPr>
                <w:lang w:eastAsia="en-US"/>
              </w:rPr>
            </w:pPr>
          </w:p>
          <w:p w:rsidR="00954DA2" w:rsidRDefault="00954DA2">
            <w:pPr>
              <w:spacing w:line="276" w:lineRule="auto"/>
              <w:jc w:val="both"/>
              <w:rPr>
                <w:lang w:eastAsia="en-US"/>
              </w:rPr>
            </w:pPr>
            <w:r>
              <w:rPr>
                <w:lang w:eastAsia="en-US"/>
              </w:rPr>
              <w:t>15 дней со дня подачи заявления – в случае обмена паспорта в ускоренном порядке</w:t>
            </w:r>
          </w:p>
          <w:p w:rsidR="00954DA2" w:rsidRDefault="00954DA2">
            <w:pPr>
              <w:spacing w:line="276" w:lineRule="auto"/>
              <w:jc w:val="both"/>
              <w:rPr>
                <w:lang w:eastAsia="en-US"/>
              </w:rPr>
            </w:pPr>
          </w:p>
          <w:p w:rsidR="00954DA2" w:rsidRDefault="00954DA2">
            <w:pPr>
              <w:spacing w:line="276" w:lineRule="auto"/>
              <w:jc w:val="both"/>
              <w:rPr>
                <w:lang w:eastAsia="en-US"/>
              </w:rPr>
            </w:pPr>
            <w:r>
              <w:rPr>
                <w:lang w:eastAsia="en-US"/>
              </w:rPr>
              <w:t>3 месяца со дня подачи заявления при обращении в загранучреждение</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10лет для граждан Республики Беларусь, не достигших 64-летнего возраста</w:t>
            </w:r>
          </w:p>
          <w:p w:rsidR="00954DA2" w:rsidRDefault="00954DA2">
            <w:pPr>
              <w:spacing w:line="276" w:lineRule="auto"/>
              <w:jc w:val="both"/>
              <w:rPr>
                <w:lang w:eastAsia="en-US"/>
              </w:rPr>
            </w:pPr>
            <w:r>
              <w:rPr>
                <w:lang w:eastAsia="en-US"/>
              </w:rPr>
              <w:t xml:space="preserve">до достижения 100-, 125- летнего возраста для граждан республики Беларусь, достигших </w:t>
            </w:r>
            <w:r>
              <w:rPr>
                <w:lang w:eastAsia="en-US"/>
              </w:rPr>
              <w:lastRenderedPageBreak/>
              <w:t>соответственно 64-, 99- летнего возраста</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xml:space="preserve"> -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Normal"/>
              <w:widowControl/>
              <w:spacing w:line="276" w:lineRule="auto"/>
              <w:ind w:firstLine="0"/>
              <w:rPr>
                <w:rFonts w:ascii="Times New Roman" w:hAnsi="Times New Roman" w:cs="Times New Roman"/>
                <w:sz w:val="24"/>
                <w:szCs w:val="24"/>
                <w:lang w:eastAsia="en-US"/>
              </w:rPr>
            </w:pPr>
            <w:proofErr w:type="gramStart"/>
            <w:r>
              <w:rPr>
                <w:rFonts w:ascii="Times New Roman" w:hAnsi="Times New Roman" w:cs="Times New Roman"/>
                <w:b/>
                <w:sz w:val="24"/>
                <w:szCs w:val="24"/>
                <w:lang w:eastAsia="en-US"/>
              </w:rPr>
              <w:t>45/11.2.5</w:t>
            </w:r>
            <w:r>
              <w:rPr>
                <w:rFonts w:ascii="Times New Roman" w:hAnsi="Times New Roman" w:cs="Times New Roman"/>
                <w:sz w:val="24"/>
                <w:szCs w:val="24"/>
                <w:lang w:eastAsia="en-US"/>
              </w:rPr>
              <w:t xml:space="preserve">. не достигшему 14-летнего возраста за исключением случая </w:t>
            </w:r>
            <w:r>
              <w:rPr>
                <w:rFonts w:ascii="Times New Roman" w:hAnsi="Times New Roman" w:cs="Times New Roman"/>
                <w:sz w:val="24"/>
                <w:szCs w:val="24"/>
                <w:lang w:eastAsia="en-US"/>
              </w:rPr>
              <w:lastRenderedPageBreak/>
              <w:t>переезда гражданина Республики Беларусь, ранее постоянно проживавшего за пределами Республики Беларусь, на постоянное жительство в Республику Беларусь)</w:t>
            </w:r>
            <w:proofErr w:type="gramEnd"/>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7"/>
              <w:spacing w:line="276" w:lineRule="auto"/>
              <w:jc w:val="both"/>
              <w:rPr>
                <w:lang w:eastAsia="en-US"/>
              </w:rPr>
            </w:pPr>
            <w:proofErr w:type="gramStart"/>
            <w:r>
              <w:rPr>
                <w:lang w:eastAsia="en-US"/>
              </w:rPr>
              <w:lastRenderedPageBreak/>
              <w:t>законный представитель несовершеннолетнего гражданина Республики Беларусь представляет:</w:t>
            </w:r>
            <w:r>
              <w:rPr>
                <w:lang w:eastAsia="en-US"/>
              </w:rPr>
              <w:br/>
            </w:r>
            <w:r>
              <w:rPr>
                <w:lang w:eastAsia="en-US"/>
              </w:rPr>
              <w:br/>
            </w:r>
            <w:r>
              <w:rPr>
                <w:lang w:eastAsia="en-US"/>
              </w:rPr>
              <w:lastRenderedPageBreak/>
              <w:t>заявление</w:t>
            </w:r>
            <w:r>
              <w:rPr>
                <w:lang w:eastAsia="en-US"/>
              </w:rPr>
              <w:br/>
            </w:r>
            <w:r>
              <w:rPr>
                <w:lang w:eastAsia="en-US"/>
              </w:rPr>
              <w:br/>
              <w:t>паспорт, подлежащий обмену</w:t>
            </w:r>
            <w:r>
              <w:rPr>
                <w:lang w:eastAsia="en-US"/>
              </w:rPr>
              <w:br/>
            </w:r>
            <w:r>
              <w:rPr>
                <w:lang w:eastAsia="en-US"/>
              </w:rPr>
              <w:br/>
              <w:t>паспорт или иной документ, удостоверяющий личность законного представителя несовершеннолетнего</w:t>
            </w:r>
            <w:r>
              <w:rPr>
                <w:lang w:eastAsia="en-US"/>
              </w:rPr>
              <w:br/>
            </w:r>
            <w:r>
              <w:rPr>
                <w:lang w:eastAsia="en-US"/>
              </w:rPr>
              <w:br/>
              <w:t>4 цветные фотографии несовершеннолетнего, соответствующие его возрасту, размером 40 х 50 мм (одним листом)</w:t>
            </w:r>
            <w:r>
              <w:rPr>
                <w:lang w:eastAsia="en-US"/>
              </w:rPr>
              <w:br/>
            </w:r>
            <w:r>
              <w:rPr>
                <w:lang w:eastAsia="en-US"/>
              </w:rPr>
              <w:br/>
              <w:t>письменное ходатайство организации, имеющей право осуществлять за счет иностранной безвозмездной помощи деятельность, связанную с оздоровлением детей за рубежом, – для несовершеннолетних из состава общих и специальных организованных</w:t>
            </w:r>
            <w:proofErr w:type="gramEnd"/>
            <w:r>
              <w:rPr>
                <w:lang w:eastAsia="en-US"/>
              </w:rPr>
              <w:t xml:space="preserve"> </w:t>
            </w:r>
            <w:proofErr w:type="gramStart"/>
            <w:r>
              <w:rPr>
                <w:lang w:eastAsia="en-US"/>
              </w:rPr>
              <w:t>групп детей, выезжающих на оздоровление за рубеж, в случае обмена паспорта в первоочередном порядке</w:t>
            </w:r>
            <w:r>
              <w:rPr>
                <w:lang w:eastAsia="en-US"/>
              </w:rPr>
              <w:br/>
            </w:r>
            <w:r>
              <w:rPr>
                <w:lang w:eastAsia="en-US"/>
              </w:rPr>
              <w:br/>
              <w:t>копию решения комиссии по направлению граждан Республики Беларусь за пределы республики для получения медицинской помощи при Министерстве здравоохранения о направлении несовершеннолетнего за пределы республики для получения медицинской помощи – для несовершеннолетних, направляемых за пределы республики для получения медицинской помощи, в случае выдачи им паспорта в первоочередном порядке</w:t>
            </w:r>
            <w:proofErr w:type="gramEnd"/>
            <w:r>
              <w:rPr>
                <w:lang w:eastAsia="en-US"/>
              </w:rPr>
              <w:t>;</w:t>
            </w:r>
            <w:r>
              <w:rPr>
                <w:lang w:eastAsia="en-US"/>
              </w:rPr>
              <w:br/>
              <w:t>документ, подтверждающий внесение платы</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 xml:space="preserve">бесплатно </w:t>
            </w:r>
          </w:p>
          <w:p w:rsidR="00954DA2" w:rsidRDefault="00954DA2">
            <w:pPr>
              <w:spacing w:line="276" w:lineRule="auto"/>
              <w:jc w:val="both"/>
              <w:rPr>
                <w:lang w:eastAsia="en-US"/>
              </w:rPr>
            </w:pPr>
            <w:r>
              <w:rPr>
                <w:lang w:eastAsia="en-US"/>
              </w:rPr>
              <w:t xml:space="preserve">0,5 базовой величины – </w:t>
            </w:r>
            <w:r>
              <w:rPr>
                <w:lang w:eastAsia="en-US"/>
              </w:rPr>
              <w:lastRenderedPageBreak/>
              <w:t>за обмен паспорта в ускоренном порядке</w:t>
            </w: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rPr>
                <w:lang w:eastAsia="en-US"/>
              </w:rPr>
            </w:pPr>
            <w:r>
              <w:rPr>
                <w:lang w:eastAsia="en-US"/>
              </w:rPr>
              <w:lastRenderedPageBreak/>
              <w:t xml:space="preserve">7 дней со дня подачи заявления - для несовершеннолетних </w:t>
            </w:r>
            <w:r>
              <w:rPr>
                <w:lang w:eastAsia="en-US"/>
              </w:rPr>
              <w:lastRenderedPageBreak/>
              <w:t>из состава общих и специальных организованных групп детей, выезжающих на оздоровление за рубеж, а также для несовершеннолетних, направляемых за пределы республики для получения медицинской помощи</w:t>
            </w:r>
          </w:p>
          <w:p w:rsidR="00954DA2" w:rsidRDefault="00954DA2">
            <w:pPr>
              <w:spacing w:line="276" w:lineRule="auto"/>
              <w:rPr>
                <w:lang w:eastAsia="en-US"/>
              </w:rPr>
            </w:pPr>
          </w:p>
          <w:p w:rsidR="00954DA2" w:rsidRDefault="00954DA2">
            <w:pPr>
              <w:spacing w:line="276" w:lineRule="auto"/>
              <w:rPr>
                <w:lang w:eastAsia="en-US"/>
              </w:rPr>
            </w:pPr>
            <w:r>
              <w:rPr>
                <w:lang w:eastAsia="en-US"/>
              </w:rPr>
              <w:t>1 месяц со дня подачи заявления – для иных несовершеннолетних</w:t>
            </w:r>
          </w:p>
          <w:p w:rsidR="00954DA2" w:rsidRDefault="00954DA2">
            <w:pPr>
              <w:spacing w:line="276" w:lineRule="auto"/>
              <w:rPr>
                <w:lang w:eastAsia="en-US"/>
              </w:rPr>
            </w:pPr>
          </w:p>
          <w:p w:rsidR="00954DA2" w:rsidRDefault="00954DA2">
            <w:pPr>
              <w:spacing w:line="276" w:lineRule="auto"/>
              <w:jc w:val="both"/>
              <w:rPr>
                <w:lang w:eastAsia="en-US"/>
              </w:rPr>
            </w:pPr>
            <w:r>
              <w:rPr>
                <w:lang w:eastAsia="en-US"/>
              </w:rPr>
              <w:t>15 дней со дня подачи заявления – в случае обмена паспорта в ускоренном порядке</w:t>
            </w:r>
          </w:p>
          <w:p w:rsidR="00954DA2" w:rsidRDefault="00954DA2">
            <w:pPr>
              <w:spacing w:line="276" w:lineRule="auto"/>
              <w:jc w:val="both"/>
              <w:rPr>
                <w:lang w:eastAsia="en-US"/>
              </w:rPr>
            </w:pPr>
          </w:p>
          <w:p w:rsidR="00954DA2" w:rsidRDefault="00954DA2">
            <w:pPr>
              <w:spacing w:line="276" w:lineRule="auto"/>
              <w:jc w:val="both"/>
              <w:rPr>
                <w:lang w:eastAsia="en-US"/>
              </w:rPr>
            </w:pPr>
            <w:r>
              <w:rPr>
                <w:lang w:eastAsia="en-US"/>
              </w:rPr>
              <w:t>3 месяца со дня подачи заявления при обращении в загранучреждение</w:t>
            </w:r>
          </w:p>
        </w:tc>
        <w:tc>
          <w:tcPr>
            <w:tcW w:w="1678"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lastRenderedPageBreak/>
              <w:t xml:space="preserve"> 5 лет – для граждан Республики </w:t>
            </w:r>
            <w:r>
              <w:rPr>
                <w:lang w:eastAsia="en-US"/>
              </w:rPr>
              <w:lastRenderedPageBreak/>
              <w:t>Беларусь, не достигших 13-летнего возраста, но не свыше достижения 14-летнего возраста</w:t>
            </w:r>
          </w:p>
          <w:p w:rsidR="00954DA2" w:rsidRDefault="00954DA2">
            <w:pPr>
              <w:spacing w:line="276" w:lineRule="auto"/>
              <w:jc w:val="both"/>
              <w:rPr>
                <w:lang w:eastAsia="en-US"/>
              </w:rPr>
            </w:pPr>
          </w:p>
          <w:p w:rsidR="00954DA2" w:rsidRDefault="00954DA2">
            <w:pPr>
              <w:spacing w:line="276" w:lineRule="auto"/>
              <w:jc w:val="both"/>
              <w:rPr>
                <w:lang w:eastAsia="en-US"/>
              </w:rPr>
            </w:pPr>
            <w:r>
              <w:rPr>
                <w:lang w:eastAsia="en-US"/>
              </w:rPr>
              <w:t>10 лет – для граждан Республики Беларусь, достигших 13-летнего возраста</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lastRenderedPageBreak/>
              <w:t xml:space="preserve"> - дополнительные документы не запрашиваются</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rFonts w:ascii="Arial Narrow" w:hAnsi="Arial Narrow"/>
                <w:b/>
                <w:lang w:eastAsia="en-US"/>
              </w:rPr>
            </w:pPr>
            <w:r>
              <w:rPr>
                <w:rFonts w:ascii="Arial Narrow" w:hAnsi="Arial Narrow"/>
                <w:b/>
                <w:lang w:eastAsia="en-US"/>
              </w:rPr>
              <w:lastRenderedPageBreak/>
              <w:t>ГЛАВА13. РЕГИСТРАЦИЯ ГРАЖДАН РЕСПУБЛИКИ БЕЛАРУСЬ ПО МЕСТУ ЖИТЕЛЬСТВА И МЕСТУ ПРЕБЫВАНИЯ В РЕСПУБЛИКЕ БЕЛАРУСЬ. КОНСУЛЬСКИЙ УЧЕТ</w:t>
            </w:r>
          </w:p>
        </w:tc>
      </w:tr>
      <w:tr w:rsidR="00954DA2" w:rsidTr="00954DA2">
        <w:trPr>
          <w:gridAfter w:val="1"/>
          <w:wAfter w:w="6" w:type="dxa"/>
        </w:trPr>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b/>
                <w:lang w:eastAsia="en-US"/>
              </w:rPr>
            </w:pPr>
            <w:r>
              <w:rPr>
                <w:b/>
                <w:lang w:eastAsia="en-US"/>
              </w:rPr>
              <w:t>46/13.1.</w:t>
            </w:r>
          </w:p>
          <w:p w:rsidR="00954DA2" w:rsidRDefault="00954DA2">
            <w:pPr>
              <w:spacing w:line="276" w:lineRule="auto"/>
              <w:jc w:val="both"/>
              <w:rPr>
                <w:b/>
                <w:lang w:eastAsia="en-US"/>
              </w:rPr>
            </w:pPr>
            <w:r>
              <w:rPr>
                <w:lang w:eastAsia="en-US"/>
              </w:rPr>
              <w:t>Регистрация по месту жительства граждан Республики Беларусь, иностранных граждан и лиц без гражданства, постоянно проживающих в Республике Беларусь</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proofErr w:type="gramStart"/>
            <w:r>
              <w:rPr>
                <w:lang w:eastAsia="en-US"/>
              </w:rPr>
              <w:t>Заявление;</w:t>
            </w:r>
            <w:r>
              <w:rPr>
                <w:lang w:eastAsia="en-US"/>
              </w:rPr>
              <w:br/>
              <w:t>паспорт или иной документ, удостоверяющий личность;</w:t>
            </w:r>
            <w:r>
              <w:rPr>
                <w:lang w:eastAsia="en-US"/>
              </w:rPr>
              <w:br/>
              <w:t>свидетельство о рождении – для лиц, не достигших 14-летнего возраста и не имеющих паспортов и иных документов, удостоверяющих личность;</w:t>
            </w:r>
            <w:r>
              <w:rPr>
                <w:lang w:eastAsia="en-US"/>
              </w:rPr>
              <w:br/>
              <w:t>документ, являющийся основанием для регистрации по месту жительства;</w:t>
            </w:r>
            <w:r>
              <w:rPr>
                <w:lang w:eastAsia="en-US"/>
              </w:rPr>
              <w:br/>
              <w:t>военный билет или временное удостоверение (удостоверение призывника) с отметкой о постановке на воинский учет по новому месту жительства – для военнообязанных (призывников);</w:t>
            </w:r>
            <w:proofErr w:type="gramEnd"/>
            <w:r>
              <w:rPr>
                <w:lang w:eastAsia="en-US"/>
              </w:rPr>
              <w:br/>
            </w:r>
            <w:proofErr w:type="gramStart"/>
            <w:r>
              <w:rPr>
                <w:lang w:eastAsia="en-US"/>
              </w:rP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 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w:t>
            </w:r>
            <w:proofErr w:type="gramEnd"/>
            <w:r>
              <w:rPr>
                <w:lang w:eastAsia="en-US"/>
              </w:rPr>
              <w:t xml:space="preserve">, </w:t>
            </w:r>
            <w:proofErr w:type="gramStart"/>
            <w:r>
              <w:rPr>
                <w:lang w:eastAsia="en-US"/>
              </w:rPr>
              <w:t>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 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несовершеннолетних, которые имеют одного законного представителя;</w:t>
            </w:r>
            <w:proofErr w:type="gramEnd"/>
            <w:r>
              <w:rPr>
                <w:lang w:eastAsia="en-US"/>
              </w:rPr>
              <w:br/>
            </w:r>
            <w:proofErr w:type="gramStart"/>
            <w:r>
              <w:rPr>
                <w:lang w:eastAsia="en-US"/>
              </w:rPr>
              <w:lastRenderedPageBreak/>
              <w:t>письменное согласие одного из законных представителей несовершеннолетнего на его регистрацию по месту жительства другого законного представителя, удостоверенное в установленном порядке, либо копия (выписка из) решения суда, Соглашения о детях, определяющих, с кем из законных представителей будет проживать несовершеннолетний, – для регистрации несовершеннолетнего по месту жительства одного из его законных представителей в случае, если законные представители зарегистрированы не по одному месту жительства</w:t>
            </w:r>
            <w:proofErr w:type="gramEnd"/>
            <w:r>
              <w:rPr>
                <w:lang w:eastAsia="en-US"/>
              </w:rPr>
              <w:t>,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 проживающим в Республике Беларусь;</w:t>
            </w:r>
            <w:r>
              <w:rPr>
                <w:lang w:eastAsia="en-US"/>
              </w:rPr>
              <w:br/>
            </w:r>
            <w:proofErr w:type="gramStart"/>
            <w:r>
              <w:rPr>
                <w:lang w:eastAsia="en-US"/>
              </w:rPr>
              <w:t>письменное согласие законных представителей несовершеннолетнего на его регистрацию не по месту их жительства, удостоверенное в установленном порядке, – для регистрации несовершеннолетнего в возрасте от 14 до 18 лет не по месту жительства его законных представителей, за исключением случаев, когда законный представитель несовершеннолетнего не зарегистрирован по месту жительства на территории Республики Беларусь либо является иностранным гражданином или лицом без гражданства, постоянно не</w:t>
            </w:r>
            <w:proofErr w:type="gramEnd"/>
            <w:r>
              <w:rPr>
                <w:lang w:eastAsia="en-US"/>
              </w:rPr>
              <w:t xml:space="preserve"> </w:t>
            </w:r>
            <w:proofErr w:type="gramStart"/>
            <w:r>
              <w:rPr>
                <w:lang w:eastAsia="en-US"/>
              </w:rPr>
              <w:t>проживающим</w:t>
            </w:r>
            <w:proofErr w:type="gramEnd"/>
            <w:r>
              <w:rPr>
                <w:lang w:eastAsia="en-US"/>
              </w:rPr>
              <w:t xml:space="preserve"> в Республике Беларусь;</w:t>
            </w:r>
            <w:r>
              <w:rPr>
                <w:lang w:eastAsia="en-US"/>
              </w:rPr>
              <w:br/>
              <w:t>документ, подтверждающий внесение платы</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бесплатно – для несовершеннолетних, престарелых граждан и инвалидов, проживающих в государственных стационарных организациях социального обслуживания</w:t>
            </w:r>
          </w:p>
          <w:p w:rsidR="00954DA2" w:rsidRDefault="00954DA2">
            <w:pPr>
              <w:spacing w:line="276" w:lineRule="auto"/>
              <w:jc w:val="both"/>
              <w:rPr>
                <w:lang w:eastAsia="en-US"/>
              </w:rPr>
            </w:pPr>
            <w:r>
              <w:rPr>
                <w:lang w:eastAsia="en-US"/>
              </w:rPr>
              <w:t>0,2 базовой величины - для других лиц</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3 рабочих дня со дня подачи заявления</w:t>
            </w:r>
          </w:p>
        </w:tc>
        <w:tc>
          <w:tcPr>
            <w:tcW w:w="1672"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Narrow" w:hAnsi="Arial Narrow"/>
                <w:lang w:eastAsia="en-US"/>
              </w:rPr>
            </w:pPr>
            <w:r>
              <w:rPr>
                <w:rFonts w:ascii="Arial" w:hAnsi="Arial" w:cs="Arial"/>
                <w:i/>
                <w:sz w:val="28"/>
                <w:szCs w:val="28"/>
                <w:u w:val="single"/>
                <w:lang w:eastAsia="en-US"/>
              </w:rPr>
              <w:lastRenderedPageBreak/>
              <w:t xml:space="preserve"> - дополнительные документы не запрашиваются</w:t>
            </w:r>
          </w:p>
        </w:tc>
      </w:tr>
      <w:tr w:rsidR="00954DA2" w:rsidTr="00954DA2">
        <w:trPr>
          <w:gridAfter w:val="1"/>
          <w:wAfter w:w="6" w:type="dxa"/>
        </w:trPr>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b/>
                <w:lang w:eastAsia="en-US"/>
              </w:rPr>
              <w:lastRenderedPageBreak/>
              <w:t xml:space="preserve">47/13.2. </w:t>
            </w:r>
            <w:r>
              <w:rPr>
                <w:lang w:eastAsia="en-US"/>
              </w:rPr>
              <w:t xml:space="preserve">Регистрация по месту пребывания граждан Республики Беларусь, иностранных граждан и лиц без гражданства, постоянно проживающих в Республике Беларусь </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Заявление;</w:t>
            </w:r>
            <w:r>
              <w:rPr>
                <w:lang w:eastAsia="en-US"/>
              </w:rPr>
              <w:br/>
            </w:r>
            <w:proofErr w:type="gramStart"/>
            <w:r>
              <w:rPr>
                <w:lang w:eastAsia="en-US"/>
              </w:rPr>
              <w:t>паспорт или иной документ, удостоверяющий личность</w:t>
            </w:r>
            <w:r>
              <w:rPr>
                <w:lang w:eastAsia="en-US"/>
              </w:rPr>
              <w:br/>
            </w:r>
            <w:r>
              <w:rPr>
                <w:lang w:eastAsia="en-US"/>
              </w:rPr>
              <w:br/>
              <w:t>свидетельство о рождении – для лиц, не достигших 14-летнего возраста и не имеющих паспортов и иных документов, удостоверяющих личность</w:t>
            </w:r>
            <w:r>
              <w:rPr>
                <w:lang w:eastAsia="en-US"/>
              </w:rPr>
              <w:br/>
            </w:r>
            <w:r>
              <w:rPr>
                <w:lang w:eastAsia="en-US"/>
              </w:rPr>
              <w:br/>
              <w:t>документ, являющийся основанием для регистрации по месту пребывания</w:t>
            </w:r>
            <w:r>
              <w:rPr>
                <w:lang w:eastAsia="en-US"/>
              </w:rPr>
              <w:br/>
              <w:t>свидетельство о смерти (для иностранных граждан и лиц без гражданства, которым предоставлены статус беженца либо убежище в Республике Беларусь, – при его наличии), либо его копия, засвидетельствованная нотариально, либо</w:t>
            </w:r>
            <w:proofErr w:type="gramEnd"/>
            <w:r>
              <w:rPr>
                <w:lang w:eastAsia="en-US"/>
              </w:rPr>
              <w:t xml:space="preserve"> </w:t>
            </w:r>
            <w:proofErr w:type="gramStart"/>
            <w:r>
              <w:rPr>
                <w:lang w:eastAsia="en-US"/>
              </w:rPr>
              <w:t>справка органа загса, содержащая сведения из записи акта о смерти (в случае смерти одного из законных представителей), либо копия решения суда о лишении родительских прав, об отмене усыновления, о признании гражданина недееспособным, безвестно отсутствующим или об объявлении гражданина умершим, либо справка органа загса, содержащая сведения из записи акта о рождении, если запись о родителях ребенка произведена в соответствии со статьей</w:t>
            </w:r>
            <w:proofErr w:type="gramEnd"/>
            <w:r>
              <w:rPr>
                <w:lang w:eastAsia="en-US"/>
              </w:rPr>
              <w:t xml:space="preserve"> </w:t>
            </w:r>
            <w:proofErr w:type="gramStart"/>
            <w:r>
              <w:rPr>
                <w:lang w:eastAsia="en-US"/>
              </w:rPr>
              <w:t>55 Кодекса Республики Беларусь о браке и семье, либо копия постановления (определения) суда, органа уголовного преследования об объявлении розыска гражданина – для регистрации несовершеннолетнего в возрасте от 14 до 18 лет, имеющего одного законного представителя, не по месту жительства либо не по месту пребывания этого законного представителя</w:t>
            </w:r>
            <w:r>
              <w:rPr>
                <w:lang w:eastAsia="en-US"/>
              </w:rPr>
              <w:br/>
            </w:r>
            <w:r>
              <w:rPr>
                <w:lang w:eastAsia="en-US"/>
              </w:rPr>
              <w:br/>
              <w:t xml:space="preserve">письменное согласие законных представителей </w:t>
            </w:r>
            <w:r>
              <w:rPr>
                <w:lang w:eastAsia="en-US"/>
              </w:rPr>
              <w:lastRenderedPageBreak/>
              <w:t>несовершеннолетнего на его регистрацию не по месту их жительства либо</w:t>
            </w:r>
            <w:proofErr w:type="gramEnd"/>
            <w:r>
              <w:rPr>
                <w:lang w:eastAsia="en-US"/>
              </w:rPr>
              <w:t xml:space="preserve"> </w:t>
            </w:r>
            <w:proofErr w:type="gramStart"/>
            <w:r>
              <w:rPr>
                <w:lang w:eastAsia="en-US"/>
              </w:rPr>
              <w:t>не по месту пребывания, удостоверенное в установленном порядке, – для регистрации несовершеннолетнего в возрасте от 14 до 18 лет не по месту жительства либо не по месту пребывания его законных представителей, за исключением несовершеннолетних, прибывших из другого населенного пункта для получения образования в дневной форме получения образования, а также случаев, когда законный представитель несовершеннолетнего не зарегистрирован по месту жительства на территории</w:t>
            </w:r>
            <w:proofErr w:type="gramEnd"/>
            <w:r>
              <w:rPr>
                <w:lang w:eastAsia="en-US"/>
              </w:rPr>
              <w:t xml:space="preserve"> Республики Беларусь либо является иностранным гражданином или лицом без гражданства, постоянно не проживающим в Республике Беларусь:</w:t>
            </w:r>
            <w:r>
              <w:rPr>
                <w:lang w:eastAsia="en-US"/>
              </w:rPr>
              <w:br/>
              <w:t>документ, подтверждающий внесение платы</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 xml:space="preserve">бесплатно – за регистрацию в помещениях для временного проживания, а также для несовершеннолетних, престарелых граждан и инвалидов, проживающих в государственных стационарных организациях социального обслуживания, для граждан, проходящих срочную военную </w:t>
            </w:r>
            <w:r>
              <w:rPr>
                <w:lang w:eastAsia="en-US"/>
              </w:rPr>
              <w:lastRenderedPageBreak/>
              <w:t xml:space="preserve">службу, службу в резерве либо находящихся на военных или специальных сборах </w:t>
            </w:r>
          </w:p>
          <w:p w:rsidR="00954DA2" w:rsidRDefault="00954DA2">
            <w:pPr>
              <w:spacing w:line="276" w:lineRule="auto"/>
              <w:jc w:val="both"/>
              <w:rPr>
                <w:lang w:eastAsia="en-US"/>
              </w:rPr>
            </w:pPr>
            <w:r>
              <w:rPr>
                <w:lang w:eastAsia="en-US"/>
              </w:rPr>
              <w:t>0,2 базовой величины – для других лиц и иных случаях</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3 дня со дня подачи заявления</w:t>
            </w:r>
          </w:p>
        </w:tc>
        <w:tc>
          <w:tcPr>
            <w:tcW w:w="1672" w:type="dxa"/>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xml:space="preserve">на срок обучения – для граждан, прибывших из другого населенного пункта для обучения в учреждениях образования и научных организациях по дневной форме получения образования на период пребывания по месту прохождения военной службы – для граждан, проходящих военную службу по контракту (офицеров, проходящих </w:t>
            </w:r>
            <w:r>
              <w:rPr>
                <w:lang w:eastAsia="en-US"/>
              </w:rPr>
              <w:lastRenderedPageBreak/>
              <w:t>военную службу по призыву), и членов их семей</w:t>
            </w:r>
          </w:p>
          <w:p w:rsidR="00954DA2" w:rsidRDefault="00954DA2">
            <w:pPr>
              <w:spacing w:line="276" w:lineRule="auto"/>
              <w:jc w:val="both"/>
              <w:rPr>
                <w:lang w:eastAsia="en-US"/>
              </w:rPr>
            </w:pPr>
            <w:r>
              <w:rPr>
                <w:lang w:eastAsia="en-US"/>
              </w:rPr>
              <w:t xml:space="preserve">на период прохождения военной службы (нахождения на сборах) – для граждан, проходящих срочную военную службу, службу в резерве, находящихся на военных или специальных сборах до 6 месяцев – для граждан Республики Беларусь, постоянно проживающих за </w:t>
            </w:r>
            <w:r>
              <w:rPr>
                <w:lang w:eastAsia="en-US"/>
              </w:rPr>
              <w:lastRenderedPageBreak/>
              <w:t>пределами Республики Беларусь</w:t>
            </w:r>
          </w:p>
          <w:p w:rsidR="00954DA2" w:rsidRDefault="00954DA2">
            <w:pPr>
              <w:spacing w:line="276" w:lineRule="auto"/>
              <w:jc w:val="both"/>
              <w:rPr>
                <w:lang w:eastAsia="en-US"/>
              </w:rPr>
            </w:pPr>
            <w:r>
              <w:rPr>
                <w:lang w:eastAsia="en-US"/>
              </w:rPr>
              <w:t>до 1 года – для других лиц</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Narrow" w:hAnsi="Arial Narrow"/>
                <w:b/>
                <w:sz w:val="28"/>
                <w:szCs w:val="28"/>
                <w:lang w:eastAsia="en-US"/>
              </w:rPr>
            </w:pPr>
          </w:p>
          <w:p w:rsidR="00954DA2" w:rsidRDefault="00954DA2">
            <w:pPr>
              <w:spacing w:line="276" w:lineRule="auto"/>
              <w:jc w:val="both"/>
              <w:rPr>
                <w:rFonts w:ascii="Arial Narrow" w:hAnsi="Arial Narrow"/>
                <w:lang w:eastAsia="en-US"/>
              </w:rPr>
            </w:pPr>
            <w:r>
              <w:rPr>
                <w:rFonts w:ascii="Arial" w:hAnsi="Arial" w:cs="Arial"/>
                <w:i/>
                <w:sz w:val="28"/>
                <w:szCs w:val="28"/>
                <w:u w:val="single"/>
                <w:lang w:eastAsia="en-US"/>
              </w:rPr>
              <w:t xml:space="preserve"> - дополнительные документы не запрашиваются</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b/>
                <w:sz w:val="24"/>
                <w:szCs w:val="24"/>
                <w:lang w:eastAsia="en-US"/>
              </w:rPr>
              <w:t xml:space="preserve">48/13.3. </w:t>
            </w:r>
            <w:r>
              <w:rPr>
                <w:rFonts w:ascii="Times New Roman" w:hAnsi="Times New Roman" w:cs="Times New Roman"/>
                <w:sz w:val="24"/>
                <w:szCs w:val="24"/>
                <w:lang w:eastAsia="en-US"/>
              </w:rPr>
              <w:t>Снятие граждан Республики Беларусь, иностранных граждан и лиц без гражданства, постоянно проживающих в Республике Беларусь</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заявление</w:t>
            </w:r>
          </w:p>
          <w:p w:rsidR="00954DA2" w:rsidRDefault="00954DA2">
            <w:pPr>
              <w:spacing w:line="276" w:lineRule="auto"/>
              <w:jc w:val="both"/>
              <w:rPr>
                <w:lang w:eastAsia="en-US"/>
              </w:rPr>
            </w:pPr>
            <w:r>
              <w:rPr>
                <w:lang w:eastAsia="en-US"/>
              </w:rPr>
              <w:t xml:space="preserve"> </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5 рабочих дней</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proofErr w:type="spellStart"/>
            <w:r>
              <w:rPr>
                <w:rFonts w:ascii="Arial Narrow" w:hAnsi="Arial Narrow"/>
                <w:u w:val="single"/>
                <w:lang w:eastAsia="en-US"/>
              </w:rPr>
              <w:t>Найда</w:t>
            </w:r>
            <w:proofErr w:type="spellEnd"/>
            <w:r>
              <w:rPr>
                <w:rFonts w:ascii="Arial Narrow" w:hAnsi="Arial Narrow"/>
                <w:u w:val="single"/>
                <w:lang w:eastAsia="en-US"/>
              </w:rPr>
              <w:t xml:space="preserve"> Марина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Narrow" w:hAnsi="Arial Narrow"/>
                <w:b/>
                <w:lang w:eastAsia="en-US"/>
              </w:rPr>
            </w:pPr>
            <w:r>
              <w:rPr>
                <w:rFonts w:ascii="Arial" w:hAnsi="Arial" w:cs="Arial"/>
                <w:i/>
                <w:sz w:val="28"/>
                <w:szCs w:val="28"/>
                <w:u w:val="single"/>
                <w:lang w:eastAsia="en-US"/>
              </w:rPr>
              <w:t>- дополнительные документы не запрашиваются</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center"/>
              <w:rPr>
                <w:rFonts w:ascii="Arial Narrow" w:hAnsi="Arial Narrow"/>
                <w:b/>
                <w:lang w:eastAsia="en-US"/>
              </w:rPr>
            </w:pPr>
            <w:r>
              <w:rPr>
                <w:rFonts w:ascii="Arial Narrow" w:hAnsi="Arial Narrow"/>
                <w:b/>
                <w:lang w:eastAsia="en-US"/>
              </w:rPr>
              <w:t>ГЛАВА 16. ПРИРОДОПОЛЬЗОВАНИЕ</w:t>
            </w:r>
          </w:p>
          <w:p w:rsidR="00954DA2" w:rsidRDefault="00954DA2">
            <w:pPr>
              <w:spacing w:line="276" w:lineRule="auto"/>
              <w:jc w:val="center"/>
              <w:rPr>
                <w:rFonts w:ascii="Arial Narrow" w:hAnsi="Arial Narrow"/>
                <w:b/>
                <w:lang w:eastAsia="en-US"/>
              </w:rPr>
            </w:pP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b/>
                <w:sz w:val="24"/>
                <w:szCs w:val="24"/>
                <w:lang w:eastAsia="en-US"/>
              </w:rPr>
              <w:t>49/16.6.</w:t>
            </w:r>
            <w:r>
              <w:rPr>
                <w:rFonts w:ascii="Times New Roman" w:hAnsi="Times New Roman" w:cs="Times New Roman"/>
                <w:sz w:val="24"/>
                <w:szCs w:val="24"/>
                <w:lang w:eastAsia="en-US"/>
              </w:rPr>
              <w:t xml:space="preserve"> Выдача разрешения на удаление объектов растительного мира  в населенных </w:t>
            </w:r>
            <w:r>
              <w:rPr>
                <w:rFonts w:ascii="Times New Roman" w:hAnsi="Times New Roman" w:cs="Times New Roman"/>
                <w:sz w:val="24"/>
                <w:szCs w:val="24"/>
                <w:lang w:eastAsia="en-US"/>
              </w:rPr>
              <w:lastRenderedPageBreak/>
              <w:t>пунктах</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 заявление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 месяц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xml:space="preserve">1 год </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телефон 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w:hAnsi="Arial" w:cs="Arial"/>
                <w:b/>
                <w:i/>
                <w:sz w:val="28"/>
                <w:szCs w:val="28"/>
                <w:lang w:eastAsia="en-US"/>
              </w:rPr>
            </w:pPr>
            <w:r>
              <w:rPr>
                <w:rFonts w:ascii="Arial" w:hAnsi="Arial" w:cs="Arial"/>
                <w:i/>
                <w:sz w:val="28"/>
                <w:szCs w:val="28"/>
                <w:lang w:eastAsia="en-US"/>
              </w:rPr>
              <w:t xml:space="preserve"> </w:t>
            </w:r>
            <w:r>
              <w:rPr>
                <w:rFonts w:ascii="Arial" w:hAnsi="Arial" w:cs="Arial"/>
                <w:b/>
                <w:i/>
                <w:sz w:val="28"/>
                <w:szCs w:val="28"/>
                <w:lang w:eastAsia="en-US"/>
              </w:rPr>
              <w:t>- заключение о подтверждении сведений о наличии обстоятельств, при которых объекты растительного мира препятствуют осуществляемой в соответствии с законодательством РБ эксплуатации зданий, сооружений и иных объектов, а также использованию земельных участков по целевому назначению;</w:t>
            </w:r>
          </w:p>
          <w:p w:rsidR="00954DA2" w:rsidRDefault="00954DA2">
            <w:pPr>
              <w:spacing w:line="276" w:lineRule="auto"/>
              <w:jc w:val="both"/>
              <w:rPr>
                <w:rFonts w:ascii="Arial Narrow" w:hAnsi="Arial Narrow"/>
                <w:lang w:eastAsia="en-US"/>
              </w:rPr>
            </w:pPr>
            <w:r>
              <w:rPr>
                <w:rFonts w:ascii="Arial" w:hAnsi="Arial" w:cs="Arial"/>
                <w:b/>
                <w:i/>
                <w:sz w:val="28"/>
                <w:szCs w:val="28"/>
                <w:lang w:eastAsia="en-US"/>
              </w:rPr>
              <w:t>-заключение о подтверждении факта нахождения объектов растительного мира в ненадлежащем, в том числе аварийном состоянии</w:t>
            </w:r>
            <w:r>
              <w:rPr>
                <w:rFonts w:ascii="Arial" w:hAnsi="Arial" w:cs="Arial"/>
                <w:i/>
                <w:sz w:val="28"/>
                <w:szCs w:val="28"/>
                <w:lang w:eastAsia="en-US"/>
              </w:rPr>
              <w:t xml:space="preserve"> </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center"/>
              <w:rPr>
                <w:rFonts w:ascii="Arial Narrow" w:hAnsi="Arial Narrow"/>
                <w:b/>
                <w:lang w:eastAsia="en-US"/>
              </w:rPr>
            </w:pPr>
          </w:p>
          <w:p w:rsidR="00954DA2" w:rsidRDefault="00954DA2">
            <w:pPr>
              <w:spacing w:line="276" w:lineRule="auto"/>
              <w:jc w:val="center"/>
              <w:rPr>
                <w:rFonts w:ascii="Arial Narrow" w:hAnsi="Arial Narrow"/>
                <w:b/>
                <w:lang w:eastAsia="en-US"/>
              </w:rPr>
            </w:pPr>
            <w:r>
              <w:rPr>
                <w:rFonts w:ascii="Arial Narrow" w:hAnsi="Arial Narrow"/>
                <w:b/>
                <w:lang w:eastAsia="en-US"/>
              </w:rPr>
              <w:t>ГЛАВА 17. СЕЛЬСКОЕ ХОЗЯЙСТВО</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tcPr>
          <w:p w:rsidR="00954DA2" w:rsidRDefault="00954DA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b/>
                <w:sz w:val="24"/>
                <w:szCs w:val="24"/>
                <w:lang w:eastAsia="en-US"/>
              </w:rPr>
              <w:t>50/17.7.</w:t>
            </w:r>
            <w:r>
              <w:rPr>
                <w:rFonts w:ascii="Times New Roman" w:hAnsi="Times New Roman" w:cs="Times New Roman"/>
                <w:sz w:val="24"/>
                <w:szCs w:val="24"/>
                <w:lang w:eastAsia="en-US"/>
              </w:rPr>
              <w:t xml:space="preserve"> Выдача</w:t>
            </w:r>
          </w:p>
          <w:p w:rsidR="00954DA2" w:rsidRDefault="00954DA2">
            <w:pPr>
              <w:pStyle w:val="ConsPlusNormal"/>
              <w:widowControl/>
              <w:spacing w:line="276" w:lineRule="auto"/>
              <w:ind w:firstLine="0"/>
              <w:jc w:val="both"/>
              <w:rPr>
                <w:rFonts w:ascii="Times New Roman" w:hAnsi="Times New Roman" w:cs="Times New Roman"/>
                <w:sz w:val="24"/>
                <w:szCs w:val="24"/>
                <w:lang w:eastAsia="en-US"/>
              </w:rPr>
            </w:pPr>
          </w:p>
          <w:p w:rsidR="00954DA2" w:rsidRDefault="00954DA2">
            <w:pPr>
              <w:pStyle w:val="ConsPlusNormal"/>
              <w:widowControl/>
              <w:spacing w:line="276" w:lineRule="auto"/>
              <w:ind w:firstLine="0"/>
              <w:jc w:val="both"/>
              <w:rPr>
                <w:rFonts w:ascii="Times New Roman" w:hAnsi="Times New Roman" w:cs="Times New Roman"/>
                <w:sz w:val="24"/>
                <w:szCs w:val="24"/>
                <w:lang w:eastAsia="en-US"/>
              </w:rPr>
            </w:pPr>
            <w:r>
              <w:rPr>
                <w:rFonts w:ascii="Times New Roman" w:hAnsi="Times New Roman" w:cs="Times New Roman"/>
                <w:sz w:val="24"/>
                <w:szCs w:val="24"/>
                <w:lang w:eastAsia="en-US"/>
              </w:rPr>
              <w:t xml:space="preserve"> регистрационного удостоверения и жетона на собак, кошек</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заявление</w:t>
            </w:r>
          </w:p>
          <w:p w:rsidR="00954DA2" w:rsidRDefault="00954DA2">
            <w:pPr>
              <w:spacing w:line="276" w:lineRule="auto"/>
              <w:jc w:val="both"/>
              <w:rPr>
                <w:lang w:eastAsia="en-US"/>
              </w:rPr>
            </w:pPr>
            <w:r>
              <w:rPr>
                <w:lang w:eastAsia="en-US"/>
              </w:rPr>
              <w:t>- паспорт или иной документ, удостоверяющий личность владельца собаки, кошки</w:t>
            </w:r>
          </w:p>
          <w:p w:rsidR="00954DA2" w:rsidRDefault="00954DA2">
            <w:pPr>
              <w:spacing w:line="276" w:lineRule="auto"/>
              <w:jc w:val="both"/>
              <w:rPr>
                <w:lang w:eastAsia="en-US"/>
              </w:rPr>
            </w:pPr>
            <w:r>
              <w:rPr>
                <w:lang w:eastAsia="en-US"/>
              </w:rPr>
              <w:t>- удостоверение (справки) о прохождении владельцем собаки обучения на курсах по разведению, содержанию и уходу за собаками – для регистрации собак потенциального опасных пород</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t>в день подачи</w:t>
            </w:r>
          </w:p>
          <w:p w:rsidR="00954DA2" w:rsidRDefault="00954DA2">
            <w:pPr>
              <w:spacing w:line="276" w:lineRule="auto"/>
              <w:jc w:val="both"/>
              <w:rPr>
                <w:lang w:eastAsia="en-US"/>
              </w:rPr>
            </w:pPr>
          </w:p>
          <w:p w:rsidR="00954DA2" w:rsidRDefault="00954DA2">
            <w:pPr>
              <w:spacing w:line="276" w:lineRule="auto"/>
              <w:jc w:val="both"/>
              <w:rPr>
                <w:lang w:eastAsia="en-US"/>
              </w:rPr>
            </w:pPr>
            <w:r>
              <w:rPr>
                <w:lang w:eastAsia="en-US"/>
              </w:rPr>
              <w:t xml:space="preserve">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телефон 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Narrow" w:hAnsi="Arial Narrow"/>
                <w:b/>
                <w:sz w:val="28"/>
                <w:szCs w:val="28"/>
                <w:lang w:eastAsia="en-US"/>
              </w:rPr>
            </w:pPr>
          </w:p>
          <w:p w:rsidR="00954DA2" w:rsidRDefault="00954DA2">
            <w:pPr>
              <w:spacing w:line="276" w:lineRule="auto"/>
              <w:rPr>
                <w:rFonts w:ascii="Arial" w:hAnsi="Arial" w:cs="Arial"/>
                <w:b/>
                <w:i/>
                <w:sz w:val="28"/>
                <w:szCs w:val="28"/>
                <w:lang w:eastAsia="en-US"/>
              </w:rPr>
            </w:pPr>
            <w:r>
              <w:rPr>
                <w:rFonts w:ascii="Arial" w:hAnsi="Arial" w:cs="Arial"/>
                <w:b/>
                <w:i/>
                <w:sz w:val="28"/>
                <w:szCs w:val="28"/>
                <w:lang w:eastAsia="en-US"/>
              </w:rPr>
              <w:t>- справка о занимаемом в данном населенном пункте жилом помещении и составе семьи</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rFonts w:ascii="Arial Narrow" w:hAnsi="Arial Narrow"/>
                <w:b/>
                <w:sz w:val="28"/>
                <w:szCs w:val="28"/>
                <w:lang w:eastAsia="en-US"/>
              </w:rPr>
            </w:pP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rFonts w:ascii="Arial Narrow" w:hAnsi="Arial Narrow"/>
                <w:b/>
                <w:lang w:eastAsia="en-US"/>
              </w:rPr>
            </w:pPr>
            <w:r>
              <w:rPr>
                <w:rFonts w:ascii="Arial Narrow" w:hAnsi="Arial Narrow"/>
                <w:b/>
                <w:lang w:eastAsia="en-US"/>
              </w:rPr>
              <w:t xml:space="preserve">ГЛАВА 18. ПОЛУЧЕННЫЕ ДОХОДЫ И УПЛАЧЕННЫЕ НАЛОГИ, СБОРЫ (ПОШЛИНЫ). ПОЛУЧЕНИЕ ВЫПИСКИ ИЗ ЕДИНОГО ГОСУДАРСТВЕННОГО РЕГИСТРА </w:t>
            </w:r>
            <w:r>
              <w:rPr>
                <w:rFonts w:ascii="Arial Narrow" w:hAnsi="Arial Narrow"/>
                <w:b/>
                <w:lang w:eastAsia="en-US"/>
              </w:rPr>
              <w:lastRenderedPageBreak/>
              <w:t>ЮРИДИЧЕСКИХ ЛИЦ И ИНДИВИДУАЛЬНЫХ ПРЕДПРИНИМАТЕЛЕЙ. ПРОСТАВЛЕНИЕ АПОСТИЛЯ НА ДОКУМЕНТАХ ИЛИ ЛЕГАЛИЗАЦИЯ ДОКУМЕНТОВ</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b/>
                <w:lang w:eastAsia="en-US"/>
              </w:rPr>
            </w:pPr>
            <w:r>
              <w:rPr>
                <w:b/>
                <w:lang w:eastAsia="en-US"/>
              </w:rPr>
              <w:lastRenderedPageBreak/>
              <w:t>51/18.14</w:t>
            </w:r>
          </w:p>
          <w:p w:rsidR="00954DA2" w:rsidRDefault="00954DA2">
            <w:pPr>
              <w:spacing w:line="276" w:lineRule="auto"/>
              <w:jc w:val="both"/>
              <w:rPr>
                <w:lang w:eastAsia="en-US"/>
              </w:rPr>
            </w:pPr>
            <w:r>
              <w:rPr>
                <w:lang w:eastAsia="en-US"/>
              </w:rPr>
              <w:t>Выдача справки,</w:t>
            </w:r>
          </w:p>
          <w:p w:rsidR="00954DA2" w:rsidRDefault="00954DA2">
            <w:pPr>
              <w:spacing w:line="276" w:lineRule="auto"/>
              <w:jc w:val="both"/>
              <w:rPr>
                <w:lang w:eastAsia="en-US"/>
              </w:rPr>
            </w:pPr>
            <w:proofErr w:type="gramStart"/>
            <w:r>
              <w:rPr>
                <w:lang w:eastAsia="en-US"/>
              </w:rPr>
              <w:t>подтверждающей</w:t>
            </w:r>
            <w:proofErr w:type="gramEnd"/>
            <w:r>
              <w:rPr>
                <w:lang w:eastAsia="en-US"/>
              </w:rPr>
              <w:t>, что реализуемая продукция</w:t>
            </w:r>
          </w:p>
          <w:p w:rsidR="00954DA2" w:rsidRDefault="00954DA2">
            <w:pPr>
              <w:spacing w:line="276" w:lineRule="auto"/>
              <w:jc w:val="both"/>
              <w:rPr>
                <w:lang w:eastAsia="en-US"/>
              </w:rPr>
            </w:pPr>
            <w:proofErr w:type="gramStart"/>
            <w:r>
              <w:rPr>
                <w:lang w:eastAsia="en-US"/>
              </w:rPr>
              <w:t>произведена</w:t>
            </w:r>
            <w:proofErr w:type="gramEnd"/>
            <w:r>
              <w:rPr>
                <w:lang w:eastAsia="en-US"/>
              </w:rPr>
              <w:t xml:space="preserve"> физическим лицом и (или) лицами, состоящими с ним  в отношениях</w:t>
            </w:r>
          </w:p>
          <w:p w:rsidR="00954DA2" w:rsidRDefault="00954DA2">
            <w:pPr>
              <w:spacing w:line="276" w:lineRule="auto"/>
              <w:jc w:val="both"/>
              <w:rPr>
                <w:lang w:eastAsia="en-US"/>
              </w:rPr>
            </w:pPr>
            <w:proofErr w:type="gramStart"/>
            <w:r>
              <w:rPr>
                <w:lang w:eastAsia="en-US"/>
              </w:rPr>
              <w:t>близкого родства (родители, усыновители), дети (в том числе усыновленные), родные братья и сестры, дед, бабка, внуки, супруги) или свойства, опекуна,</w:t>
            </w:r>
            <w:proofErr w:type="gramEnd"/>
          </w:p>
          <w:p w:rsidR="00954DA2" w:rsidRDefault="00954DA2">
            <w:pPr>
              <w:spacing w:line="276" w:lineRule="auto"/>
              <w:jc w:val="both"/>
              <w:rPr>
                <w:lang w:eastAsia="en-US"/>
              </w:rPr>
            </w:pPr>
            <w:proofErr w:type="gramStart"/>
            <w:r>
              <w:rPr>
                <w:lang w:eastAsia="en-US"/>
              </w:rPr>
              <w:t xml:space="preserve">попечителя и подопечного, на находящемся на территории Республики Беларусь земельном участке, предоставленном им для строительства и обслуживания жилого дома и ведения личного подсобного хозяйства, коллективного садоводства, дачного строительства, огородничества, в виде </w:t>
            </w:r>
            <w:r>
              <w:rPr>
                <w:lang w:eastAsia="en-US"/>
              </w:rPr>
              <w:lastRenderedPageBreak/>
              <w:t>служебного земельного надела</w:t>
            </w:r>
            <w:proofErr w:type="gramEnd"/>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lastRenderedPageBreak/>
              <w:t xml:space="preserve">- заявление </w:t>
            </w:r>
          </w:p>
          <w:p w:rsidR="00954DA2" w:rsidRDefault="00954DA2">
            <w:pPr>
              <w:spacing w:line="276" w:lineRule="auto"/>
              <w:jc w:val="both"/>
              <w:rPr>
                <w:lang w:eastAsia="en-US"/>
              </w:rPr>
            </w:pPr>
            <w:r>
              <w:rPr>
                <w:lang w:eastAsia="en-US"/>
              </w:rPr>
              <w:t>- паспорт или иной документ, удостоверяющий личность</w:t>
            </w:r>
          </w:p>
          <w:p w:rsidR="00954DA2" w:rsidRDefault="00954DA2">
            <w:pPr>
              <w:spacing w:line="276" w:lineRule="auto"/>
              <w:jc w:val="both"/>
              <w:rPr>
                <w:lang w:eastAsia="en-US"/>
              </w:rPr>
            </w:pPr>
            <w:proofErr w:type="gramStart"/>
            <w:r>
              <w:rPr>
                <w:lang w:eastAsia="en-US"/>
              </w:rPr>
              <w:t xml:space="preserve">- документы, подтверждающие отношения близкого родства (родители (усыновители), дети (в том числе усыновленные), родные братья и  сестры, дед, бабка, внуки, супруги) или свойства, опекуна, попечителя и подопечного, - в случае, если продукция произведена лицами, с которыми заявитель состоит в таких отношениях </w:t>
            </w:r>
            <w:proofErr w:type="gramEnd"/>
          </w:p>
          <w:p w:rsidR="00954DA2" w:rsidRDefault="00954DA2">
            <w:pPr>
              <w:spacing w:line="27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t>5 дней со дня подачи заявления, а в случае запроса документов и (или) сведений от других государственных органов, иных организаций – 15 дней от других государственных органов, иных организаций – 15 дней</w:t>
            </w:r>
          </w:p>
          <w:p w:rsidR="00954DA2" w:rsidRDefault="00954DA2">
            <w:pPr>
              <w:spacing w:line="276" w:lineRule="auto"/>
              <w:jc w:val="both"/>
              <w:rPr>
                <w:lang w:eastAsia="en-US"/>
              </w:rPr>
            </w:pP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до завершения реализации указанной в справке продукции</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телефон 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b/>
                <w:i/>
                <w:sz w:val="28"/>
                <w:szCs w:val="28"/>
                <w:lang w:eastAsia="en-US"/>
              </w:rPr>
            </w:pPr>
            <w:r>
              <w:rPr>
                <w:rFonts w:ascii="Arial" w:hAnsi="Arial" w:cs="Arial"/>
                <w:b/>
                <w:i/>
                <w:sz w:val="28"/>
                <w:szCs w:val="28"/>
                <w:lang w:eastAsia="en-US"/>
              </w:rPr>
              <w:t xml:space="preserve">- выписка из регистрационной книги о правах, ограничениях (обременениях) прав на земельный участок (в случае отсутствия документов </w:t>
            </w:r>
            <w:proofErr w:type="spellStart"/>
            <w:r>
              <w:rPr>
                <w:rFonts w:ascii="Arial" w:hAnsi="Arial" w:cs="Arial"/>
                <w:b/>
                <w:i/>
                <w:sz w:val="28"/>
                <w:szCs w:val="28"/>
                <w:lang w:eastAsia="en-US"/>
              </w:rPr>
              <w:t>похозяйственного</w:t>
            </w:r>
            <w:proofErr w:type="spellEnd"/>
            <w:r>
              <w:rPr>
                <w:rFonts w:ascii="Arial" w:hAnsi="Arial" w:cs="Arial"/>
                <w:b/>
                <w:i/>
                <w:sz w:val="28"/>
                <w:szCs w:val="28"/>
                <w:lang w:eastAsia="en-US"/>
              </w:rPr>
              <w:t xml:space="preserve"> учета)</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b/>
                <w:lang w:eastAsia="en-US"/>
              </w:rPr>
            </w:pPr>
            <w:r>
              <w:rPr>
                <w:b/>
                <w:lang w:eastAsia="en-US"/>
              </w:rPr>
              <w:t>52/18.16.</w:t>
            </w:r>
          </w:p>
          <w:p w:rsidR="00954DA2" w:rsidRDefault="00954DA2">
            <w:pPr>
              <w:spacing w:line="276" w:lineRule="auto"/>
              <w:jc w:val="both"/>
              <w:rPr>
                <w:lang w:eastAsia="en-US"/>
              </w:rPr>
            </w:pPr>
            <w:r>
              <w:rPr>
                <w:lang w:eastAsia="en-US"/>
              </w:rPr>
              <w:t>Принятие решения о предоставлении льгот по уплате местных налогов, сборов, а также республиканских налогов, сборов (пошлин), полностью уплачиваемых в местные бюджеты</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t>- заявление</w:t>
            </w:r>
          </w:p>
          <w:p w:rsidR="00954DA2" w:rsidRDefault="00954DA2">
            <w:pPr>
              <w:spacing w:line="276" w:lineRule="auto"/>
              <w:jc w:val="both"/>
              <w:rPr>
                <w:lang w:eastAsia="en-US"/>
              </w:rPr>
            </w:pPr>
            <w:r>
              <w:rPr>
                <w:lang w:eastAsia="en-US"/>
              </w:rPr>
              <w:t>- сведения о доходах гражданина и членов его семьи, совместно с ним проживающих, за последние 12 месяцев, предшествующих месяцу подачи заявления</w:t>
            </w:r>
          </w:p>
          <w:p w:rsidR="00954DA2" w:rsidRDefault="00954DA2">
            <w:pPr>
              <w:spacing w:line="276" w:lineRule="auto"/>
              <w:jc w:val="both"/>
              <w:rPr>
                <w:lang w:eastAsia="en-US"/>
              </w:rPr>
            </w:pPr>
            <w:r>
              <w:rPr>
                <w:lang w:eastAsia="en-US"/>
              </w:rPr>
              <w:t xml:space="preserve">   </w:t>
            </w:r>
          </w:p>
          <w:p w:rsidR="00954DA2" w:rsidRDefault="00954DA2">
            <w:pPr>
              <w:spacing w:line="276" w:lineRule="auto"/>
              <w:jc w:val="both"/>
              <w:rPr>
                <w:lang w:eastAsia="en-US"/>
              </w:rPr>
            </w:pPr>
          </w:p>
          <w:p w:rsidR="00954DA2" w:rsidRDefault="00954DA2">
            <w:pPr>
              <w:spacing w:line="27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телефон 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xml:space="preserve"> - дополнительные документы не запрашиваются</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center"/>
              <w:rPr>
                <w:rFonts w:ascii="Arial Narrow" w:hAnsi="Arial Narrow"/>
                <w:b/>
                <w:lang w:eastAsia="en-US"/>
              </w:rPr>
            </w:pPr>
            <w:r>
              <w:rPr>
                <w:rFonts w:ascii="Arial Narrow" w:hAnsi="Arial Narrow"/>
                <w:b/>
                <w:lang w:eastAsia="en-US"/>
              </w:rPr>
              <w:t>ГЛАВА 22. ГОСУДАРСТВЕННАЯ РЕГИСТРАЦИЯ НЕДВИЖИМОГО ИМУЩЕСТВА, ПРВ НА НЕГО И СДЕЛОК С НИМ.</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b/>
                <w:lang w:eastAsia="en-US"/>
              </w:rPr>
            </w:pPr>
            <w:r>
              <w:rPr>
                <w:b/>
                <w:lang w:eastAsia="en-US"/>
              </w:rPr>
              <w:t>53/22.8</w:t>
            </w:r>
          </w:p>
          <w:p w:rsidR="00954DA2" w:rsidRDefault="00954DA2">
            <w:pPr>
              <w:spacing w:line="276" w:lineRule="auto"/>
              <w:jc w:val="both"/>
              <w:rPr>
                <w:lang w:eastAsia="en-US"/>
              </w:rPr>
            </w:pPr>
            <w:r>
              <w:rPr>
                <w:lang w:eastAsia="en-US"/>
              </w:rPr>
              <w:t xml:space="preserve">Принятие решения, подтверждающего </w:t>
            </w:r>
            <w:proofErr w:type="spellStart"/>
            <w:r>
              <w:rPr>
                <w:lang w:eastAsia="en-US"/>
              </w:rPr>
              <w:t>приобретательную</w:t>
            </w:r>
            <w:proofErr w:type="spellEnd"/>
            <w:r>
              <w:rPr>
                <w:lang w:eastAsia="en-US"/>
              </w:rPr>
              <w:t xml:space="preserve"> давность на недвижимое имущество</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t>- заявление с указанием сведений, подтверждающих факт добросовестного, открытого и непрерывного владения имуществом в течение 15 лет</w:t>
            </w:r>
          </w:p>
          <w:p w:rsidR="00954DA2" w:rsidRDefault="00954DA2">
            <w:pPr>
              <w:spacing w:line="27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t>15 дней со дня подачи заявления,</w:t>
            </w:r>
          </w:p>
          <w:p w:rsidR="00954DA2" w:rsidRDefault="00954DA2">
            <w:pPr>
              <w:spacing w:line="276" w:lineRule="auto"/>
              <w:jc w:val="both"/>
              <w:rPr>
                <w:lang w:eastAsia="en-US"/>
              </w:rPr>
            </w:pPr>
            <w:r>
              <w:rPr>
                <w:lang w:eastAsia="en-US"/>
              </w:rPr>
              <w:t xml:space="preserve">а в случае запроса документов и (или) сведений от других государственных </w:t>
            </w:r>
            <w:r>
              <w:rPr>
                <w:lang w:eastAsia="en-US"/>
              </w:rPr>
              <w:lastRenderedPageBreak/>
              <w:t>органов, иных организаций – 1 месяц</w:t>
            </w:r>
          </w:p>
          <w:p w:rsidR="00954DA2" w:rsidRDefault="00954DA2">
            <w:pPr>
              <w:spacing w:line="276" w:lineRule="auto"/>
              <w:jc w:val="both"/>
              <w:rPr>
                <w:lang w:eastAsia="en-US"/>
              </w:rPr>
            </w:pP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телефон 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b/>
                <w:i/>
                <w:sz w:val="28"/>
                <w:szCs w:val="28"/>
                <w:lang w:eastAsia="en-US"/>
              </w:rPr>
            </w:pPr>
            <w:r>
              <w:rPr>
                <w:rFonts w:ascii="Arial" w:hAnsi="Arial" w:cs="Arial"/>
                <w:b/>
                <w:i/>
                <w:sz w:val="28"/>
                <w:szCs w:val="28"/>
                <w:lang w:eastAsia="en-US"/>
              </w:rPr>
              <w:t xml:space="preserve"> - справка о месте жительства и составе семьи или копия лицевого счета;</w:t>
            </w:r>
          </w:p>
          <w:p w:rsidR="00954DA2" w:rsidRDefault="00954DA2">
            <w:pPr>
              <w:spacing w:line="276" w:lineRule="auto"/>
              <w:rPr>
                <w:rFonts w:ascii="Arial" w:hAnsi="Arial" w:cs="Arial"/>
                <w:b/>
                <w:i/>
                <w:sz w:val="28"/>
                <w:szCs w:val="28"/>
                <w:lang w:eastAsia="en-US"/>
              </w:rPr>
            </w:pPr>
            <w:r>
              <w:rPr>
                <w:rFonts w:ascii="Arial" w:hAnsi="Arial" w:cs="Arial"/>
                <w:b/>
                <w:i/>
                <w:sz w:val="28"/>
                <w:szCs w:val="28"/>
                <w:lang w:eastAsia="en-US"/>
              </w:rPr>
              <w:t>- выписки из регистрационной книги</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b/>
                <w:lang w:eastAsia="en-US"/>
              </w:rPr>
            </w:pPr>
            <w:r>
              <w:rPr>
                <w:b/>
                <w:lang w:eastAsia="en-US"/>
              </w:rPr>
              <w:t>54/22.9</w:t>
            </w:r>
          </w:p>
          <w:p w:rsidR="00954DA2" w:rsidRDefault="00954DA2">
            <w:pPr>
              <w:spacing w:line="276" w:lineRule="auto"/>
              <w:jc w:val="both"/>
              <w:rPr>
                <w:lang w:eastAsia="en-US"/>
              </w:rPr>
            </w:pPr>
            <w:r>
              <w:rPr>
                <w:lang w:eastAsia="en-US"/>
              </w:rPr>
              <w:t>Принятие решения о возможности использования эксплуатируемого капительного строения по назначению в соответствии с единой классификацией назначения объектов недвижимого имущества</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lang w:eastAsia="en-US"/>
              </w:rPr>
              <w:t>- заявление</w:t>
            </w:r>
          </w:p>
          <w:p w:rsidR="00954DA2" w:rsidRDefault="00954DA2">
            <w:pPr>
              <w:spacing w:line="276" w:lineRule="auto"/>
              <w:jc w:val="both"/>
              <w:rPr>
                <w:lang w:eastAsia="en-US"/>
              </w:rPr>
            </w:pPr>
            <w:r>
              <w:rPr>
                <w:lang w:eastAsia="en-US"/>
              </w:rPr>
              <w:t>- паспорт или иной документ, удостоверяющий личность</w:t>
            </w:r>
          </w:p>
          <w:p w:rsidR="00954DA2" w:rsidRDefault="00954DA2">
            <w:pPr>
              <w:spacing w:line="276" w:lineRule="auto"/>
              <w:jc w:val="both"/>
              <w:rPr>
                <w:lang w:eastAsia="en-US"/>
              </w:rPr>
            </w:pPr>
          </w:p>
          <w:p w:rsidR="00954DA2" w:rsidRDefault="00954DA2">
            <w:pPr>
              <w:spacing w:line="276" w:lineRule="auto"/>
              <w:jc w:val="both"/>
              <w:rPr>
                <w:lang w:eastAsia="en-US"/>
              </w:rPr>
            </w:pP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15 дней со дня подачи заявления, а в случае запроса документов и (или) сведений от других государственных органов, иных организаций – 1 месяц</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6 месяцев</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w:hAnsi="Arial" w:cs="Arial"/>
                <w:b/>
                <w:i/>
                <w:sz w:val="28"/>
                <w:szCs w:val="28"/>
                <w:lang w:eastAsia="en-US"/>
              </w:rPr>
            </w:pPr>
            <w:r>
              <w:rPr>
                <w:rFonts w:ascii="Arial" w:hAnsi="Arial" w:cs="Arial"/>
                <w:i/>
                <w:sz w:val="28"/>
                <w:szCs w:val="28"/>
                <w:u w:val="single"/>
                <w:lang w:eastAsia="en-US"/>
              </w:rPr>
              <w:t xml:space="preserve"> </w:t>
            </w:r>
            <w:r>
              <w:rPr>
                <w:rFonts w:ascii="Arial" w:hAnsi="Arial" w:cs="Arial"/>
                <w:b/>
                <w:i/>
                <w:sz w:val="28"/>
                <w:szCs w:val="28"/>
                <w:lang w:eastAsia="en-US"/>
              </w:rPr>
              <w:t>- документ, подтверждающий право на земельный участок</w:t>
            </w:r>
          </w:p>
          <w:p w:rsidR="00954DA2" w:rsidRDefault="00954DA2">
            <w:pPr>
              <w:spacing w:line="276" w:lineRule="auto"/>
              <w:jc w:val="both"/>
              <w:rPr>
                <w:lang w:eastAsia="en-US"/>
              </w:rPr>
            </w:pPr>
            <w:r>
              <w:rPr>
                <w:rFonts w:ascii="Arial" w:hAnsi="Arial" w:cs="Arial"/>
                <w:b/>
                <w:i/>
                <w:sz w:val="28"/>
                <w:szCs w:val="28"/>
                <w:lang w:eastAsia="en-US"/>
              </w:rPr>
              <w:t>- выписки из регистрационной книги</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b/>
                <w:lang w:eastAsia="en-US"/>
              </w:rPr>
            </w:pPr>
            <w:r>
              <w:rPr>
                <w:b/>
                <w:lang w:eastAsia="en-US"/>
              </w:rPr>
              <w:t>55/22.9</w:t>
            </w:r>
            <w:r>
              <w:rPr>
                <w:b/>
                <w:vertAlign w:val="superscript"/>
                <w:lang w:eastAsia="en-US"/>
              </w:rPr>
              <w:t>1</w:t>
            </w:r>
            <w:r>
              <w:rPr>
                <w:lang w:eastAsia="en-US"/>
              </w:rPr>
              <w:t xml:space="preserve">. Принятие решения о возможности изменения назначения </w:t>
            </w:r>
            <w:r>
              <w:rPr>
                <w:lang w:eastAsia="en-US"/>
              </w:rPr>
              <w:lastRenderedPageBreak/>
              <w:t xml:space="preserve">капитального строения, изолированного помещения, </w:t>
            </w:r>
            <w:proofErr w:type="spellStart"/>
            <w:r>
              <w:rPr>
                <w:lang w:eastAsia="en-US"/>
              </w:rPr>
              <w:t>машино</w:t>
            </w:r>
            <w:proofErr w:type="spellEnd"/>
            <w:r>
              <w:rPr>
                <w:lang w:eastAsia="en-US"/>
              </w:rPr>
              <w:t xml:space="preserve">-места по единой </w:t>
            </w:r>
            <w:proofErr w:type="spellStart"/>
            <w:r>
              <w:rPr>
                <w:lang w:eastAsia="en-US"/>
              </w:rPr>
              <w:t>кла</w:t>
            </w:r>
            <w:proofErr w:type="gramStart"/>
            <w:r>
              <w:rPr>
                <w:lang w:eastAsia="en-US"/>
              </w:rPr>
              <w:t>c</w:t>
            </w:r>
            <w:proofErr w:type="gramEnd"/>
            <w:r>
              <w:rPr>
                <w:lang w:eastAsia="en-US"/>
              </w:rPr>
              <w:t>сификации</w:t>
            </w:r>
            <w:proofErr w:type="spellEnd"/>
            <w:r>
              <w:rPr>
                <w:lang w:eastAsia="en-US"/>
              </w:rPr>
              <w:t xml:space="preserve"> назначения объектов недвижимого имущества без проведения строительно-монтажных работ</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заявление</w:t>
            </w:r>
            <w:r>
              <w:rPr>
                <w:lang w:eastAsia="en-US"/>
              </w:rPr>
              <w:br/>
            </w:r>
            <w:r>
              <w:rPr>
                <w:lang w:eastAsia="en-US"/>
              </w:rPr>
              <w:br/>
              <w:t>технический паспорт или ведомость технических характеристик</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t xml:space="preserve">15 дней со дня подачи заявления, а в случае запроса документов и </w:t>
            </w:r>
            <w:r>
              <w:rPr>
                <w:lang w:eastAsia="en-US"/>
              </w:rPr>
              <w:lastRenderedPageBreak/>
              <w:t>(или) сведений от других государственных органов, иных организаций – 1 месяц</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lang w:eastAsia="en-US"/>
              </w:rPr>
            </w:pPr>
            <w:r>
              <w:rPr>
                <w:lang w:eastAsia="en-US"/>
              </w:rPr>
              <w:lastRenderedPageBreak/>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jc w:val="both"/>
              <w:rPr>
                <w:rFonts w:ascii="Arial" w:hAnsi="Arial" w:cs="Arial"/>
                <w:b/>
                <w:i/>
                <w:sz w:val="28"/>
                <w:szCs w:val="28"/>
                <w:lang w:eastAsia="en-US"/>
              </w:rPr>
            </w:pPr>
            <w:r>
              <w:rPr>
                <w:rFonts w:ascii="Arial" w:hAnsi="Arial" w:cs="Arial"/>
                <w:i/>
                <w:sz w:val="28"/>
                <w:szCs w:val="28"/>
                <w:u w:val="single"/>
                <w:lang w:eastAsia="en-US"/>
              </w:rPr>
              <w:t xml:space="preserve"> </w:t>
            </w:r>
            <w:r>
              <w:rPr>
                <w:rFonts w:ascii="Arial" w:hAnsi="Arial" w:cs="Arial"/>
                <w:b/>
                <w:i/>
                <w:sz w:val="28"/>
                <w:szCs w:val="28"/>
                <w:lang w:eastAsia="en-US"/>
              </w:rPr>
              <w:t xml:space="preserve">- документ, подтверждающий право на земельный участок  </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article"/>
              <w:spacing w:before="0" w:after="100" w:line="276" w:lineRule="auto"/>
              <w:ind w:left="0" w:firstLine="0"/>
              <w:rPr>
                <w:b w:val="0"/>
                <w:lang w:eastAsia="en-US"/>
              </w:rPr>
            </w:pPr>
            <w:r>
              <w:rPr>
                <w:lang w:eastAsia="en-US"/>
              </w:rPr>
              <w:t>56/22.9</w:t>
            </w:r>
            <w:r>
              <w:rPr>
                <w:vertAlign w:val="superscript"/>
                <w:lang w:eastAsia="en-US"/>
              </w:rPr>
              <w:t>2</w:t>
            </w:r>
            <w:r>
              <w:rPr>
                <w:b w:val="0"/>
                <w:lang w:eastAsia="en-US"/>
              </w:rPr>
              <w:t xml:space="preserve">. </w:t>
            </w:r>
            <w:proofErr w:type="gramStart"/>
            <w:r>
              <w:rPr>
                <w:b w:val="0"/>
                <w:lang w:eastAsia="en-US"/>
              </w:rPr>
              <w:t>Принятие решения об определении назначения капитального строения (здания, сооружения) в соответствии с единой классификацией назначения объектов недвижимого имущества (за исключением эксплуатируемых капитальных строений (зданий, сооружений)******</w:t>
            </w:r>
            <w:proofErr w:type="gramEnd"/>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заявление</w:t>
            </w:r>
            <w:r>
              <w:rPr>
                <w:lang w:eastAsia="en-US"/>
              </w:rPr>
              <w:br/>
            </w:r>
            <w:r>
              <w:rPr>
                <w:lang w:eastAsia="en-US"/>
              </w:rPr>
              <w:br/>
              <w:t>разрешительная документация на строительство объекта</w:t>
            </w:r>
            <w:r>
              <w:rPr>
                <w:lang w:eastAsia="en-US"/>
              </w:rPr>
              <w:br/>
            </w:r>
            <w:r>
              <w:rPr>
                <w:lang w:eastAsia="en-US"/>
              </w:rPr>
              <w:br/>
              <w:t>проектная документация (в случае, если объект не закончен строительством)</w:t>
            </w:r>
            <w:r>
              <w:rPr>
                <w:lang w:eastAsia="en-US"/>
              </w:rPr>
              <w:br/>
            </w:r>
            <w:r>
              <w:rPr>
                <w:lang w:eastAsia="en-US"/>
              </w:rPr>
              <w:br/>
              <w:t>технический паспорт или ведомость технических характеристик (в случае, если объект закончен строительством)</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15 дней со дня подачи заявления, в случае запроса документов и (или) сведений от других государственных органов, иных организаций – 1 месяц</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table100"/>
              <w:spacing w:line="276" w:lineRule="auto"/>
              <w:rPr>
                <w:lang w:eastAsia="en-US"/>
              </w:rPr>
            </w:pPr>
            <w:r>
              <w:rPr>
                <w:lang w:eastAsia="en-US"/>
              </w:rPr>
              <w:t xml:space="preserve">бессрочно </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b/>
                <w:i/>
                <w:sz w:val="28"/>
                <w:szCs w:val="28"/>
                <w:lang w:eastAsia="en-US"/>
              </w:rPr>
            </w:pPr>
            <w:r>
              <w:rPr>
                <w:rFonts w:ascii="Arial" w:hAnsi="Arial" w:cs="Arial"/>
                <w:i/>
                <w:sz w:val="28"/>
                <w:szCs w:val="28"/>
                <w:u w:val="single"/>
                <w:lang w:eastAsia="en-US"/>
              </w:rPr>
              <w:t xml:space="preserve"> </w:t>
            </w:r>
            <w:r>
              <w:rPr>
                <w:rFonts w:ascii="Arial" w:hAnsi="Arial" w:cs="Arial"/>
                <w:b/>
                <w:i/>
                <w:sz w:val="28"/>
                <w:szCs w:val="28"/>
                <w:lang w:eastAsia="en-US"/>
              </w:rPr>
              <w:t xml:space="preserve">- документ, подтверждающий право на земельный участок </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b/>
                <w:lang w:eastAsia="en-US"/>
              </w:rPr>
            </w:pPr>
            <w:r>
              <w:rPr>
                <w:b/>
                <w:lang w:eastAsia="en-US"/>
              </w:rPr>
              <w:t>57/22.24</w:t>
            </w:r>
          </w:p>
          <w:p w:rsidR="00954DA2" w:rsidRDefault="00954DA2">
            <w:pPr>
              <w:spacing w:line="276" w:lineRule="auto"/>
              <w:jc w:val="both"/>
              <w:rPr>
                <w:b/>
                <w:lang w:eastAsia="en-US"/>
              </w:rPr>
            </w:pPr>
            <w:proofErr w:type="gramStart"/>
            <w:r>
              <w:rPr>
                <w:lang w:eastAsia="en-US"/>
              </w:rPr>
              <w:t xml:space="preserve">Выдача справки, подтверждающей возведение до 8 мая 2003 г. жилого дома (жилого изолированного помещения, иного строения), расположенного в городе или в сельском населенном пункте на предоставленном наследодателю в установленном порядке земельном участке, который при жизни наследодателя не был зарегистрирован в территориальной организации по государственной регистрации и не внесен в </w:t>
            </w:r>
            <w:proofErr w:type="spellStart"/>
            <w:r>
              <w:rPr>
                <w:lang w:eastAsia="en-US"/>
              </w:rPr>
              <w:t>Похозяйственную</w:t>
            </w:r>
            <w:proofErr w:type="spellEnd"/>
            <w:r>
              <w:rPr>
                <w:lang w:eastAsia="en-US"/>
              </w:rPr>
              <w:t xml:space="preserve"> книгу сельского (поселкового) </w:t>
            </w:r>
            <w:r>
              <w:rPr>
                <w:lang w:eastAsia="en-US"/>
              </w:rPr>
              <w:lastRenderedPageBreak/>
              <w:t>исполнительного и распорядительного органа, с указанием его</w:t>
            </w:r>
            <w:proofErr w:type="gramEnd"/>
            <w:r>
              <w:rPr>
                <w:lang w:eastAsia="en-US"/>
              </w:rPr>
              <w:t xml:space="preserve"> фамилии, собственного имени, отчества, а также соответствие этого строения противопожарным, санитарным, экологическим, строительным и иным требованиям к недвижимому имуществу, установленным законодательством</w:t>
            </w:r>
          </w:p>
        </w:tc>
        <w:tc>
          <w:tcPr>
            <w:tcW w:w="6945"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lastRenderedPageBreak/>
              <w:t>- паспорт или иной документ, удостоверяющий личность</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1 месяц со дня обращения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lang w:eastAsia="en-US"/>
              </w:rPr>
              <w:t>Бессрочно</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i/>
                <w:sz w:val="28"/>
                <w:szCs w:val="28"/>
                <w:u w:val="single"/>
                <w:lang w:eastAsia="en-US"/>
              </w:rPr>
            </w:pPr>
            <w:r>
              <w:rPr>
                <w:rFonts w:ascii="Arial" w:hAnsi="Arial" w:cs="Arial"/>
                <w:i/>
                <w:sz w:val="28"/>
                <w:szCs w:val="28"/>
                <w:u w:val="single"/>
                <w:lang w:eastAsia="en-US"/>
              </w:rPr>
              <w:t xml:space="preserve"> - дополнительные документы не запрашиваются</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Theme="minorHAnsi" w:eastAsiaTheme="minorHAnsi" w:hAnsiTheme="minorHAnsi"/>
                <w:lang w:eastAsia="en-US"/>
              </w:rPr>
            </w:pP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rPr>
                <w:rFonts w:asciiTheme="minorHAnsi" w:eastAsiaTheme="minorHAnsi" w:hAnsiTheme="minorHAnsi"/>
                <w:lang w:eastAsia="en-US"/>
              </w:rPr>
            </w:pP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center"/>
              <w:rPr>
                <w:sz w:val="28"/>
                <w:szCs w:val="28"/>
                <w:lang w:eastAsia="en-US"/>
              </w:rPr>
            </w:pPr>
            <w:r>
              <w:rPr>
                <w:rFonts w:ascii="Arial Narrow" w:hAnsi="Arial Narrow"/>
                <w:b/>
                <w:sz w:val="28"/>
                <w:szCs w:val="28"/>
                <w:lang w:eastAsia="en-US"/>
              </w:rPr>
              <w:t xml:space="preserve">ГЛАВА 10. </w:t>
            </w:r>
            <w:r>
              <w:rPr>
                <w:b/>
                <w:bCs/>
                <w:sz w:val="28"/>
                <w:szCs w:val="28"/>
                <w:lang w:eastAsia="en-US"/>
              </w:rPr>
              <w:t>ГАЗ</w:t>
            </w:r>
            <w:proofErr w:type="gramStart"/>
            <w:r>
              <w:rPr>
                <w:b/>
                <w:bCs/>
                <w:sz w:val="28"/>
                <w:szCs w:val="28"/>
                <w:lang w:eastAsia="en-US"/>
              </w:rPr>
              <w:t>О-</w:t>
            </w:r>
            <w:proofErr w:type="gramEnd"/>
            <w:r>
              <w:rPr>
                <w:b/>
                <w:bCs/>
                <w:sz w:val="28"/>
                <w:szCs w:val="28"/>
                <w:lang w:eastAsia="en-US"/>
              </w:rPr>
              <w:t>, ЭЛЕКТРО-, ТЕПЛО- И ВОДОСНАБЖЕНИЕ. СВЯЗЬ</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b/>
                <w:lang w:eastAsia="en-US"/>
              </w:rPr>
            </w:pPr>
            <w:r>
              <w:rPr>
                <w:b/>
                <w:lang w:eastAsia="en-US"/>
              </w:rPr>
              <w:t>58/10.3</w:t>
            </w:r>
          </w:p>
          <w:p w:rsidR="00954DA2" w:rsidRDefault="00954DA2">
            <w:pPr>
              <w:pStyle w:val="ConsPlusCell"/>
              <w:spacing w:line="276" w:lineRule="auto"/>
              <w:jc w:val="both"/>
              <w:rPr>
                <w:sz w:val="18"/>
                <w:szCs w:val="18"/>
                <w:lang w:eastAsia="en-US"/>
              </w:rPr>
            </w:pPr>
            <w:r>
              <w:rPr>
                <w:sz w:val="18"/>
                <w:szCs w:val="18"/>
                <w:lang w:eastAsia="en-US"/>
              </w:rPr>
              <w:t xml:space="preserve">Оказание </w:t>
            </w:r>
            <w:hyperlink r:id="rId6" w:tooltip="Постановление Министерства энергетики Республики Беларусь от 22.03.2007 N 10 (ред. от 02.04.2015) &quot;О порядке проведения некоторых административных процедур по вопросам подключения электроустановок одноквартирных жилых домов и других капитальных строений г" w:history="1">
              <w:r>
                <w:rPr>
                  <w:rStyle w:val="a3"/>
                  <w:sz w:val="18"/>
                  <w:szCs w:val="18"/>
                  <w:lang w:eastAsia="en-US"/>
                </w:rPr>
                <w:t>услуг</w:t>
              </w:r>
            </w:hyperlink>
            <w:r>
              <w:rPr>
                <w:sz w:val="18"/>
                <w:szCs w:val="18"/>
                <w:lang w:eastAsia="en-US"/>
              </w:rPr>
              <w:t xml:space="preserve">  по газификации </w:t>
            </w:r>
            <w:proofErr w:type="gramStart"/>
            <w:r>
              <w:rPr>
                <w:sz w:val="18"/>
                <w:szCs w:val="18"/>
                <w:lang w:eastAsia="en-US"/>
              </w:rPr>
              <w:t>одноквартирного</w:t>
            </w:r>
            <w:proofErr w:type="gramEnd"/>
            <w:r>
              <w:rPr>
                <w:sz w:val="18"/>
                <w:szCs w:val="18"/>
                <w:lang w:eastAsia="en-US"/>
              </w:rPr>
              <w:t xml:space="preserve"> жилого с оказанием гражданину комплексной услуги газоснабжающей организацией        </w:t>
            </w:r>
          </w:p>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r>
              <w:rPr>
                <w:sz w:val="18"/>
                <w:szCs w:val="18"/>
                <w:lang w:eastAsia="en-US"/>
              </w:rPr>
              <w:t>заявление</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t>1 месяц со дня подачи заявления при готовности жилого дома к приёму природного газа и наличии газопровода – ввода, а при отсутствии газопровода – ввод</w:t>
            </w:r>
            <w:proofErr w:type="gramStart"/>
            <w:r>
              <w:rPr>
                <w:sz w:val="18"/>
                <w:szCs w:val="18"/>
                <w:lang w:eastAsia="en-US"/>
              </w:rPr>
              <w:t>а-</w:t>
            </w:r>
            <w:proofErr w:type="gramEnd"/>
            <w:r>
              <w:rPr>
                <w:sz w:val="18"/>
                <w:szCs w:val="18"/>
                <w:lang w:eastAsia="en-US"/>
              </w:rPr>
              <w:t xml:space="preserve"> в соответствии с нормативными сроками </w:t>
            </w:r>
            <w:r>
              <w:rPr>
                <w:sz w:val="18"/>
                <w:szCs w:val="18"/>
                <w:lang w:eastAsia="en-US"/>
              </w:rPr>
              <w:lastRenderedPageBreak/>
              <w:t>в зависимости от протяжённости газопровода и условий работы</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lastRenderedPageBreak/>
              <w:t>2 года – для технических условий на газификацию.</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b/>
                <w:i/>
                <w:sz w:val="28"/>
                <w:szCs w:val="28"/>
                <w:lang w:eastAsia="en-US"/>
              </w:rPr>
            </w:pPr>
            <w:r>
              <w:rPr>
                <w:rFonts w:ascii="Arial" w:hAnsi="Arial" w:cs="Arial"/>
                <w:i/>
                <w:sz w:val="28"/>
                <w:szCs w:val="28"/>
                <w:u w:val="single"/>
                <w:lang w:eastAsia="en-US"/>
              </w:rPr>
              <w:t xml:space="preserve"> - дополнительные документы не запрашиваются</w:t>
            </w:r>
            <w:r>
              <w:rPr>
                <w:rFonts w:ascii="Arial" w:hAnsi="Arial" w:cs="Arial"/>
                <w:b/>
                <w:i/>
                <w:sz w:val="28"/>
                <w:szCs w:val="28"/>
                <w:lang w:eastAsia="en-US"/>
              </w:rPr>
              <w:t xml:space="preserve"> </w:t>
            </w:r>
          </w:p>
        </w:tc>
      </w:tr>
      <w:tr w:rsidR="00954DA2" w:rsidTr="00954DA2">
        <w:tc>
          <w:tcPr>
            <w:tcW w:w="2941" w:type="dxa"/>
            <w:gridSpan w:val="2"/>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b/>
                <w:lang w:eastAsia="en-US"/>
              </w:rPr>
            </w:pPr>
            <w:r>
              <w:rPr>
                <w:b/>
                <w:lang w:eastAsia="en-US"/>
              </w:rPr>
              <w:t>59/10.6</w:t>
            </w:r>
          </w:p>
          <w:p w:rsidR="00954DA2" w:rsidRDefault="00954DA2">
            <w:pPr>
              <w:pStyle w:val="ConsPlusCell"/>
              <w:spacing w:line="276" w:lineRule="auto"/>
              <w:jc w:val="both"/>
              <w:rPr>
                <w:sz w:val="18"/>
                <w:szCs w:val="18"/>
                <w:lang w:eastAsia="en-US"/>
              </w:rPr>
            </w:pPr>
            <w:r>
              <w:rPr>
                <w:sz w:val="18"/>
                <w:szCs w:val="18"/>
                <w:lang w:eastAsia="en-US"/>
              </w:rPr>
              <w:t xml:space="preserve">Подключение электроустановок  одноквартирных жилых домов и других капитальных строений граждан к электрическим сетям </w:t>
            </w:r>
            <w:proofErr w:type="gramStart"/>
            <w:r>
              <w:rPr>
                <w:sz w:val="18"/>
                <w:szCs w:val="18"/>
                <w:lang w:eastAsia="en-US"/>
              </w:rPr>
              <w:t xml:space="preserve">( </w:t>
            </w:r>
            <w:proofErr w:type="gramEnd"/>
            <w:r>
              <w:rPr>
                <w:sz w:val="18"/>
                <w:szCs w:val="18"/>
                <w:lang w:eastAsia="en-US"/>
              </w:rPr>
              <w:t xml:space="preserve">в случае оказания услуг по проектированию и монтажу электроустановок, электрофизическим измерениям организациями, не входящими в состав государственного объединения электроэнергетики </w:t>
            </w:r>
            <w:proofErr w:type="spellStart"/>
            <w:r>
              <w:rPr>
                <w:sz w:val="18"/>
                <w:szCs w:val="18"/>
                <w:lang w:eastAsia="en-US"/>
              </w:rPr>
              <w:t>Белэнерго</w:t>
            </w:r>
            <w:proofErr w:type="spellEnd"/>
            <w:r>
              <w:rPr>
                <w:sz w:val="18"/>
                <w:szCs w:val="18"/>
                <w:lang w:eastAsia="en-US"/>
              </w:rPr>
              <w:t>»)</w:t>
            </w:r>
          </w:p>
        </w:tc>
        <w:tc>
          <w:tcPr>
            <w:tcW w:w="6945" w:type="dxa"/>
            <w:gridSpan w:val="2"/>
            <w:tcBorders>
              <w:top w:val="single" w:sz="4" w:space="0" w:color="auto"/>
              <w:left w:val="single" w:sz="4" w:space="0" w:color="auto"/>
              <w:bottom w:val="single" w:sz="4" w:space="0" w:color="auto"/>
              <w:right w:val="single" w:sz="4" w:space="0" w:color="auto"/>
            </w:tcBorders>
          </w:tcPr>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r>
              <w:rPr>
                <w:sz w:val="18"/>
                <w:szCs w:val="18"/>
                <w:lang w:eastAsia="en-US"/>
              </w:rPr>
              <w:t>Заявление;</w:t>
            </w:r>
          </w:p>
          <w:p w:rsidR="00954DA2" w:rsidRDefault="00954DA2">
            <w:pPr>
              <w:pStyle w:val="ConsPlusCell"/>
              <w:spacing w:line="276" w:lineRule="auto"/>
              <w:jc w:val="both"/>
              <w:rPr>
                <w:sz w:val="18"/>
                <w:szCs w:val="18"/>
                <w:lang w:eastAsia="en-US"/>
              </w:rPr>
            </w:pPr>
            <w:r>
              <w:rPr>
                <w:sz w:val="18"/>
                <w:szCs w:val="18"/>
                <w:lang w:eastAsia="en-US"/>
              </w:rPr>
              <w:t>Паспорт или иной документ, удостоверяющий личность;</w:t>
            </w:r>
          </w:p>
          <w:p w:rsidR="00954DA2" w:rsidRDefault="00954DA2">
            <w:pPr>
              <w:pStyle w:val="ConsPlusCell"/>
              <w:spacing w:line="276" w:lineRule="auto"/>
              <w:jc w:val="both"/>
              <w:rPr>
                <w:sz w:val="18"/>
                <w:szCs w:val="18"/>
                <w:lang w:eastAsia="en-US"/>
              </w:rPr>
            </w:pPr>
            <w:r>
              <w:rPr>
                <w:sz w:val="18"/>
                <w:szCs w:val="18"/>
                <w:lang w:eastAsia="en-US"/>
              </w:rPr>
              <w:t>Копии проектной документации и протоколов электрофизических измерений</w:t>
            </w:r>
          </w:p>
        </w:tc>
        <w:tc>
          <w:tcPr>
            <w:tcW w:w="1559"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t>бесплатно</w:t>
            </w:r>
          </w:p>
        </w:tc>
        <w:tc>
          <w:tcPr>
            <w:tcW w:w="2552"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t>5 рабочих дней со дня подачи заявления</w:t>
            </w:r>
          </w:p>
        </w:tc>
        <w:tc>
          <w:tcPr>
            <w:tcW w:w="1678" w:type="dxa"/>
            <w:gridSpan w:val="2"/>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t>2 года – для технических условий на газификацию.</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5" w:type="dxa"/>
            <w:gridSpan w:val="10"/>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b/>
                <w:i/>
                <w:sz w:val="28"/>
                <w:szCs w:val="28"/>
                <w:lang w:eastAsia="en-US"/>
              </w:rPr>
            </w:pPr>
            <w:r>
              <w:rPr>
                <w:rFonts w:ascii="Arial" w:hAnsi="Arial" w:cs="Arial"/>
                <w:i/>
                <w:sz w:val="28"/>
                <w:szCs w:val="28"/>
                <w:u w:val="single"/>
                <w:lang w:eastAsia="en-US"/>
              </w:rPr>
              <w:t xml:space="preserve"> - дополнительные документы не запрашиваются</w:t>
            </w:r>
            <w:r>
              <w:rPr>
                <w:rFonts w:ascii="Arial" w:hAnsi="Arial" w:cs="Arial"/>
                <w:b/>
                <w:i/>
                <w:sz w:val="28"/>
                <w:szCs w:val="28"/>
                <w:lang w:eastAsia="en-US"/>
              </w:rPr>
              <w:t xml:space="preserve"> </w:t>
            </w:r>
          </w:p>
        </w:tc>
      </w:tr>
    </w:tbl>
    <w:p w:rsidR="00954DA2" w:rsidRDefault="00954DA2" w:rsidP="00954DA2">
      <w:pPr>
        <w:pStyle w:val="snoskiline"/>
        <w:rPr>
          <w:b/>
          <w:sz w:val="32"/>
          <w:szCs w:val="32"/>
          <w:u w:val="single"/>
        </w:rPr>
      </w:pPr>
    </w:p>
    <w:tbl>
      <w:tblPr>
        <w:tblW w:w="15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0"/>
        <w:gridCol w:w="6944"/>
        <w:gridCol w:w="1559"/>
        <w:gridCol w:w="2552"/>
        <w:gridCol w:w="1680"/>
      </w:tblGrid>
      <w:tr w:rsidR="00954DA2" w:rsidTr="00954DA2">
        <w:tc>
          <w:tcPr>
            <w:tcW w:w="15677" w:type="dxa"/>
            <w:gridSpan w:val="5"/>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center"/>
              <w:rPr>
                <w:sz w:val="18"/>
                <w:szCs w:val="18"/>
                <w:lang w:eastAsia="en-US"/>
              </w:rPr>
            </w:pPr>
            <w:r>
              <w:rPr>
                <w:rFonts w:ascii="Arial Narrow" w:hAnsi="Arial Narrow"/>
                <w:b/>
                <w:sz w:val="28"/>
                <w:szCs w:val="28"/>
                <w:lang w:eastAsia="en-US"/>
              </w:rPr>
              <w:t>ГЛАВА 6. ОБРАЗОВАНИЕ</w:t>
            </w:r>
            <w:r>
              <w:rPr>
                <w:sz w:val="18"/>
                <w:szCs w:val="18"/>
                <w:lang w:eastAsia="en-US"/>
              </w:rPr>
              <w:t xml:space="preserve">                                                                                                           </w:t>
            </w:r>
          </w:p>
        </w:tc>
      </w:tr>
      <w:tr w:rsidR="00954DA2" w:rsidTr="00954DA2">
        <w:tc>
          <w:tcPr>
            <w:tcW w:w="2941" w:type="dxa"/>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b/>
                <w:lang w:eastAsia="en-US"/>
              </w:rPr>
            </w:pPr>
            <w:r>
              <w:rPr>
                <w:b/>
                <w:lang w:eastAsia="en-US"/>
              </w:rPr>
              <w:t xml:space="preserve">60/6.6 </w:t>
            </w:r>
            <w:r>
              <w:rPr>
                <w:sz w:val="18"/>
                <w:szCs w:val="18"/>
                <w:lang w:eastAsia="en-US"/>
              </w:rPr>
              <w:t xml:space="preserve"> Постановка </w:t>
            </w:r>
            <w:proofErr w:type="gramStart"/>
            <w:r>
              <w:rPr>
                <w:sz w:val="18"/>
                <w:szCs w:val="18"/>
                <w:lang w:eastAsia="en-US"/>
              </w:rPr>
              <w:t>на</w:t>
            </w:r>
            <w:proofErr w:type="gramEnd"/>
            <w:r>
              <w:rPr>
                <w:sz w:val="18"/>
                <w:szCs w:val="18"/>
                <w:lang w:eastAsia="en-US"/>
              </w:rPr>
              <w:t xml:space="preserve">                              </w:t>
            </w:r>
          </w:p>
          <w:p w:rsidR="00954DA2" w:rsidRDefault="00C3532E">
            <w:pPr>
              <w:pStyle w:val="ConsPlusCell"/>
              <w:spacing w:line="276" w:lineRule="auto"/>
              <w:jc w:val="both"/>
              <w:rPr>
                <w:sz w:val="18"/>
                <w:szCs w:val="18"/>
                <w:lang w:eastAsia="en-US"/>
              </w:rPr>
            </w:pPr>
            <w:hyperlink r:id="rId7" w:tooltip="Постановление Министерства образования Республики Беларусь от 16.08.2011 N 234 &quot;О порядке постановки на учет детей, нуждающихся в определении в учреждение образования для получения дошкольного образования&quot;{КонсультантПлюс}" w:history="1">
              <w:r w:rsidR="00954DA2">
                <w:rPr>
                  <w:rStyle w:val="a3"/>
                  <w:sz w:val="18"/>
                  <w:szCs w:val="18"/>
                  <w:lang w:eastAsia="en-US"/>
                </w:rPr>
                <w:t>учет</w:t>
              </w:r>
            </w:hyperlink>
            <w:r w:rsidR="00954DA2">
              <w:rPr>
                <w:sz w:val="18"/>
                <w:szCs w:val="18"/>
                <w:lang w:eastAsia="en-US"/>
              </w:rPr>
              <w:t xml:space="preserve"> ребенка,                                   </w:t>
            </w:r>
          </w:p>
          <w:p w:rsidR="00954DA2" w:rsidRDefault="00954DA2">
            <w:pPr>
              <w:pStyle w:val="ConsPlusCell"/>
              <w:spacing w:line="276" w:lineRule="auto"/>
              <w:jc w:val="both"/>
              <w:rPr>
                <w:sz w:val="18"/>
                <w:szCs w:val="18"/>
                <w:lang w:eastAsia="en-US"/>
              </w:rPr>
            </w:pPr>
            <w:r>
              <w:rPr>
                <w:sz w:val="18"/>
                <w:szCs w:val="18"/>
                <w:lang w:eastAsia="en-US"/>
              </w:rPr>
              <w:t xml:space="preserve">нуждающегося в                                  </w:t>
            </w:r>
          </w:p>
          <w:p w:rsidR="00954DA2" w:rsidRDefault="00954DA2">
            <w:pPr>
              <w:pStyle w:val="ConsPlusCell"/>
              <w:spacing w:line="276" w:lineRule="auto"/>
              <w:jc w:val="both"/>
              <w:rPr>
                <w:sz w:val="18"/>
                <w:szCs w:val="18"/>
                <w:lang w:eastAsia="en-US"/>
              </w:rPr>
            </w:pPr>
            <w:r>
              <w:rPr>
                <w:sz w:val="18"/>
                <w:szCs w:val="18"/>
                <w:lang w:eastAsia="en-US"/>
              </w:rPr>
              <w:t xml:space="preserve">определении </w:t>
            </w:r>
            <w:proofErr w:type="gramStart"/>
            <w:r>
              <w:rPr>
                <w:sz w:val="18"/>
                <w:szCs w:val="18"/>
                <w:lang w:eastAsia="en-US"/>
              </w:rPr>
              <w:t>в</w:t>
            </w:r>
            <w:proofErr w:type="gramEnd"/>
          </w:p>
          <w:p w:rsidR="00954DA2" w:rsidRDefault="00954DA2">
            <w:pPr>
              <w:pStyle w:val="ConsPlusCell"/>
              <w:spacing w:line="276" w:lineRule="auto"/>
              <w:jc w:val="both"/>
              <w:rPr>
                <w:sz w:val="18"/>
                <w:szCs w:val="18"/>
                <w:lang w:eastAsia="en-US"/>
              </w:rPr>
            </w:pPr>
            <w:r>
              <w:rPr>
                <w:sz w:val="18"/>
                <w:szCs w:val="18"/>
                <w:lang w:eastAsia="en-US"/>
              </w:rPr>
              <w:t>учреждение</w:t>
            </w:r>
          </w:p>
          <w:p w:rsidR="00954DA2" w:rsidRDefault="00954DA2">
            <w:pPr>
              <w:pStyle w:val="ConsPlusCell"/>
              <w:spacing w:line="276" w:lineRule="auto"/>
              <w:jc w:val="both"/>
              <w:rPr>
                <w:sz w:val="18"/>
                <w:szCs w:val="18"/>
                <w:lang w:eastAsia="en-US"/>
              </w:rPr>
            </w:pPr>
            <w:r>
              <w:rPr>
                <w:sz w:val="18"/>
                <w:szCs w:val="18"/>
                <w:lang w:eastAsia="en-US"/>
              </w:rPr>
              <w:t>получения дошкольного</w:t>
            </w:r>
          </w:p>
          <w:p w:rsidR="00954DA2" w:rsidRDefault="00954DA2">
            <w:pPr>
              <w:pStyle w:val="ConsPlusCell"/>
              <w:spacing w:line="276" w:lineRule="auto"/>
              <w:jc w:val="both"/>
              <w:rPr>
                <w:sz w:val="18"/>
                <w:szCs w:val="18"/>
                <w:lang w:eastAsia="en-US"/>
              </w:rPr>
            </w:pPr>
            <w:r>
              <w:rPr>
                <w:sz w:val="18"/>
                <w:szCs w:val="18"/>
                <w:lang w:eastAsia="en-US"/>
              </w:rPr>
              <w:t xml:space="preserve">образования                                     </w:t>
            </w:r>
          </w:p>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p>
        </w:tc>
        <w:tc>
          <w:tcPr>
            <w:tcW w:w="6945" w:type="dxa"/>
            <w:tcBorders>
              <w:top w:val="single" w:sz="4" w:space="0" w:color="auto"/>
              <w:left w:val="single" w:sz="4" w:space="0" w:color="auto"/>
              <w:bottom w:val="nil"/>
              <w:right w:val="single" w:sz="4" w:space="0" w:color="auto"/>
            </w:tcBorders>
          </w:tcPr>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r>
              <w:rPr>
                <w:sz w:val="18"/>
                <w:szCs w:val="18"/>
                <w:lang w:eastAsia="en-US"/>
              </w:rPr>
              <w:lastRenderedPageBreak/>
              <w:t>Паспорт или иной документ, удостоверяющий личность законного  представителя ребёнка;</w:t>
            </w:r>
          </w:p>
          <w:p w:rsidR="00954DA2" w:rsidRDefault="00954DA2">
            <w:pPr>
              <w:pStyle w:val="ConsPlusCell"/>
              <w:spacing w:line="276" w:lineRule="auto"/>
              <w:jc w:val="both"/>
              <w:rPr>
                <w:sz w:val="18"/>
                <w:szCs w:val="18"/>
                <w:lang w:eastAsia="en-US"/>
              </w:rPr>
            </w:pPr>
            <w:r>
              <w:rPr>
                <w:lang w:eastAsia="en-US"/>
              </w:rPr>
              <w:t>свидетельство о рождении ребёнк</w:t>
            </w:r>
            <w:proofErr w:type="gramStart"/>
            <w:r>
              <w:rPr>
                <w:lang w:eastAsia="en-US"/>
              </w:rPr>
              <w:t>а(</w:t>
            </w:r>
            <w:proofErr w:type="gramEnd"/>
            <w:r>
              <w:rPr>
                <w:lang w:eastAsia="en-US"/>
              </w:rPr>
              <w:t>при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tc>
        <w:tc>
          <w:tcPr>
            <w:tcW w:w="1559" w:type="dxa"/>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lastRenderedPageBreak/>
              <w:t>бесплатно</w:t>
            </w:r>
          </w:p>
        </w:tc>
        <w:tc>
          <w:tcPr>
            <w:tcW w:w="2552" w:type="dxa"/>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t>В день обращения</w:t>
            </w:r>
          </w:p>
        </w:tc>
        <w:tc>
          <w:tcPr>
            <w:tcW w:w="1680" w:type="dxa"/>
            <w:tcBorders>
              <w:top w:val="nil"/>
              <w:left w:val="single" w:sz="4" w:space="0" w:color="auto"/>
              <w:bottom w:val="nil"/>
              <w:right w:val="single" w:sz="4" w:space="0" w:color="auto"/>
            </w:tcBorders>
            <w:hideMark/>
          </w:tcPr>
          <w:p w:rsidR="00954DA2" w:rsidRDefault="00954DA2">
            <w:pPr>
              <w:spacing w:after="200" w:line="276" w:lineRule="auto"/>
              <w:rPr>
                <w:sz w:val="18"/>
                <w:szCs w:val="18"/>
                <w:lang w:eastAsia="en-US"/>
              </w:rPr>
            </w:pPr>
            <w:r>
              <w:rPr>
                <w:sz w:val="18"/>
                <w:szCs w:val="18"/>
                <w:lang w:eastAsia="en-US"/>
              </w:rPr>
              <w:t xml:space="preserve">До получения </w:t>
            </w:r>
            <w:r>
              <w:rPr>
                <w:sz w:val="18"/>
                <w:szCs w:val="18"/>
                <w:lang w:eastAsia="en-US"/>
              </w:rPr>
              <w:lastRenderedPageBreak/>
              <w:t>направления в учреждение образования</w:t>
            </w:r>
          </w:p>
        </w:tc>
      </w:tr>
      <w:tr w:rsidR="00954DA2" w:rsidTr="00954DA2">
        <w:tc>
          <w:tcPr>
            <w:tcW w:w="15677" w:type="dxa"/>
            <w:gridSpan w:val="5"/>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7" w:type="dxa"/>
            <w:gridSpan w:val="5"/>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b/>
                <w:i/>
                <w:sz w:val="28"/>
                <w:szCs w:val="28"/>
                <w:lang w:eastAsia="en-US"/>
              </w:rPr>
            </w:pPr>
            <w:r>
              <w:rPr>
                <w:rFonts w:ascii="Arial" w:hAnsi="Arial" w:cs="Arial"/>
                <w:i/>
                <w:sz w:val="28"/>
                <w:szCs w:val="28"/>
                <w:u w:val="single"/>
                <w:lang w:eastAsia="en-US"/>
              </w:rPr>
              <w:t xml:space="preserve"> - дополнительные документы не запрашиваются</w:t>
            </w:r>
            <w:r>
              <w:rPr>
                <w:rFonts w:ascii="Arial" w:hAnsi="Arial" w:cs="Arial"/>
                <w:b/>
                <w:i/>
                <w:sz w:val="28"/>
                <w:szCs w:val="28"/>
                <w:lang w:eastAsia="en-US"/>
              </w:rPr>
              <w:t xml:space="preserve"> </w:t>
            </w:r>
          </w:p>
        </w:tc>
      </w:tr>
      <w:tr w:rsidR="00954DA2" w:rsidTr="00954DA2">
        <w:tc>
          <w:tcPr>
            <w:tcW w:w="2941" w:type="dxa"/>
            <w:tcBorders>
              <w:top w:val="single" w:sz="4" w:space="0" w:color="auto"/>
              <w:left w:val="single" w:sz="4" w:space="0" w:color="auto"/>
              <w:bottom w:val="single" w:sz="4" w:space="0" w:color="auto"/>
              <w:right w:val="single" w:sz="4" w:space="0" w:color="auto"/>
            </w:tcBorders>
          </w:tcPr>
          <w:p w:rsidR="00954DA2" w:rsidRDefault="00954DA2">
            <w:pPr>
              <w:spacing w:line="276" w:lineRule="auto"/>
              <w:jc w:val="both"/>
              <w:rPr>
                <w:lang w:eastAsia="en-US"/>
              </w:rPr>
            </w:pPr>
            <w:r>
              <w:rPr>
                <w:b/>
                <w:lang w:eastAsia="en-US"/>
              </w:rPr>
              <w:t xml:space="preserve">61/6.7. </w:t>
            </w:r>
            <w:r>
              <w:rPr>
                <w:lang w:eastAsia="en-US"/>
              </w:rPr>
              <w:t xml:space="preserve">Выдача направления в государственное учреждение образования для освоения содержания образовательной программы дошкольного образования, образовательной программы  специального  образования на уровне дошкольного образования, образовательной программы специального образования на уровне дошкольного образования </w:t>
            </w:r>
            <w:r>
              <w:rPr>
                <w:lang w:eastAsia="en-US"/>
              </w:rPr>
              <w:lastRenderedPageBreak/>
              <w:t>для лиц с интеллектуальной недостаточностью.</w:t>
            </w:r>
          </w:p>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p>
        </w:tc>
        <w:tc>
          <w:tcPr>
            <w:tcW w:w="6945" w:type="dxa"/>
            <w:tcBorders>
              <w:top w:val="single" w:sz="4" w:space="0" w:color="auto"/>
              <w:left w:val="single" w:sz="4" w:space="0" w:color="auto"/>
              <w:bottom w:val="single" w:sz="4" w:space="0" w:color="auto"/>
              <w:right w:val="single" w:sz="4" w:space="0" w:color="auto"/>
            </w:tcBorders>
          </w:tcPr>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r>
              <w:rPr>
                <w:sz w:val="18"/>
                <w:szCs w:val="18"/>
                <w:lang w:eastAsia="en-US"/>
              </w:rPr>
              <w:t>Паспорт или иной документ, удостоверяющий личность законного  представителя ребёнка;</w:t>
            </w:r>
          </w:p>
          <w:p w:rsidR="00954DA2" w:rsidRDefault="00954DA2">
            <w:pPr>
              <w:pStyle w:val="ConsPlusCell"/>
              <w:spacing w:line="276" w:lineRule="auto"/>
              <w:jc w:val="both"/>
              <w:rPr>
                <w:lang w:eastAsia="en-US"/>
              </w:rPr>
            </w:pPr>
            <w:r>
              <w:rPr>
                <w:lang w:eastAsia="en-US"/>
              </w:rPr>
              <w:t>свидетельство о рождении ребёнк</w:t>
            </w:r>
            <w:proofErr w:type="gramStart"/>
            <w:r>
              <w:rPr>
                <w:lang w:eastAsia="en-US"/>
              </w:rPr>
              <w:t>а(</w:t>
            </w:r>
            <w:proofErr w:type="gramEnd"/>
            <w:r>
              <w:rPr>
                <w:lang w:eastAsia="en-US"/>
              </w:rPr>
              <w:t>при его наличии – для детей, являющихся несовершеннолетними иностранными гражданами и лицами без гражданства, которым предоставлен статус беженца или  дополнительная защита в Республике Беларусь либо, которые ходатайствуют о предоставлении статуса беженца или дополнительной защиты в Республике Беларусь);</w:t>
            </w:r>
          </w:p>
          <w:p w:rsidR="00954DA2" w:rsidRDefault="00954DA2">
            <w:pPr>
              <w:pStyle w:val="ConsPlusCell"/>
              <w:spacing w:line="276" w:lineRule="auto"/>
              <w:jc w:val="both"/>
              <w:rPr>
                <w:lang w:eastAsia="en-US"/>
              </w:rPr>
            </w:pPr>
            <w:r>
              <w:rPr>
                <w:lang w:eastAsia="en-US"/>
              </w:rPr>
              <w:t>заключение врачебн</w:t>
            </w:r>
            <w:proofErr w:type="gramStart"/>
            <w:r>
              <w:rPr>
                <w:lang w:eastAsia="en-US"/>
              </w:rPr>
              <w:t>о-</w:t>
            </w:r>
            <w:proofErr w:type="gramEnd"/>
            <w:r>
              <w:rPr>
                <w:lang w:eastAsia="en-US"/>
              </w:rPr>
              <w:t xml:space="preserve"> консультационной комиссии – в случае направления ребёнка в государственный санаторный ясли – сад, государственный санаторный детский сад, санаторную группу государственного учреждения образования;</w:t>
            </w:r>
          </w:p>
          <w:p w:rsidR="00954DA2" w:rsidRDefault="00954DA2">
            <w:pPr>
              <w:pStyle w:val="ConsPlusCell"/>
              <w:spacing w:line="276" w:lineRule="auto"/>
              <w:jc w:val="both"/>
              <w:rPr>
                <w:sz w:val="18"/>
                <w:szCs w:val="18"/>
                <w:lang w:eastAsia="en-US"/>
              </w:rPr>
            </w:pPr>
            <w:r>
              <w:rPr>
                <w:lang w:eastAsia="en-US"/>
              </w:rPr>
              <w:t xml:space="preserve">заключение государственного центра </w:t>
            </w:r>
            <w:proofErr w:type="spellStart"/>
            <w:r>
              <w:rPr>
                <w:lang w:eastAsia="en-US"/>
              </w:rPr>
              <w:t>коррекционно</w:t>
            </w:r>
            <w:proofErr w:type="spellEnd"/>
            <w:r>
              <w:rPr>
                <w:lang w:eastAsia="en-US"/>
              </w:rPr>
              <w:t xml:space="preserve"> – развивающего  обучения и реабилитации – в случае направления ребёнка в группу  интегрированного обучения и воспитания государственного образования, специальную группу государственного учреждения образования;</w:t>
            </w:r>
          </w:p>
          <w:p w:rsidR="00954DA2" w:rsidRDefault="00954DA2">
            <w:pPr>
              <w:pStyle w:val="ConsPlusCell"/>
              <w:spacing w:line="276" w:lineRule="auto"/>
              <w:jc w:val="both"/>
              <w:rPr>
                <w:sz w:val="18"/>
                <w:szCs w:val="18"/>
                <w:lang w:eastAsia="en-US"/>
              </w:rPr>
            </w:pPr>
          </w:p>
          <w:p w:rsidR="00954DA2" w:rsidRDefault="00954DA2">
            <w:pPr>
              <w:pStyle w:val="ConsPlusCell"/>
              <w:spacing w:line="276" w:lineRule="auto"/>
              <w:jc w:val="both"/>
              <w:rPr>
                <w:sz w:val="18"/>
                <w:szCs w:val="18"/>
                <w:lang w:eastAsia="en-US"/>
              </w:rPr>
            </w:pPr>
            <w:r>
              <w:rPr>
                <w:lang w:eastAsia="en-US"/>
              </w:rPr>
              <w:lastRenderedPageBreak/>
              <w:t xml:space="preserve">заключение государственного центра </w:t>
            </w:r>
            <w:proofErr w:type="spellStart"/>
            <w:r>
              <w:rPr>
                <w:lang w:eastAsia="en-US"/>
              </w:rPr>
              <w:t>коррекционно</w:t>
            </w:r>
            <w:proofErr w:type="spellEnd"/>
            <w:r>
              <w:rPr>
                <w:lang w:eastAsia="en-US"/>
              </w:rPr>
              <w:t xml:space="preserve"> – развивающего  обучения и реабилитации – в случае направления ребёнка в группу  интегрированного обучения и воспитания государственного учреждения образования, специальную группу государственного учреждения образования, государственное  специальное дошкольное учреждение</w:t>
            </w:r>
          </w:p>
        </w:tc>
        <w:tc>
          <w:tcPr>
            <w:tcW w:w="1559" w:type="dxa"/>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lastRenderedPageBreak/>
              <w:t>бесплатно</w:t>
            </w:r>
          </w:p>
        </w:tc>
        <w:tc>
          <w:tcPr>
            <w:tcW w:w="2552" w:type="dxa"/>
            <w:tcBorders>
              <w:top w:val="single" w:sz="4" w:space="0" w:color="auto"/>
              <w:left w:val="single" w:sz="4" w:space="0" w:color="auto"/>
              <w:bottom w:val="single" w:sz="4" w:space="0" w:color="auto"/>
              <w:right w:val="single" w:sz="4" w:space="0" w:color="auto"/>
            </w:tcBorders>
            <w:hideMark/>
          </w:tcPr>
          <w:p w:rsidR="00954DA2" w:rsidRDefault="00954DA2">
            <w:pPr>
              <w:pStyle w:val="ConsPlusCell"/>
              <w:spacing w:line="276" w:lineRule="auto"/>
              <w:jc w:val="both"/>
              <w:rPr>
                <w:sz w:val="18"/>
                <w:szCs w:val="18"/>
                <w:lang w:eastAsia="en-US"/>
              </w:rPr>
            </w:pPr>
            <w:r>
              <w:rPr>
                <w:sz w:val="18"/>
                <w:szCs w:val="18"/>
                <w:lang w:eastAsia="en-US"/>
              </w:rPr>
              <w:t>В день обращения</w:t>
            </w:r>
          </w:p>
        </w:tc>
        <w:tc>
          <w:tcPr>
            <w:tcW w:w="1680" w:type="dxa"/>
            <w:tcBorders>
              <w:top w:val="single" w:sz="4" w:space="0" w:color="auto"/>
              <w:left w:val="single" w:sz="4" w:space="0" w:color="auto"/>
              <w:bottom w:val="single" w:sz="4" w:space="0" w:color="auto"/>
              <w:right w:val="single" w:sz="4" w:space="0" w:color="auto"/>
            </w:tcBorders>
            <w:hideMark/>
          </w:tcPr>
          <w:p w:rsidR="00954DA2" w:rsidRDefault="00954DA2">
            <w:pPr>
              <w:spacing w:after="200" w:line="276" w:lineRule="auto"/>
              <w:rPr>
                <w:sz w:val="18"/>
                <w:szCs w:val="18"/>
                <w:lang w:eastAsia="en-US"/>
              </w:rPr>
            </w:pPr>
            <w:r>
              <w:rPr>
                <w:sz w:val="18"/>
                <w:szCs w:val="18"/>
                <w:lang w:eastAsia="en-US"/>
              </w:rPr>
              <w:t>15 дней</w:t>
            </w:r>
          </w:p>
        </w:tc>
      </w:tr>
      <w:tr w:rsidR="00954DA2" w:rsidTr="00954DA2">
        <w:tc>
          <w:tcPr>
            <w:tcW w:w="15677" w:type="dxa"/>
            <w:gridSpan w:val="5"/>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lang w:eastAsia="en-US"/>
              </w:rPr>
            </w:pPr>
            <w:r>
              <w:rPr>
                <w:rFonts w:ascii="Arial Narrow" w:hAnsi="Arial Narrow"/>
                <w:b/>
                <w:lang w:eastAsia="en-US"/>
              </w:rPr>
              <w:lastRenderedPageBreak/>
              <w:t>Должностное лицо, ответственное за выполнение процедуры</w:t>
            </w:r>
            <w:r>
              <w:rPr>
                <w:rFonts w:ascii="Arial Narrow" w:hAnsi="Arial Narrow"/>
                <w:lang w:eastAsia="en-US"/>
              </w:rPr>
              <w:t>:</w:t>
            </w:r>
          </w:p>
          <w:p w:rsidR="00954DA2" w:rsidRDefault="00954DA2">
            <w:pPr>
              <w:spacing w:line="276" w:lineRule="auto"/>
              <w:jc w:val="both"/>
              <w:rPr>
                <w:rFonts w:ascii="Arial Narrow" w:hAnsi="Arial Narrow"/>
                <w:lang w:eastAsia="en-US"/>
              </w:rPr>
            </w:pPr>
            <w:r>
              <w:rPr>
                <w:rFonts w:ascii="Arial Narrow" w:hAnsi="Arial Narrow"/>
                <w:u w:val="single"/>
                <w:lang w:eastAsia="en-US"/>
              </w:rPr>
              <w:t>Филиппова Валентина Петровна</w:t>
            </w:r>
            <w:r>
              <w:rPr>
                <w:rFonts w:ascii="Arial Narrow" w:hAnsi="Arial Narrow"/>
                <w:lang w:eastAsia="en-US"/>
              </w:rPr>
              <w:t xml:space="preserve">, управляющий делами </w:t>
            </w:r>
            <w:proofErr w:type="spellStart"/>
            <w:r>
              <w:rPr>
                <w:rFonts w:ascii="Arial Narrow" w:hAnsi="Arial Narrow"/>
                <w:lang w:eastAsia="en-US"/>
              </w:rPr>
              <w:t>сельисполкома</w:t>
            </w:r>
            <w:proofErr w:type="spellEnd"/>
            <w:r>
              <w:rPr>
                <w:rFonts w:ascii="Arial Narrow" w:hAnsi="Arial Narrow"/>
                <w:lang w:eastAsia="en-US"/>
              </w:rPr>
              <w:t xml:space="preserve">, телефон </w:t>
            </w:r>
            <w:r>
              <w:rPr>
                <w:rFonts w:ascii="Arial Narrow" w:hAnsi="Arial Narrow"/>
                <w:u w:val="single"/>
                <w:lang w:eastAsia="en-US"/>
              </w:rPr>
              <w:t>63609</w:t>
            </w:r>
          </w:p>
          <w:p w:rsidR="00954DA2" w:rsidRDefault="00954DA2">
            <w:pPr>
              <w:spacing w:line="276" w:lineRule="auto"/>
              <w:jc w:val="both"/>
              <w:rPr>
                <w:rFonts w:ascii="Arial Narrow" w:hAnsi="Arial Narrow"/>
                <w:lang w:eastAsia="en-US"/>
              </w:rPr>
            </w:pPr>
            <w:r>
              <w:rPr>
                <w:rFonts w:ascii="Arial Narrow" w:hAnsi="Arial Narrow"/>
                <w:b/>
                <w:lang w:eastAsia="en-US"/>
              </w:rPr>
              <w:t>В случае ее отсутствия ответственным за выполнение процедуры является</w:t>
            </w:r>
            <w:r>
              <w:rPr>
                <w:rFonts w:ascii="Arial Narrow" w:hAnsi="Arial Narrow"/>
                <w:lang w:eastAsia="en-US"/>
              </w:rPr>
              <w:t xml:space="preserve"> </w:t>
            </w:r>
            <w:r>
              <w:rPr>
                <w:rFonts w:ascii="Arial Narrow" w:hAnsi="Arial Narrow"/>
                <w:u w:val="single"/>
                <w:lang w:eastAsia="en-US"/>
              </w:rPr>
              <w:t>Масюк Валентина Ивановна</w:t>
            </w:r>
            <w:r>
              <w:rPr>
                <w:rFonts w:ascii="Arial Narrow" w:hAnsi="Arial Narrow"/>
                <w:lang w:eastAsia="en-US"/>
              </w:rPr>
              <w:t xml:space="preserve">, старший инспектор </w:t>
            </w:r>
            <w:proofErr w:type="spellStart"/>
            <w:r>
              <w:rPr>
                <w:rFonts w:ascii="Arial Narrow" w:hAnsi="Arial Narrow"/>
                <w:lang w:eastAsia="en-US"/>
              </w:rPr>
              <w:t>сельисполкома</w:t>
            </w:r>
            <w:proofErr w:type="spellEnd"/>
            <w:r>
              <w:rPr>
                <w:rFonts w:ascii="Arial Narrow" w:hAnsi="Arial Narrow"/>
                <w:lang w:eastAsia="en-US"/>
              </w:rPr>
              <w:t>,  телефон 63648</w:t>
            </w:r>
          </w:p>
        </w:tc>
      </w:tr>
      <w:tr w:rsidR="00954DA2" w:rsidTr="00954DA2">
        <w:tc>
          <w:tcPr>
            <w:tcW w:w="15677" w:type="dxa"/>
            <w:gridSpan w:val="5"/>
            <w:tcBorders>
              <w:top w:val="single" w:sz="4" w:space="0" w:color="auto"/>
              <w:left w:val="single" w:sz="4" w:space="0" w:color="auto"/>
              <w:bottom w:val="single" w:sz="4" w:space="0" w:color="auto"/>
              <w:right w:val="single" w:sz="4" w:space="0" w:color="auto"/>
            </w:tcBorders>
            <w:hideMark/>
          </w:tcPr>
          <w:p w:rsidR="00954DA2" w:rsidRDefault="00954DA2">
            <w:pPr>
              <w:spacing w:line="276" w:lineRule="auto"/>
              <w:jc w:val="both"/>
              <w:rPr>
                <w:rFonts w:ascii="Arial Narrow" w:hAnsi="Arial Narrow"/>
                <w:b/>
                <w:sz w:val="28"/>
                <w:szCs w:val="28"/>
                <w:lang w:eastAsia="en-US"/>
              </w:rPr>
            </w:pPr>
            <w:r>
              <w:rPr>
                <w:rFonts w:ascii="Arial Narrow" w:hAnsi="Arial Narrow"/>
                <w:b/>
                <w:sz w:val="28"/>
                <w:szCs w:val="28"/>
                <w:lang w:eastAsia="en-US"/>
              </w:rPr>
              <w:t>Перечень документов, запрашиваемых государственным органом, которые гражданин имеет право предоставить самостоятельно</w:t>
            </w:r>
          </w:p>
          <w:p w:rsidR="00954DA2" w:rsidRDefault="00954DA2">
            <w:pPr>
              <w:spacing w:line="276" w:lineRule="auto"/>
              <w:rPr>
                <w:rFonts w:ascii="Arial" w:hAnsi="Arial" w:cs="Arial"/>
                <w:b/>
                <w:i/>
                <w:sz w:val="28"/>
                <w:szCs w:val="28"/>
                <w:lang w:eastAsia="en-US"/>
              </w:rPr>
            </w:pPr>
            <w:r>
              <w:rPr>
                <w:rFonts w:ascii="Arial" w:hAnsi="Arial" w:cs="Arial"/>
                <w:i/>
                <w:sz w:val="28"/>
                <w:szCs w:val="28"/>
                <w:u w:val="single"/>
                <w:lang w:eastAsia="en-US"/>
              </w:rPr>
              <w:t xml:space="preserve"> - дополнительные документы не запрашиваются</w:t>
            </w:r>
            <w:r>
              <w:rPr>
                <w:rFonts w:ascii="Arial" w:hAnsi="Arial" w:cs="Arial"/>
                <w:b/>
                <w:i/>
                <w:sz w:val="28"/>
                <w:szCs w:val="28"/>
                <w:lang w:eastAsia="en-US"/>
              </w:rPr>
              <w:t xml:space="preserve"> </w:t>
            </w:r>
          </w:p>
        </w:tc>
      </w:tr>
    </w:tbl>
    <w:p w:rsidR="00954DA2" w:rsidRDefault="00954DA2" w:rsidP="00954DA2">
      <w:pPr>
        <w:pStyle w:val="snoskiline"/>
        <w:rPr>
          <w:b/>
          <w:sz w:val="32"/>
          <w:szCs w:val="32"/>
          <w:u w:val="single"/>
        </w:rPr>
      </w:pPr>
      <w:r>
        <w:rPr>
          <w:b/>
          <w:sz w:val="32"/>
          <w:szCs w:val="32"/>
          <w:u w:val="single"/>
        </w:rPr>
        <w:t>Примечание</w:t>
      </w:r>
    </w:p>
    <w:p w:rsidR="00954DA2" w:rsidRDefault="00954DA2" w:rsidP="00954DA2">
      <w:pPr>
        <w:pStyle w:val="snoski"/>
      </w:pPr>
      <w:r>
        <w:t>*Другие документы и (или) сведения, необходимые для осуществления административной процедуры, по запросу государственного органа (иной организации), в который обратился гражданин, в установленном порядке представляются государственными органами, иными организациями, к компетенции которых относится их выдача, а также могут быть представлены гражданином самостоятельно.</w:t>
      </w:r>
    </w:p>
    <w:p w:rsidR="00954DA2" w:rsidRDefault="00954DA2" w:rsidP="00954DA2">
      <w:pPr>
        <w:pStyle w:val="snoski"/>
      </w:pPr>
      <w:r>
        <w:t>От гражданина могут быть истребованы документы, подтверждающие его полномочия, если с заявлением обращается представитель заинтересованного лица, а также иные документы в случаях, указанных в пункте 2 статьи 15 Закона Республики Беларусь «Об основах административных процедур».</w:t>
      </w:r>
    </w:p>
    <w:p w:rsidR="00954DA2" w:rsidRDefault="00954DA2" w:rsidP="00954DA2">
      <w:pPr>
        <w:pStyle w:val="snoski"/>
      </w:pPr>
      <w:r>
        <w:t>**В случае полного освобождения гражданина в соответствии с законодательством от внесения платы, взимаемой при осуществлении административной процедуры, гражданин вместо документа, подтверждающего внесение платы, представляет документ, подтверждающий право на такое освобождение, а в случае частичного освобождения помимо документа, подтверждающего внесение платы, – документ, подтверждающий право на частичное освобождение.</w:t>
      </w:r>
    </w:p>
    <w:p w:rsidR="00954DA2" w:rsidRDefault="00954DA2" w:rsidP="00954DA2">
      <w:pPr>
        <w:pStyle w:val="comment"/>
        <w:ind w:firstLine="567"/>
      </w:pPr>
      <w:r>
        <w:t>В случае</w:t>
      </w:r>
      <w:proofErr w:type="gramStart"/>
      <w:r>
        <w:t>,</w:t>
      </w:r>
      <w:proofErr w:type="gramEnd"/>
      <w:r>
        <w:t xml:space="preserve"> если для осуществления административной процедуры, которая в соответствии с настоящим перечнем должна осуществляться бесплатно, требуется запрос документов и (или) сведений от государственных органов и иных организаций, за выдачу которых предусмотрена плата, и гражданами не представлены такие документы и (или) сведения самостоятельно, граждане оплачивают выдачу запрашиваемых документов и (или) сведений.</w:t>
      </w:r>
    </w:p>
    <w:p w:rsidR="00954DA2" w:rsidRDefault="00954DA2" w:rsidP="00954DA2">
      <w:pPr>
        <w:pStyle w:val="comment"/>
        <w:ind w:firstLine="567"/>
      </w:pPr>
      <w:proofErr w:type="gramStart"/>
      <w:r>
        <w:t>Плата в виде сбора (пошлины) не уплачивается заявителями при повторном совершении юридически значимых действий, являющихся объектами обложения консульским сбором или государственной пошлиной, в связи с допущенными при их совершении ошибками (в том числе неточностями в выданных (оформленных, переоформленных, удостоверенных, обмененных) документах (их дубликатах) или неполнотой сведений в них) по вине специально уполномоченного на совершение таких действий государственного органа, иной уполномоченной</w:t>
      </w:r>
      <w:proofErr w:type="gramEnd"/>
      <w:r>
        <w:t xml:space="preserve"> организации, должностного лица.</w:t>
      </w:r>
    </w:p>
    <w:p w:rsidR="00954DA2" w:rsidRDefault="00954DA2" w:rsidP="00954DA2">
      <w:pPr>
        <w:pStyle w:val="snoski"/>
        <w:spacing w:after="240"/>
      </w:pPr>
      <w:r>
        <w:t>***Пункты в настоящем перечне обозначаются несколькими арабскими цифрами, разделенными точками. Цифры до точки обозначают номер главы, а после точки – порядковый номер в пределах главы.</w:t>
      </w:r>
    </w:p>
    <w:p w:rsidR="00954DA2" w:rsidRDefault="00954DA2" w:rsidP="00954DA2">
      <w:pPr>
        <w:pStyle w:val="snoski"/>
      </w:pPr>
      <w:proofErr w:type="gramStart"/>
      <w:r>
        <w:t>****** Осуществляется в случае, если назначение капитального строения (здания, сооружения)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(о разрешении проведения проектно-изыскательских работ и строительства объекта, о продолжении строительства или о принятии самовольной постройки в эксплуатацию и ее государственной регистрации в установленном порядке, ином решении).</w:t>
      </w:r>
      <w:proofErr w:type="gramEnd"/>
    </w:p>
    <w:p w:rsidR="00954DA2" w:rsidRDefault="00954DA2" w:rsidP="00954DA2"/>
    <w:p w:rsidR="00954DA2" w:rsidRDefault="00954DA2" w:rsidP="00954DA2">
      <w:pPr>
        <w:pStyle w:val="titleu"/>
        <w:spacing w:before="0" w:after="0" w:line="280" w:lineRule="exact"/>
        <w:jc w:val="both"/>
        <w:rPr>
          <w:b w:val="0"/>
          <w:bCs w:val="0"/>
          <w:sz w:val="30"/>
          <w:szCs w:val="30"/>
        </w:rPr>
      </w:pPr>
      <w:r>
        <w:rPr>
          <w:b w:val="0"/>
          <w:bCs w:val="0"/>
          <w:sz w:val="30"/>
          <w:szCs w:val="30"/>
        </w:rPr>
        <w:t>ПЕРЕЧЕНЬ</w:t>
      </w:r>
    </w:p>
    <w:p w:rsidR="00954DA2" w:rsidRDefault="00954DA2" w:rsidP="00954DA2">
      <w:pPr>
        <w:pStyle w:val="titleu"/>
        <w:tabs>
          <w:tab w:val="left" w:pos="12240"/>
        </w:tabs>
        <w:spacing w:before="120" w:after="0" w:line="280" w:lineRule="exact"/>
        <w:jc w:val="both"/>
        <w:rPr>
          <w:b w:val="0"/>
          <w:bCs w:val="0"/>
          <w:sz w:val="30"/>
          <w:szCs w:val="30"/>
        </w:rPr>
      </w:pPr>
      <w:r>
        <w:rPr>
          <w:b w:val="0"/>
          <w:bCs w:val="0"/>
          <w:sz w:val="30"/>
          <w:szCs w:val="30"/>
        </w:rPr>
        <w:lastRenderedPageBreak/>
        <w:t xml:space="preserve">административных процедур, осуществляемых Мостовским </w:t>
      </w:r>
      <w:proofErr w:type="spellStart"/>
      <w:r>
        <w:rPr>
          <w:b w:val="0"/>
          <w:bCs w:val="0"/>
          <w:sz w:val="30"/>
          <w:szCs w:val="30"/>
        </w:rPr>
        <w:t>сельисполкомом</w:t>
      </w:r>
      <w:proofErr w:type="spellEnd"/>
    </w:p>
    <w:p w:rsidR="00954DA2" w:rsidRDefault="00954DA2" w:rsidP="00954DA2">
      <w:pPr>
        <w:jc w:val="both"/>
        <w:rPr>
          <w:sz w:val="30"/>
          <w:szCs w:val="20"/>
        </w:rPr>
      </w:pPr>
      <w:r>
        <w:rPr>
          <w:sz w:val="30"/>
          <w:szCs w:val="30"/>
        </w:rPr>
        <w:t xml:space="preserve">в отношении юридических лиц и индивидуальных предпринимателей, на основании </w:t>
      </w:r>
      <w:r>
        <w:rPr>
          <w:sz w:val="30"/>
          <w:szCs w:val="20"/>
        </w:rPr>
        <w:t>Указа Президента Республики Беларусь от 26 апреля 2010 г. № 200 «Об административных процедурах, осуществляемых государственными органами и иными организациями по заявлениям граждан» (Национальный реестр правовых актов Республики Беларусь, 2010 г. № 119,1/11590).</w:t>
      </w:r>
    </w:p>
    <w:p w:rsidR="00954DA2" w:rsidRDefault="00954DA2" w:rsidP="00954DA2">
      <w:pPr>
        <w:jc w:val="both"/>
        <w:rPr>
          <w:sz w:val="30"/>
        </w:rPr>
      </w:pPr>
    </w:p>
    <w:p w:rsidR="00954DA2" w:rsidRDefault="00954DA2" w:rsidP="00954DA2">
      <w:pPr>
        <w:pStyle w:val="titleu"/>
        <w:tabs>
          <w:tab w:val="left" w:pos="12240"/>
        </w:tabs>
        <w:spacing w:before="0" w:after="0" w:line="280" w:lineRule="exact"/>
        <w:jc w:val="both"/>
        <w:rPr>
          <w:b w:val="0"/>
          <w:bCs w:val="0"/>
          <w:sz w:val="30"/>
          <w:szCs w:val="30"/>
        </w:rPr>
      </w:pPr>
    </w:p>
    <w:tbl>
      <w:tblPr>
        <w:tblW w:w="15975" w:type="dxa"/>
        <w:tblInd w:w="-136" w:type="dxa"/>
        <w:tblLayout w:type="fixed"/>
        <w:tblCellMar>
          <w:left w:w="0" w:type="dxa"/>
          <w:right w:w="0" w:type="dxa"/>
        </w:tblCellMar>
        <w:tblLook w:val="0020" w:firstRow="1" w:lastRow="0" w:firstColumn="0" w:lastColumn="0" w:noHBand="0" w:noVBand="0"/>
      </w:tblPr>
      <w:tblGrid>
        <w:gridCol w:w="3201"/>
        <w:gridCol w:w="6422"/>
        <w:gridCol w:w="2034"/>
        <w:gridCol w:w="2159"/>
        <w:gridCol w:w="2159"/>
      </w:tblGrid>
      <w:tr w:rsidR="00954DA2" w:rsidTr="00954DA2">
        <w:trPr>
          <w:trHeight w:val="57"/>
        </w:trPr>
        <w:tc>
          <w:tcPr>
            <w:tcW w:w="3201"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4DA2" w:rsidRDefault="00954DA2">
            <w:pPr>
              <w:pStyle w:val="ConsPlusNormal"/>
              <w:spacing w:line="280" w:lineRule="exact"/>
              <w:ind w:firstLine="0"/>
              <w:rPr>
                <w:rFonts w:ascii="Times New Roman" w:hAnsi="Times New Roman" w:cs="Times New Roman"/>
                <w:spacing w:val="-8"/>
                <w:sz w:val="30"/>
                <w:szCs w:val="30"/>
                <w:lang w:eastAsia="en-US"/>
              </w:rPr>
            </w:pPr>
            <w:r>
              <w:rPr>
                <w:rFonts w:ascii="Times New Roman" w:hAnsi="Times New Roman" w:cs="Times New Roman"/>
                <w:spacing w:val="-8"/>
                <w:sz w:val="30"/>
                <w:szCs w:val="30"/>
                <w:lang w:eastAsia="en-US"/>
              </w:rPr>
              <w:t>Наименование</w:t>
            </w:r>
          </w:p>
          <w:p w:rsidR="00954DA2" w:rsidRDefault="00954DA2">
            <w:pPr>
              <w:pStyle w:val="ConsPlusNormal"/>
              <w:spacing w:line="280" w:lineRule="exact"/>
              <w:ind w:firstLine="0"/>
              <w:rPr>
                <w:rFonts w:ascii="Times New Roman" w:hAnsi="Times New Roman" w:cs="Times New Roman"/>
                <w:spacing w:val="-8"/>
                <w:sz w:val="30"/>
                <w:szCs w:val="30"/>
                <w:lang w:eastAsia="en-US"/>
              </w:rPr>
            </w:pPr>
            <w:r>
              <w:rPr>
                <w:rFonts w:ascii="Times New Roman" w:hAnsi="Times New Roman" w:cs="Times New Roman"/>
                <w:spacing w:val="-8"/>
                <w:sz w:val="30"/>
                <w:szCs w:val="30"/>
                <w:lang w:eastAsia="en-US"/>
              </w:rPr>
              <w:t>административной</w:t>
            </w:r>
          </w:p>
          <w:p w:rsidR="00954DA2" w:rsidRDefault="00954DA2">
            <w:pPr>
              <w:pStyle w:val="table100"/>
              <w:spacing w:line="280" w:lineRule="exact"/>
              <w:rPr>
                <w:spacing w:val="-8"/>
                <w:sz w:val="30"/>
                <w:szCs w:val="30"/>
                <w:lang w:eastAsia="en-US"/>
              </w:rPr>
            </w:pPr>
            <w:r>
              <w:rPr>
                <w:spacing w:val="-8"/>
                <w:sz w:val="30"/>
                <w:szCs w:val="30"/>
                <w:lang w:eastAsia="en-US"/>
              </w:rPr>
              <w:t>процедуры</w:t>
            </w:r>
          </w:p>
        </w:tc>
        <w:tc>
          <w:tcPr>
            <w:tcW w:w="64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ConsPlusNormal"/>
              <w:spacing w:line="280" w:lineRule="exact"/>
              <w:ind w:firstLine="0"/>
              <w:rPr>
                <w:rFonts w:ascii="Times New Roman" w:hAnsi="Times New Roman" w:cs="Times New Roman"/>
                <w:spacing w:val="-8"/>
                <w:sz w:val="30"/>
                <w:szCs w:val="30"/>
                <w:lang w:eastAsia="en-US"/>
              </w:rPr>
            </w:pPr>
            <w:r>
              <w:rPr>
                <w:rFonts w:ascii="Times New Roman" w:hAnsi="Times New Roman" w:cs="Times New Roman"/>
                <w:spacing w:val="-8"/>
                <w:sz w:val="30"/>
                <w:szCs w:val="30"/>
                <w:lang w:eastAsia="en-US"/>
              </w:rPr>
              <w:t>Перечень документов</w:t>
            </w:r>
          </w:p>
          <w:p w:rsidR="00954DA2" w:rsidRDefault="00954DA2">
            <w:pPr>
              <w:pStyle w:val="ConsPlusNormal"/>
              <w:spacing w:line="280" w:lineRule="exact"/>
              <w:ind w:firstLine="0"/>
              <w:rPr>
                <w:rFonts w:ascii="Times New Roman" w:hAnsi="Times New Roman" w:cs="Times New Roman"/>
                <w:spacing w:val="-8"/>
                <w:sz w:val="30"/>
                <w:szCs w:val="30"/>
                <w:lang w:eastAsia="en-US"/>
              </w:rPr>
            </w:pPr>
            <w:r>
              <w:rPr>
                <w:rFonts w:ascii="Times New Roman" w:hAnsi="Times New Roman" w:cs="Times New Roman"/>
                <w:spacing w:val="-8"/>
                <w:sz w:val="30"/>
                <w:szCs w:val="30"/>
                <w:lang w:eastAsia="en-US"/>
              </w:rPr>
              <w:t>и (или) сведений, представляемых   заинтересованными лицами в уполномоченный орган для осуществления административной процедуры</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ConsPlusNormal"/>
              <w:spacing w:line="280" w:lineRule="exact"/>
              <w:ind w:firstLine="0"/>
              <w:rPr>
                <w:rFonts w:ascii="Times New Roman" w:hAnsi="Times New Roman" w:cs="Times New Roman"/>
                <w:spacing w:val="-8"/>
                <w:sz w:val="30"/>
                <w:szCs w:val="30"/>
                <w:lang w:eastAsia="en-US"/>
              </w:rPr>
            </w:pPr>
            <w:r>
              <w:rPr>
                <w:rFonts w:ascii="Times New Roman" w:hAnsi="Times New Roman" w:cs="Times New Roman"/>
                <w:spacing w:val="-8"/>
                <w:sz w:val="30"/>
                <w:szCs w:val="30"/>
                <w:lang w:eastAsia="en-US"/>
              </w:rPr>
              <w:t>Срок</w:t>
            </w:r>
          </w:p>
          <w:p w:rsidR="00954DA2" w:rsidRDefault="00954DA2">
            <w:pPr>
              <w:pStyle w:val="ConsPlusNormal"/>
              <w:spacing w:line="280" w:lineRule="exact"/>
              <w:ind w:firstLine="0"/>
              <w:rPr>
                <w:rFonts w:ascii="Times New Roman" w:hAnsi="Times New Roman" w:cs="Times New Roman"/>
                <w:spacing w:val="-8"/>
                <w:sz w:val="30"/>
                <w:szCs w:val="30"/>
                <w:lang w:eastAsia="en-US"/>
              </w:rPr>
            </w:pPr>
            <w:r>
              <w:rPr>
                <w:rFonts w:ascii="Times New Roman" w:hAnsi="Times New Roman" w:cs="Times New Roman"/>
                <w:spacing w:val="-8"/>
                <w:sz w:val="30"/>
                <w:szCs w:val="30"/>
                <w:lang w:eastAsia="en-US"/>
              </w:rPr>
              <w:t>осуществления</w:t>
            </w:r>
          </w:p>
          <w:p w:rsidR="00954DA2" w:rsidRDefault="00954DA2">
            <w:pPr>
              <w:pStyle w:val="ConsPlusNormal"/>
              <w:spacing w:line="280" w:lineRule="exact"/>
              <w:ind w:left="-4" w:right="-79" w:firstLine="0"/>
              <w:rPr>
                <w:rFonts w:ascii="Times New Roman" w:hAnsi="Times New Roman" w:cs="Times New Roman"/>
                <w:spacing w:val="-8"/>
                <w:sz w:val="30"/>
                <w:szCs w:val="30"/>
                <w:lang w:eastAsia="en-US"/>
              </w:rPr>
            </w:pPr>
            <w:proofErr w:type="spellStart"/>
            <w:proofErr w:type="gramStart"/>
            <w:r>
              <w:rPr>
                <w:rFonts w:ascii="Times New Roman" w:hAnsi="Times New Roman" w:cs="Times New Roman"/>
                <w:spacing w:val="-8"/>
                <w:sz w:val="30"/>
                <w:szCs w:val="30"/>
                <w:lang w:eastAsia="en-US"/>
              </w:rPr>
              <w:t>администра-тивной</w:t>
            </w:r>
            <w:proofErr w:type="spellEnd"/>
            <w:proofErr w:type="gramEnd"/>
            <w:r>
              <w:rPr>
                <w:rFonts w:ascii="Times New Roman" w:hAnsi="Times New Roman" w:cs="Times New Roman"/>
                <w:spacing w:val="-8"/>
                <w:sz w:val="30"/>
                <w:szCs w:val="30"/>
                <w:lang w:eastAsia="en-US"/>
              </w:rPr>
              <w:t xml:space="preserve"> процедуры</w:t>
            </w: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ConsPlusNormal"/>
              <w:spacing w:line="280" w:lineRule="exact"/>
              <w:ind w:firstLine="0"/>
              <w:rPr>
                <w:rFonts w:ascii="Times New Roman" w:hAnsi="Times New Roman" w:cs="Times New Roman"/>
                <w:spacing w:val="-8"/>
                <w:sz w:val="30"/>
                <w:szCs w:val="30"/>
                <w:lang w:eastAsia="en-US"/>
              </w:rPr>
            </w:pPr>
            <w:r>
              <w:rPr>
                <w:rFonts w:ascii="Times New Roman" w:hAnsi="Times New Roman" w:cs="Times New Roman"/>
                <w:spacing w:val="-8"/>
                <w:sz w:val="30"/>
                <w:szCs w:val="30"/>
                <w:lang w:eastAsia="en-US"/>
              </w:rPr>
              <w:t>Срок действия</w:t>
            </w:r>
          </w:p>
          <w:p w:rsidR="00954DA2" w:rsidRDefault="00954DA2">
            <w:pPr>
              <w:pStyle w:val="ConsPlusNormal"/>
              <w:spacing w:line="280" w:lineRule="exact"/>
              <w:ind w:left="-6" w:firstLine="0"/>
              <w:rPr>
                <w:rFonts w:ascii="Times New Roman" w:hAnsi="Times New Roman" w:cs="Times New Roman"/>
                <w:spacing w:val="-8"/>
                <w:sz w:val="30"/>
                <w:szCs w:val="30"/>
                <w:lang w:eastAsia="en-US"/>
              </w:rPr>
            </w:pPr>
            <w:r>
              <w:rPr>
                <w:rFonts w:ascii="Times New Roman" w:hAnsi="Times New Roman" w:cs="Times New Roman"/>
                <w:spacing w:val="-8"/>
                <w:sz w:val="30"/>
                <w:szCs w:val="30"/>
                <w:lang w:eastAsia="en-US"/>
              </w:rPr>
              <w:t xml:space="preserve">справок или </w:t>
            </w:r>
            <w:proofErr w:type="spellStart"/>
            <w:proofErr w:type="gramStart"/>
            <w:r>
              <w:rPr>
                <w:rFonts w:ascii="Times New Roman" w:hAnsi="Times New Roman" w:cs="Times New Roman"/>
                <w:spacing w:val="-8"/>
                <w:sz w:val="30"/>
                <w:szCs w:val="30"/>
                <w:lang w:eastAsia="en-US"/>
              </w:rPr>
              <w:t>дру-гих</w:t>
            </w:r>
            <w:proofErr w:type="spellEnd"/>
            <w:proofErr w:type="gramEnd"/>
            <w:r>
              <w:rPr>
                <w:rFonts w:ascii="Times New Roman" w:hAnsi="Times New Roman" w:cs="Times New Roman"/>
                <w:spacing w:val="-8"/>
                <w:sz w:val="30"/>
                <w:szCs w:val="30"/>
                <w:lang w:eastAsia="en-US"/>
              </w:rPr>
              <w:t xml:space="preserve"> документов, выдаваемых при осуществлении </w:t>
            </w:r>
            <w:proofErr w:type="spellStart"/>
            <w:r>
              <w:rPr>
                <w:rFonts w:ascii="Times New Roman" w:hAnsi="Times New Roman" w:cs="Times New Roman"/>
                <w:spacing w:val="-8"/>
                <w:sz w:val="30"/>
                <w:szCs w:val="30"/>
                <w:lang w:eastAsia="en-US"/>
              </w:rPr>
              <w:t>административ</w:t>
            </w:r>
            <w:proofErr w:type="spellEnd"/>
            <w:r>
              <w:rPr>
                <w:rFonts w:ascii="Times New Roman" w:hAnsi="Times New Roman" w:cs="Times New Roman"/>
                <w:spacing w:val="-8"/>
                <w:sz w:val="30"/>
                <w:szCs w:val="30"/>
                <w:lang w:eastAsia="en-US"/>
              </w:rPr>
              <w:t>-ной процедуры</w:t>
            </w:r>
          </w:p>
        </w:tc>
        <w:tc>
          <w:tcPr>
            <w:tcW w:w="215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54DA2" w:rsidRDefault="00954DA2">
            <w:pPr>
              <w:pStyle w:val="ConsPlusNormal"/>
              <w:spacing w:line="280" w:lineRule="exact"/>
              <w:ind w:firstLine="0"/>
              <w:rPr>
                <w:rFonts w:ascii="Times New Roman" w:hAnsi="Times New Roman" w:cs="Times New Roman"/>
                <w:spacing w:val="-8"/>
                <w:sz w:val="30"/>
                <w:szCs w:val="30"/>
                <w:lang w:eastAsia="en-US"/>
              </w:rPr>
            </w:pPr>
            <w:r>
              <w:rPr>
                <w:rFonts w:ascii="Times New Roman" w:hAnsi="Times New Roman" w:cs="Times New Roman"/>
                <w:spacing w:val="-8"/>
                <w:sz w:val="30"/>
                <w:szCs w:val="30"/>
                <w:lang w:eastAsia="en-US"/>
              </w:rPr>
              <w:t xml:space="preserve">Размер платы, взимаемой при осуществлении  </w:t>
            </w:r>
            <w:proofErr w:type="spellStart"/>
            <w:proofErr w:type="gramStart"/>
            <w:r>
              <w:rPr>
                <w:rFonts w:ascii="Times New Roman" w:hAnsi="Times New Roman" w:cs="Times New Roman"/>
                <w:spacing w:val="-8"/>
                <w:sz w:val="30"/>
                <w:szCs w:val="30"/>
                <w:lang w:eastAsia="en-US"/>
              </w:rPr>
              <w:t>административ</w:t>
            </w:r>
            <w:proofErr w:type="spellEnd"/>
            <w:r>
              <w:rPr>
                <w:rFonts w:ascii="Times New Roman" w:hAnsi="Times New Roman" w:cs="Times New Roman"/>
                <w:spacing w:val="-8"/>
                <w:sz w:val="30"/>
                <w:szCs w:val="30"/>
                <w:lang w:eastAsia="en-US"/>
              </w:rPr>
              <w:t>-ной</w:t>
            </w:r>
            <w:proofErr w:type="gramEnd"/>
            <w:r>
              <w:rPr>
                <w:rFonts w:ascii="Times New Roman" w:hAnsi="Times New Roman" w:cs="Times New Roman"/>
                <w:spacing w:val="-8"/>
                <w:sz w:val="30"/>
                <w:szCs w:val="30"/>
                <w:lang w:eastAsia="en-US"/>
              </w:rPr>
              <w:t xml:space="preserve"> процедуры</w:t>
            </w:r>
          </w:p>
        </w:tc>
      </w:tr>
      <w:tr w:rsidR="00954DA2" w:rsidTr="00954DA2">
        <w:trPr>
          <w:trHeight w:val="57"/>
        </w:trPr>
        <w:tc>
          <w:tcPr>
            <w:tcW w:w="15975" w:type="dxa"/>
            <w:gridSpan w:val="5"/>
            <w:tcBorders>
              <w:top w:val="single" w:sz="4" w:space="0" w:color="auto"/>
              <w:left w:val="nil"/>
              <w:bottom w:val="single" w:sz="4" w:space="0" w:color="auto"/>
              <w:right w:val="single" w:sz="4" w:space="0" w:color="auto"/>
            </w:tcBorders>
            <w:tcMar>
              <w:top w:w="0" w:type="dxa"/>
              <w:left w:w="6" w:type="dxa"/>
              <w:bottom w:w="0" w:type="dxa"/>
              <w:right w:w="6" w:type="dxa"/>
            </w:tcMar>
          </w:tcPr>
          <w:p w:rsidR="00954DA2" w:rsidRDefault="00954DA2">
            <w:pPr>
              <w:spacing w:line="280" w:lineRule="exact"/>
              <w:ind w:left="2124"/>
              <w:rPr>
                <w:b/>
                <w:sz w:val="36"/>
                <w:szCs w:val="36"/>
                <w:lang w:eastAsia="en-US"/>
              </w:rPr>
            </w:pPr>
          </w:p>
          <w:p w:rsidR="00954DA2" w:rsidRDefault="00954DA2">
            <w:pPr>
              <w:spacing w:line="276" w:lineRule="auto"/>
              <w:ind w:left="-6"/>
              <w:jc w:val="both"/>
              <w:rPr>
                <w:sz w:val="36"/>
                <w:szCs w:val="36"/>
                <w:lang w:eastAsia="en-US"/>
              </w:rPr>
            </w:pPr>
            <w:r>
              <w:rPr>
                <w:sz w:val="36"/>
                <w:szCs w:val="36"/>
                <w:lang w:eastAsia="en-US"/>
              </w:rPr>
              <w:t>Мостовский  сельисполком, кабинет управляющего делами, тел. 63609</w:t>
            </w:r>
          </w:p>
          <w:p w:rsidR="00954DA2" w:rsidRDefault="00954DA2">
            <w:pPr>
              <w:spacing w:line="276" w:lineRule="auto"/>
              <w:ind w:left="-6"/>
              <w:jc w:val="both"/>
              <w:rPr>
                <w:sz w:val="30"/>
                <w:szCs w:val="30"/>
                <w:lang w:eastAsia="en-US"/>
              </w:rPr>
            </w:pPr>
            <w:r>
              <w:rPr>
                <w:sz w:val="30"/>
                <w:szCs w:val="30"/>
                <w:lang w:eastAsia="en-US"/>
              </w:rPr>
              <w:t>ответственный за осуществление административных  процедур 6.54, 6.55, 8.1.1 прием заявления и выдачу решения, и других документов по административным процедурам</w:t>
            </w:r>
            <w:r>
              <w:rPr>
                <w:szCs w:val="30"/>
                <w:lang w:eastAsia="en-US"/>
              </w:rPr>
              <w:t xml:space="preserve">  </w:t>
            </w:r>
            <w:r>
              <w:rPr>
                <w:sz w:val="30"/>
                <w:szCs w:val="30"/>
                <w:lang w:eastAsia="en-US"/>
              </w:rPr>
              <w:t xml:space="preserve">Филиппова Валентина Петровна – управляющий делами </w:t>
            </w:r>
            <w:proofErr w:type="spellStart"/>
            <w:r>
              <w:rPr>
                <w:sz w:val="30"/>
                <w:szCs w:val="30"/>
                <w:lang w:eastAsia="en-US"/>
              </w:rPr>
              <w:t>сельисполкома</w:t>
            </w:r>
            <w:proofErr w:type="spellEnd"/>
            <w:r>
              <w:rPr>
                <w:sz w:val="30"/>
                <w:szCs w:val="30"/>
                <w:lang w:eastAsia="en-US"/>
              </w:rPr>
              <w:t xml:space="preserve">, </w:t>
            </w:r>
          </w:p>
          <w:p w:rsidR="00954DA2" w:rsidRDefault="00954DA2">
            <w:pPr>
              <w:spacing w:line="276" w:lineRule="auto"/>
              <w:ind w:left="-6"/>
              <w:jc w:val="both"/>
              <w:rPr>
                <w:szCs w:val="30"/>
                <w:lang w:eastAsia="en-US"/>
              </w:rPr>
            </w:pPr>
            <w:r>
              <w:rPr>
                <w:sz w:val="30"/>
                <w:szCs w:val="30"/>
                <w:lang w:eastAsia="en-US"/>
              </w:rPr>
              <w:t xml:space="preserve">на время её временного отсутствия – Масюк Валентина Ивановна  – старший инспектор    </w:t>
            </w:r>
            <w:proofErr w:type="spellStart"/>
            <w:r>
              <w:rPr>
                <w:sz w:val="30"/>
                <w:szCs w:val="30"/>
                <w:lang w:eastAsia="en-US"/>
              </w:rPr>
              <w:t>сельисполкома</w:t>
            </w:r>
            <w:proofErr w:type="spellEnd"/>
            <w:r>
              <w:rPr>
                <w:sz w:val="30"/>
                <w:szCs w:val="30"/>
                <w:lang w:eastAsia="en-US"/>
              </w:rPr>
              <w:t>, тел.</w:t>
            </w:r>
            <w:r>
              <w:rPr>
                <w:rFonts w:ascii="Arial Narrow" w:hAnsi="Arial Narrow"/>
                <w:lang w:eastAsia="en-US"/>
              </w:rPr>
              <w:t xml:space="preserve"> 63648</w:t>
            </w:r>
          </w:p>
          <w:p w:rsidR="00954DA2" w:rsidRDefault="00954DA2">
            <w:pPr>
              <w:spacing w:line="276" w:lineRule="auto"/>
              <w:ind w:left="-6"/>
              <w:jc w:val="both"/>
              <w:rPr>
                <w:sz w:val="30"/>
                <w:szCs w:val="30"/>
                <w:lang w:eastAsia="en-US"/>
              </w:rPr>
            </w:pPr>
            <w:r>
              <w:rPr>
                <w:sz w:val="30"/>
                <w:szCs w:val="30"/>
                <w:lang w:eastAsia="en-US"/>
              </w:rPr>
              <w:t>ответственный за осуществление административной  процедуры  8.2    прием заявления и выдачу решения, и других документов по административным процедурам</w:t>
            </w:r>
            <w:r>
              <w:rPr>
                <w:szCs w:val="30"/>
                <w:lang w:eastAsia="en-US"/>
              </w:rPr>
              <w:t xml:space="preserve"> </w:t>
            </w:r>
            <w:proofErr w:type="spellStart"/>
            <w:r>
              <w:rPr>
                <w:sz w:val="30"/>
                <w:szCs w:val="30"/>
                <w:lang w:eastAsia="en-US"/>
              </w:rPr>
              <w:t>Найда</w:t>
            </w:r>
            <w:proofErr w:type="spellEnd"/>
            <w:r>
              <w:rPr>
                <w:sz w:val="30"/>
                <w:szCs w:val="30"/>
                <w:lang w:eastAsia="en-US"/>
              </w:rPr>
              <w:t xml:space="preserve"> Марина Ивановна – старший инспектор    </w:t>
            </w:r>
            <w:proofErr w:type="spellStart"/>
            <w:r>
              <w:rPr>
                <w:sz w:val="30"/>
                <w:szCs w:val="30"/>
                <w:lang w:eastAsia="en-US"/>
              </w:rPr>
              <w:t>сельисполкома</w:t>
            </w:r>
            <w:proofErr w:type="spellEnd"/>
            <w:r>
              <w:rPr>
                <w:sz w:val="30"/>
                <w:szCs w:val="30"/>
                <w:lang w:eastAsia="en-US"/>
              </w:rPr>
              <w:t xml:space="preserve">, </w:t>
            </w:r>
          </w:p>
          <w:p w:rsidR="00954DA2" w:rsidRDefault="00954DA2">
            <w:pPr>
              <w:spacing w:line="276" w:lineRule="auto"/>
              <w:ind w:left="-6"/>
              <w:jc w:val="both"/>
              <w:rPr>
                <w:szCs w:val="30"/>
                <w:lang w:eastAsia="en-US"/>
              </w:rPr>
            </w:pPr>
            <w:r>
              <w:rPr>
                <w:sz w:val="30"/>
                <w:szCs w:val="30"/>
                <w:lang w:eastAsia="en-US"/>
              </w:rPr>
              <w:t xml:space="preserve">на время её временного отсутствия – </w:t>
            </w:r>
          </w:p>
          <w:p w:rsidR="00954DA2" w:rsidRDefault="00954DA2">
            <w:pPr>
              <w:spacing w:line="276" w:lineRule="auto"/>
              <w:ind w:left="-6"/>
              <w:jc w:val="both"/>
              <w:rPr>
                <w:rFonts w:ascii="Arial Narrow" w:hAnsi="Arial Narrow"/>
                <w:lang w:eastAsia="en-US"/>
              </w:rPr>
            </w:pPr>
            <w:r>
              <w:rPr>
                <w:sz w:val="30"/>
                <w:szCs w:val="30"/>
                <w:lang w:eastAsia="en-US"/>
              </w:rPr>
              <w:t xml:space="preserve">Масюк Валентина Ивановна  – старший инспектор    </w:t>
            </w:r>
            <w:proofErr w:type="spellStart"/>
            <w:r>
              <w:rPr>
                <w:sz w:val="30"/>
                <w:szCs w:val="30"/>
                <w:lang w:eastAsia="en-US"/>
              </w:rPr>
              <w:t>сельисполкома</w:t>
            </w:r>
            <w:proofErr w:type="spellEnd"/>
            <w:r>
              <w:rPr>
                <w:sz w:val="30"/>
                <w:szCs w:val="30"/>
                <w:lang w:eastAsia="en-US"/>
              </w:rPr>
              <w:t xml:space="preserve">, тел. </w:t>
            </w:r>
            <w:r>
              <w:rPr>
                <w:rFonts w:ascii="Arial Narrow" w:hAnsi="Arial Narrow"/>
                <w:lang w:eastAsia="en-US"/>
              </w:rPr>
              <w:t>63648</w:t>
            </w:r>
          </w:p>
          <w:p w:rsidR="00954DA2" w:rsidRDefault="00954DA2">
            <w:pPr>
              <w:spacing w:line="276" w:lineRule="auto"/>
              <w:ind w:left="-6"/>
              <w:jc w:val="both"/>
              <w:rPr>
                <w:rFonts w:ascii="Arial Narrow" w:hAnsi="Arial Narrow"/>
                <w:lang w:eastAsia="en-US"/>
              </w:rPr>
            </w:pPr>
          </w:p>
          <w:p w:rsidR="00954DA2" w:rsidRDefault="00954DA2">
            <w:pPr>
              <w:spacing w:line="280" w:lineRule="exact"/>
              <w:ind w:left="2126"/>
              <w:rPr>
                <w:b/>
                <w:szCs w:val="30"/>
                <w:lang w:eastAsia="en-US"/>
              </w:rPr>
            </w:pPr>
          </w:p>
        </w:tc>
      </w:tr>
      <w:tr w:rsidR="00954DA2" w:rsidTr="00954DA2">
        <w:trPr>
          <w:trHeight w:val="57"/>
        </w:trPr>
        <w:tc>
          <w:tcPr>
            <w:tcW w:w="3201"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4DA2" w:rsidRDefault="00954DA2">
            <w:pPr>
              <w:pStyle w:val="table10s21"/>
              <w:spacing w:before="0" w:beforeAutospacing="0" w:after="0" w:afterAutospacing="0" w:line="280" w:lineRule="exact"/>
              <w:rPr>
                <w:color w:val="000000"/>
                <w:szCs w:val="30"/>
                <w:lang w:eastAsia="en-US"/>
              </w:rPr>
            </w:pPr>
            <w:bookmarkStart w:id="0" w:name="a352"/>
            <w:bookmarkEnd w:id="0"/>
            <w:r>
              <w:rPr>
                <w:color w:val="000000"/>
                <w:sz w:val="30"/>
                <w:szCs w:val="30"/>
                <w:lang w:eastAsia="en-US"/>
              </w:rPr>
              <w:t xml:space="preserve">6.54. Выдача </w:t>
            </w:r>
            <w:hyperlink r:id="rId8" w:anchor="a23" w:tooltip="+" w:history="1">
              <w:r>
                <w:rPr>
                  <w:rStyle w:val="a3"/>
                  <w:sz w:val="30"/>
                  <w:szCs w:val="30"/>
                  <w:lang w:eastAsia="en-US"/>
                </w:rPr>
                <w:t>разрешения</w:t>
              </w:r>
            </w:hyperlink>
            <w:r>
              <w:rPr>
                <w:color w:val="000000"/>
                <w:sz w:val="30"/>
                <w:szCs w:val="30"/>
                <w:lang w:eastAsia="en-US"/>
              </w:rPr>
              <w:t xml:space="preserve"> на удаление </w:t>
            </w:r>
            <w:r>
              <w:rPr>
                <w:color w:val="000000"/>
                <w:sz w:val="30"/>
                <w:szCs w:val="30"/>
                <w:lang w:eastAsia="en-US"/>
              </w:rPr>
              <w:lastRenderedPageBreak/>
              <w:t>объектов растительного мира в населенных пунктах</w:t>
            </w:r>
          </w:p>
        </w:tc>
        <w:tc>
          <w:tcPr>
            <w:tcW w:w="64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a7"/>
              <w:spacing w:line="280" w:lineRule="exact"/>
              <w:rPr>
                <w:szCs w:val="30"/>
                <w:lang w:eastAsia="en-US"/>
              </w:rPr>
            </w:pPr>
            <w:r>
              <w:rPr>
                <w:sz w:val="30"/>
                <w:szCs w:val="30"/>
                <w:lang w:eastAsia="en-US"/>
              </w:rPr>
              <w:lastRenderedPageBreak/>
              <w:t>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54DA2" w:rsidRDefault="00954DA2">
            <w:pPr>
              <w:pStyle w:val="table10s21"/>
              <w:spacing w:before="0" w:beforeAutospacing="0" w:after="0" w:afterAutospacing="0" w:line="280" w:lineRule="exact"/>
              <w:rPr>
                <w:szCs w:val="30"/>
                <w:lang w:eastAsia="en-US"/>
              </w:rPr>
            </w:pPr>
            <w:r>
              <w:rPr>
                <w:color w:val="000000"/>
                <w:sz w:val="30"/>
                <w:szCs w:val="30"/>
                <w:lang w:eastAsia="en-US"/>
              </w:rPr>
              <w:t xml:space="preserve">1 месяц со дня подачи </w:t>
            </w:r>
            <w:r>
              <w:rPr>
                <w:color w:val="000000"/>
                <w:sz w:val="30"/>
                <w:szCs w:val="30"/>
                <w:lang w:eastAsia="en-US"/>
              </w:rPr>
              <w:lastRenderedPageBreak/>
              <w:t>заявления</w:t>
            </w:r>
          </w:p>
          <w:p w:rsidR="00954DA2" w:rsidRDefault="00954DA2">
            <w:pPr>
              <w:pStyle w:val="table100"/>
              <w:spacing w:line="280" w:lineRule="exact"/>
              <w:rPr>
                <w:sz w:val="30"/>
                <w:szCs w:val="30"/>
                <w:lang w:eastAsia="en-US"/>
              </w:rPr>
            </w:pP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lastRenderedPageBreak/>
              <w:t xml:space="preserve"> 1 год</w:t>
            </w:r>
          </w:p>
        </w:tc>
        <w:tc>
          <w:tcPr>
            <w:tcW w:w="215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 xml:space="preserve"> бесплатно</w:t>
            </w:r>
          </w:p>
        </w:tc>
      </w:tr>
      <w:tr w:rsidR="00954DA2" w:rsidTr="00954DA2">
        <w:trPr>
          <w:trHeight w:val="57"/>
        </w:trPr>
        <w:tc>
          <w:tcPr>
            <w:tcW w:w="3201"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4DA2" w:rsidRDefault="00954DA2">
            <w:pPr>
              <w:pStyle w:val="table10s21"/>
              <w:spacing w:before="0" w:beforeAutospacing="0" w:after="0" w:afterAutospacing="0" w:line="280" w:lineRule="exact"/>
              <w:rPr>
                <w:szCs w:val="30"/>
                <w:lang w:eastAsia="en-US"/>
              </w:rPr>
            </w:pPr>
            <w:r>
              <w:rPr>
                <w:sz w:val="30"/>
                <w:szCs w:val="30"/>
                <w:lang w:eastAsia="en-US"/>
              </w:rPr>
              <w:lastRenderedPageBreak/>
              <w:t xml:space="preserve">6.55. Выдача </w:t>
            </w:r>
            <w:hyperlink r:id="rId9" w:anchor="a24" w:tooltip="+" w:history="1">
              <w:r>
                <w:rPr>
                  <w:rStyle w:val="a3"/>
                  <w:sz w:val="30"/>
                  <w:szCs w:val="30"/>
                  <w:lang w:eastAsia="en-US"/>
                </w:rPr>
                <w:t>разрешения</w:t>
              </w:r>
            </w:hyperlink>
            <w:r>
              <w:rPr>
                <w:sz w:val="30"/>
                <w:szCs w:val="30"/>
                <w:lang w:eastAsia="en-US"/>
              </w:rPr>
              <w:t xml:space="preserve"> на пересадку объектов растительного мира в населенных пунктах</w:t>
            </w:r>
          </w:p>
        </w:tc>
        <w:tc>
          <w:tcPr>
            <w:tcW w:w="64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 xml:space="preserve"> </w:t>
            </w:r>
          </w:p>
          <w:p w:rsidR="00954DA2" w:rsidRDefault="00954DA2">
            <w:pPr>
              <w:pStyle w:val="a7"/>
              <w:spacing w:line="280" w:lineRule="exact"/>
              <w:rPr>
                <w:szCs w:val="30"/>
                <w:lang w:eastAsia="en-US"/>
              </w:rPr>
            </w:pPr>
            <w:r>
              <w:rPr>
                <w:sz w:val="30"/>
                <w:szCs w:val="30"/>
                <w:lang w:eastAsia="en-US"/>
              </w:rPr>
              <w:t xml:space="preserve"> заявление</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54DA2" w:rsidRDefault="00954DA2">
            <w:pPr>
              <w:pStyle w:val="table10s21"/>
              <w:spacing w:before="0" w:beforeAutospacing="0" w:after="0" w:afterAutospacing="0" w:line="280" w:lineRule="exact"/>
              <w:rPr>
                <w:szCs w:val="30"/>
                <w:lang w:eastAsia="en-US"/>
              </w:rPr>
            </w:pPr>
            <w:r>
              <w:rPr>
                <w:color w:val="000000"/>
                <w:sz w:val="30"/>
                <w:szCs w:val="30"/>
                <w:lang w:eastAsia="en-US"/>
              </w:rPr>
              <w:t>1 месяц со дня подачи заявления</w:t>
            </w:r>
          </w:p>
          <w:p w:rsidR="00954DA2" w:rsidRDefault="00954DA2">
            <w:pPr>
              <w:pStyle w:val="table100"/>
              <w:spacing w:line="280" w:lineRule="exact"/>
              <w:rPr>
                <w:sz w:val="30"/>
                <w:szCs w:val="30"/>
                <w:lang w:eastAsia="en-US"/>
              </w:rPr>
            </w:pP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 xml:space="preserve"> 1 год</w:t>
            </w:r>
          </w:p>
        </w:tc>
        <w:tc>
          <w:tcPr>
            <w:tcW w:w="215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 xml:space="preserve"> бесплатно</w:t>
            </w:r>
          </w:p>
        </w:tc>
      </w:tr>
      <w:tr w:rsidR="00954DA2" w:rsidTr="00954DA2">
        <w:trPr>
          <w:trHeight w:val="57"/>
        </w:trPr>
        <w:tc>
          <w:tcPr>
            <w:tcW w:w="3201"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8.1. Принятие решения:</w:t>
            </w:r>
          </w:p>
        </w:tc>
        <w:tc>
          <w:tcPr>
            <w:tcW w:w="64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54DA2" w:rsidRDefault="00954DA2">
            <w:pPr>
              <w:pStyle w:val="a7"/>
              <w:spacing w:line="280" w:lineRule="exact"/>
              <w:rPr>
                <w:szCs w:val="30"/>
                <w:lang w:eastAsia="en-US"/>
              </w:rPr>
            </w:pP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54DA2" w:rsidRDefault="00954DA2">
            <w:pPr>
              <w:pStyle w:val="table100"/>
              <w:spacing w:line="280" w:lineRule="exact"/>
              <w:rPr>
                <w:sz w:val="30"/>
                <w:szCs w:val="30"/>
                <w:lang w:eastAsia="en-US"/>
              </w:rPr>
            </w:pP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54DA2" w:rsidRDefault="00954DA2">
            <w:pPr>
              <w:pStyle w:val="table100"/>
              <w:spacing w:line="280" w:lineRule="exact"/>
              <w:rPr>
                <w:sz w:val="30"/>
                <w:szCs w:val="30"/>
                <w:lang w:eastAsia="en-US"/>
              </w:rPr>
            </w:pPr>
          </w:p>
        </w:tc>
        <w:tc>
          <w:tcPr>
            <w:tcW w:w="2159" w:type="dxa"/>
            <w:tcBorders>
              <w:top w:val="single" w:sz="4" w:space="0" w:color="auto"/>
              <w:left w:val="single" w:sz="4" w:space="0" w:color="auto"/>
              <w:bottom w:val="single" w:sz="4" w:space="0" w:color="auto"/>
              <w:right w:val="nil"/>
            </w:tcBorders>
            <w:tcMar>
              <w:top w:w="0" w:type="dxa"/>
              <w:left w:w="6" w:type="dxa"/>
              <w:bottom w:w="0" w:type="dxa"/>
              <w:right w:w="6" w:type="dxa"/>
            </w:tcMar>
          </w:tcPr>
          <w:p w:rsidR="00954DA2" w:rsidRDefault="00954DA2">
            <w:pPr>
              <w:pStyle w:val="table100"/>
              <w:spacing w:line="280" w:lineRule="exact"/>
              <w:rPr>
                <w:sz w:val="30"/>
                <w:szCs w:val="30"/>
                <w:lang w:eastAsia="en-US"/>
              </w:rPr>
            </w:pPr>
          </w:p>
        </w:tc>
      </w:tr>
      <w:tr w:rsidR="00954DA2" w:rsidTr="00954DA2">
        <w:trPr>
          <w:trHeight w:val="57"/>
        </w:trPr>
        <w:tc>
          <w:tcPr>
            <w:tcW w:w="3201" w:type="dxa"/>
            <w:tcBorders>
              <w:top w:val="single" w:sz="4" w:space="0" w:color="auto"/>
              <w:left w:val="nil"/>
              <w:bottom w:val="single" w:sz="4" w:space="0" w:color="auto"/>
              <w:right w:val="single" w:sz="4" w:space="0" w:color="auto"/>
            </w:tcBorders>
            <w:tcMar>
              <w:top w:w="0" w:type="dxa"/>
              <w:left w:w="6" w:type="dxa"/>
              <w:bottom w:w="0" w:type="dxa"/>
              <w:right w:w="6" w:type="dxa"/>
            </w:tcMar>
          </w:tcPr>
          <w:p w:rsidR="00954DA2" w:rsidRDefault="00954DA2">
            <w:pPr>
              <w:spacing w:line="276" w:lineRule="auto"/>
              <w:jc w:val="center"/>
              <w:rPr>
                <w:b/>
                <w:sz w:val="32"/>
                <w:szCs w:val="32"/>
                <w:lang w:eastAsia="en-US"/>
              </w:rPr>
            </w:pPr>
            <w:r>
              <w:rPr>
                <w:sz w:val="30"/>
                <w:szCs w:val="30"/>
                <w:lang w:eastAsia="en-US"/>
              </w:rPr>
              <w:t xml:space="preserve">8.1.1. </w:t>
            </w:r>
            <w:r>
              <w:rPr>
                <w:color w:val="000000"/>
                <w:sz w:val="30"/>
                <w:szCs w:val="30"/>
                <w:lang w:eastAsia="en-US"/>
              </w:rPr>
              <w:t xml:space="preserve">О включении (исключении) жилого помещения государственного жилищного фонда в состав  </w:t>
            </w:r>
            <w:r>
              <w:rPr>
                <w:sz w:val="32"/>
                <w:szCs w:val="32"/>
                <w:lang w:eastAsia="en-US"/>
              </w:rPr>
              <w:t xml:space="preserve"> специальных жилых помещений</w:t>
            </w:r>
            <w:r>
              <w:rPr>
                <w:b/>
                <w:sz w:val="32"/>
                <w:szCs w:val="32"/>
                <w:lang w:eastAsia="en-US"/>
              </w:rPr>
              <w:t xml:space="preserve"> </w:t>
            </w:r>
          </w:p>
          <w:p w:rsidR="00954DA2" w:rsidRDefault="00954DA2">
            <w:pPr>
              <w:pStyle w:val="table100"/>
              <w:spacing w:line="280" w:lineRule="exact"/>
              <w:rPr>
                <w:sz w:val="30"/>
                <w:szCs w:val="30"/>
                <w:lang w:eastAsia="en-US"/>
              </w:rPr>
            </w:pPr>
          </w:p>
        </w:tc>
        <w:tc>
          <w:tcPr>
            <w:tcW w:w="64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s29table10"/>
              <w:spacing w:before="0" w:beforeAutospacing="0" w:after="0" w:afterAutospacing="0" w:line="280" w:lineRule="exact"/>
              <w:ind w:left="113" w:right="113"/>
              <w:jc w:val="both"/>
              <w:rPr>
                <w:szCs w:val="30"/>
                <w:lang w:eastAsia="en-US"/>
              </w:rPr>
            </w:pPr>
            <w:r>
              <w:rPr>
                <w:sz w:val="30"/>
                <w:szCs w:val="30"/>
                <w:lang w:eastAsia="en-US"/>
              </w:rPr>
              <w:t> </w:t>
            </w:r>
            <w:r>
              <w:rPr>
                <w:color w:val="000000"/>
                <w:sz w:val="30"/>
                <w:szCs w:val="30"/>
                <w:lang w:eastAsia="en-US"/>
              </w:rPr>
              <w:t>ходатайство о включении (исключении) жилого помещения государственного жилищного фонда в состав специальных жилых помещений с указанием вида специального жилого помещения</w:t>
            </w:r>
          </w:p>
          <w:p w:rsidR="00954DA2" w:rsidRDefault="00954DA2">
            <w:pPr>
              <w:pStyle w:val="s29table10"/>
              <w:spacing w:before="0" w:beforeAutospacing="0" w:after="0" w:afterAutospacing="0" w:line="280" w:lineRule="exact"/>
              <w:ind w:left="113" w:right="113"/>
              <w:jc w:val="both"/>
              <w:rPr>
                <w:szCs w:val="30"/>
                <w:lang w:eastAsia="en-US"/>
              </w:rPr>
            </w:pPr>
            <w:r>
              <w:rPr>
                <w:color w:val="000000"/>
                <w:sz w:val="30"/>
                <w:szCs w:val="30"/>
                <w:lang w:eastAsia="en-US"/>
              </w:rPr>
              <w:t xml:space="preserve">документ, подтверждающий право </w:t>
            </w:r>
            <w:proofErr w:type="spellStart"/>
            <w:proofErr w:type="gramStart"/>
            <w:r>
              <w:rPr>
                <w:color w:val="000000"/>
                <w:sz w:val="30"/>
                <w:szCs w:val="30"/>
                <w:lang w:eastAsia="en-US"/>
              </w:rPr>
              <w:t>хозяйс-твенного</w:t>
            </w:r>
            <w:proofErr w:type="spellEnd"/>
            <w:proofErr w:type="gramEnd"/>
            <w:r>
              <w:rPr>
                <w:color w:val="000000"/>
                <w:sz w:val="30"/>
                <w:szCs w:val="30"/>
                <w:lang w:eastAsia="en-US"/>
              </w:rPr>
              <w:t xml:space="preserve"> ведения или оперативного управления на жилое помещение государственного жилищного фонда</w:t>
            </w:r>
          </w:p>
          <w:p w:rsidR="00954DA2" w:rsidRDefault="00954DA2">
            <w:pPr>
              <w:pStyle w:val="s29table10"/>
              <w:spacing w:before="0" w:beforeAutospacing="0" w:after="0" w:afterAutospacing="0" w:line="280" w:lineRule="exact"/>
              <w:ind w:left="113" w:right="113"/>
              <w:jc w:val="both"/>
              <w:rPr>
                <w:szCs w:val="30"/>
                <w:lang w:eastAsia="en-US"/>
              </w:rPr>
            </w:pPr>
            <w:r>
              <w:rPr>
                <w:color w:val="000000"/>
                <w:sz w:val="30"/>
                <w:szCs w:val="30"/>
                <w:lang w:eastAsia="en-US"/>
              </w:rPr>
              <w:t>технический паспорт на жилое помещение государственного жилищного фонда</w:t>
            </w:r>
          </w:p>
          <w:p w:rsidR="00954DA2" w:rsidRDefault="00954DA2">
            <w:pPr>
              <w:pStyle w:val="s29table10"/>
              <w:spacing w:before="0" w:beforeAutospacing="0" w:after="0" w:afterAutospacing="0" w:line="280" w:lineRule="exact"/>
              <w:ind w:left="113" w:right="113"/>
              <w:jc w:val="both"/>
              <w:rPr>
                <w:szCs w:val="30"/>
                <w:lang w:eastAsia="en-US"/>
              </w:rPr>
            </w:pPr>
            <w:r>
              <w:rPr>
                <w:sz w:val="30"/>
                <w:szCs w:val="30"/>
                <w:lang w:eastAsia="en-US"/>
              </w:rPr>
              <w:t>решение о переоборудовании жилого помещения государственного жилищного фонда (при необходимости)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1 месяц</w:t>
            </w: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бессрочно</w:t>
            </w:r>
          </w:p>
        </w:tc>
        <w:tc>
          <w:tcPr>
            <w:tcW w:w="215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бесплатно</w:t>
            </w:r>
          </w:p>
        </w:tc>
      </w:tr>
      <w:tr w:rsidR="00954DA2" w:rsidTr="00954DA2">
        <w:trPr>
          <w:trHeight w:val="57"/>
        </w:trPr>
        <w:tc>
          <w:tcPr>
            <w:tcW w:w="3201" w:type="dxa"/>
            <w:tcBorders>
              <w:top w:val="single" w:sz="4" w:space="0" w:color="auto"/>
              <w:left w:val="nil"/>
              <w:bottom w:val="single" w:sz="4" w:space="0" w:color="auto"/>
              <w:right w:val="single" w:sz="4" w:space="0" w:color="auto"/>
            </w:tcBorders>
            <w:tcMar>
              <w:top w:w="0" w:type="dxa"/>
              <w:left w:w="6" w:type="dxa"/>
              <w:bottom w:w="0" w:type="dxa"/>
              <w:right w:w="6" w:type="dxa"/>
            </w:tcMar>
          </w:tcPr>
          <w:p w:rsidR="00954DA2" w:rsidRDefault="00954DA2">
            <w:pPr>
              <w:spacing w:line="276" w:lineRule="auto"/>
              <w:rPr>
                <w:color w:val="0070C0"/>
                <w:vertAlign w:val="superscript"/>
                <w:lang w:eastAsia="en-US"/>
              </w:rPr>
            </w:pPr>
            <w:r>
              <w:rPr>
                <w:color w:val="0000FF"/>
                <w:lang w:eastAsia="en-US"/>
              </w:rPr>
              <w:t xml:space="preserve"> </w:t>
            </w:r>
          </w:p>
          <w:p w:rsidR="00954DA2" w:rsidRDefault="00954DA2">
            <w:pPr>
              <w:spacing w:line="276" w:lineRule="auto"/>
              <w:rPr>
                <w:sz w:val="28"/>
                <w:szCs w:val="28"/>
                <w:lang w:eastAsia="en-US"/>
              </w:rPr>
            </w:pPr>
            <w:r>
              <w:rPr>
                <w:sz w:val="30"/>
                <w:szCs w:val="30"/>
                <w:lang w:eastAsia="en-US"/>
              </w:rPr>
              <w:t>8.1.</w:t>
            </w:r>
            <w:r>
              <w:rPr>
                <w:sz w:val="30"/>
                <w:szCs w:val="30"/>
                <w:vertAlign w:val="superscript"/>
                <w:lang w:eastAsia="en-US"/>
              </w:rPr>
              <w:t>1.</w:t>
            </w:r>
            <w:r>
              <w:rPr>
                <w:sz w:val="28"/>
                <w:szCs w:val="28"/>
                <w:lang w:eastAsia="en-US"/>
              </w:rPr>
              <w:t xml:space="preserve">Принятие решения  о включении (исключении) жилого помещения  государственного жилищного фонда в состав  жилых помещений коммерческого </w:t>
            </w:r>
            <w:r>
              <w:rPr>
                <w:sz w:val="28"/>
                <w:szCs w:val="28"/>
                <w:lang w:eastAsia="en-US"/>
              </w:rPr>
              <w:lastRenderedPageBreak/>
              <w:t>использования</w:t>
            </w:r>
          </w:p>
          <w:p w:rsidR="00954DA2" w:rsidRDefault="00954DA2">
            <w:pPr>
              <w:spacing w:line="280" w:lineRule="exact"/>
              <w:rPr>
                <w:szCs w:val="30"/>
                <w:lang w:eastAsia="en-US"/>
              </w:rPr>
            </w:pPr>
          </w:p>
        </w:tc>
        <w:tc>
          <w:tcPr>
            <w:tcW w:w="64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tcPr>
          <w:p w:rsidR="00954DA2" w:rsidRDefault="00954DA2">
            <w:pPr>
              <w:pStyle w:val="table100"/>
              <w:spacing w:line="276" w:lineRule="auto"/>
              <w:jc w:val="both"/>
              <w:rPr>
                <w:sz w:val="26"/>
                <w:szCs w:val="26"/>
                <w:lang w:eastAsia="en-US"/>
              </w:rPr>
            </w:pPr>
            <w:r>
              <w:rPr>
                <w:sz w:val="26"/>
                <w:szCs w:val="26"/>
                <w:lang w:eastAsia="en-US"/>
              </w:rPr>
              <w:lastRenderedPageBreak/>
              <w:t>заявление о включении (исключении) жилого помещения государственного жилищного фонда в состав  жилых помещений коммерческого использования;</w:t>
            </w:r>
          </w:p>
          <w:p w:rsidR="00954DA2" w:rsidRDefault="00954DA2">
            <w:pPr>
              <w:pStyle w:val="table100"/>
              <w:spacing w:line="276" w:lineRule="auto"/>
              <w:jc w:val="both"/>
              <w:rPr>
                <w:sz w:val="26"/>
                <w:szCs w:val="26"/>
                <w:lang w:eastAsia="en-US"/>
              </w:rPr>
            </w:pPr>
          </w:p>
          <w:p w:rsidR="00954DA2" w:rsidRDefault="00954DA2">
            <w:pPr>
              <w:pStyle w:val="table100"/>
              <w:spacing w:line="276" w:lineRule="auto"/>
              <w:jc w:val="both"/>
              <w:rPr>
                <w:sz w:val="26"/>
                <w:szCs w:val="26"/>
                <w:lang w:eastAsia="en-US"/>
              </w:rPr>
            </w:pPr>
            <w:r>
              <w:rPr>
                <w:sz w:val="26"/>
                <w:szCs w:val="26"/>
                <w:lang w:eastAsia="en-US"/>
              </w:rPr>
              <w:t xml:space="preserve">документ, подтверждающий  право хозяйственного  ведения или оперативного управления на жилое </w:t>
            </w:r>
            <w:r>
              <w:rPr>
                <w:sz w:val="26"/>
                <w:szCs w:val="26"/>
                <w:lang w:eastAsia="en-US"/>
              </w:rPr>
              <w:lastRenderedPageBreak/>
              <w:t>помещение государственного жилищного фонда;</w:t>
            </w:r>
          </w:p>
          <w:p w:rsidR="00954DA2" w:rsidRDefault="00954DA2">
            <w:pPr>
              <w:pStyle w:val="table100"/>
              <w:spacing w:line="276" w:lineRule="auto"/>
              <w:jc w:val="both"/>
              <w:rPr>
                <w:sz w:val="26"/>
                <w:szCs w:val="26"/>
                <w:lang w:eastAsia="en-US"/>
              </w:rPr>
            </w:pPr>
          </w:p>
          <w:p w:rsidR="00954DA2" w:rsidRDefault="00954DA2">
            <w:pPr>
              <w:pStyle w:val="s29table10"/>
              <w:spacing w:before="0" w:beforeAutospacing="0" w:after="0" w:afterAutospacing="0" w:line="280" w:lineRule="exact"/>
              <w:ind w:left="113" w:right="113"/>
              <w:jc w:val="both"/>
              <w:rPr>
                <w:szCs w:val="30"/>
                <w:lang w:eastAsia="en-US"/>
              </w:rPr>
            </w:pPr>
            <w:r>
              <w:rPr>
                <w:sz w:val="26"/>
                <w:szCs w:val="26"/>
                <w:lang w:eastAsia="en-US"/>
              </w:rPr>
              <w:t>технический паспорт на жилое помещение государственного жилищного фонда</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lastRenderedPageBreak/>
              <w:t>1 месяц</w:t>
            </w: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бессрочно</w:t>
            </w:r>
          </w:p>
        </w:tc>
        <w:tc>
          <w:tcPr>
            <w:tcW w:w="215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бесплатно</w:t>
            </w:r>
          </w:p>
        </w:tc>
      </w:tr>
      <w:tr w:rsidR="00954DA2" w:rsidTr="00954DA2">
        <w:trPr>
          <w:trHeight w:val="57"/>
        </w:trPr>
        <w:tc>
          <w:tcPr>
            <w:tcW w:w="3201" w:type="dxa"/>
            <w:tcBorders>
              <w:top w:val="single" w:sz="4" w:space="0" w:color="auto"/>
              <w:left w:val="nil"/>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jc w:val="both"/>
              <w:rPr>
                <w:sz w:val="30"/>
                <w:szCs w:val="30"/>
                <w:lang w:eastAsia="en-US"/>
              </w:rPr>
            </w:pPr>
            <w:r>
              <w:rPr>
                <w:sz w:val="30"/>
                <w:szCs w:val="30"/>
                <w:lang w:eastAsia="en-US"/>
              </w:rPr>
              <w:lastRenderedPageBreak/>
              <w:t xml:space="preserve">8.2.Регистрация </w:t>
            </w:r>
            <w:hyperlink r:id="rId10" w:anchor="a10" w:tooltip="+" w:history="1">
              <w:r>
                <w:rPr>
                  <w:rStyle w:val="a3"/>
                  <w:sz w:val="30"/>
                  <w:szCs w:val="30"/>
                  <w:lang w:eastAsia="en-US"/>
                </w:rPr>
                <w:t>договоров</w:t>
              </w:r>
            </w:hyperlink>
            <w:r>
              <w:rPr>
                <w:sz w:val="30"/>
                <w:szCs w:val="30"/>
                <w:lang w:eastAsia="en-US"/>
              </w:rPr>
              <w:t xml:space="preserve"> найма жилого помещения частного и государственного жилищных фондов и дополнительных соглашений к ним</w:t>
            </w:r>
          </w:p>
        </w:tc>
        <w:tc>
          <w:tcPr>
            <w:tcW w:w="6422"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beforeAutospacing="0" w:afterAutospacing="0" w:line="280" w:lineRule="exact"/>
              <w:ind w:left="113" w:right="113"/>
              <w:jc w:val="both"/>
              <w:rPr>
                <w:sz w:val="30"/>
                <w:szCs w:val="30"/>
                <w:lang w:eastAsia="en-US"/>
              </w:rPr>
            </w:pPr>
            <w:r>
              <w:rPr>
                <w:sz w:val="30"/>
                <w:szCs w:val="30"/>
                <w:lang w:eastAsia="en-US"/>
              </w:rPr>
              <w:t>-заявление</w:t>
            </w:r>
            <w:proofErr w:type="gramStart"/>
            <w:r>
              <w:rPr>
                <w:sz w:val="30"/>
                <w:szCs w:val="30"/>
                <w:lang w:eastAsia="en-US"/>
              </w:rPr>
              <w:br/>
              <w:t>-</w:t>
            </w:r>
            <w:proofErr w:type="gramEnd"/>
            <w:r>
              <w:rPr>
                <w:sz w:val="30"/>
                <w:szCs w:val="30"/>
                <w:lang w:eastAsia="en-US"/>
              </w:rPr>
              <w:t>три экз. договора найма или дополнительного соглашения к нему</w:t>
            </w:r>
            <w:r>
              <w:rPr>
                <w:sz w:val="30"/>
                <w:szCs w:val="30"/>
                <w:lang w:eastAsia="en-US"/>
              </w:rPr>
              <w:br/>
              <w:t>-тех.паспорт и документ, подтверждающий право собственности, право хозяйственного ведения или оперативного управления на жилое помещение</w:t>
            </w:r>
            <w:r>
              <w:rPr>
                <w:sz w:val="30"/>
                <w:szCs w:val="30"/>
                <w:lang w:eastAsia="en-US"/>
              </w:rPr>
              <w:br/>
              <w:t>-письменное согласие всех собственников жилого помещения, находящегося в общей собственности</w:t>
            </w:r>
          </w:p>
        </w:tc>
        <w:tc>
          <w:tcPr>
            <w:tcW w:w="2034"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s29table10"/>
              <w:spacing w:before="0" w:beforeAutospacing="0" w:after="0" w:afterAutospacing="0" w:line="280" w:lineRule="exact"/>
              <w:ind w:left="57" w:right="57"/>
              <w:jc w:val="both"/>
              <w:rPr>
                <w:szCs w:val="30"/>
                <w:lang w:eastAsia="en-US"/>
              </w:rPr>
            </w:pPr>
            <w:r>
              <w:rPr>
                <w:sz w:val="30"/>
                <w:szCs w:val="30"/>
                <w:lang w:eastAsia="en-US"/>
              </w:rPr>
              <w:t>2 дня, а в случае запроса документов и (или) сведений от других государственных органов, иных организаций - 10 дней</w:t>
            </w:r>
          </w:p>
        </w:tc>
        <w:tc>
          <w:tcPr>
            <w:tcW w:w="2159" w:type="dxa"/>
            <w:tcBorders>
              <w:top w:val="single" w:sz="4" w:space="0" w:color="auto"/>
              <w:left w:val="single" w:sz="4" w:space="0" w:color="auto"/>
              <w:bottom w:val="single" w:sz="4" w:space="0" w:color="auto"/>
              <w:right w:val="single" w:sz="4" w:space="0" w:color="auto"/>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бессрочно</w:t>
            </w:r>
          </w:p>
        </w:tc>
        <w:tc>
          <w:tcPr>
            <w:tcW w:w="2159" w:type="dxa"/>
            <w:tcBorders>
              <w:top w:val="single" w:sz="4" w:space="0" w:color="auto"/>
              <w:left w:val="single" w:sz="4" w:space="0" w:color="auto"/>
              <w:bottom w:val="single" w:sz="4" w:space="0" w:color="auto"/>
              <w:right w:val="nil"/>
            </w:tcBorders>
            <w:tcMar>
              <w:top w:w="0" w:type="dxa"/>
              <w:left w:w="6" w:type="dxa"/>
              <w:bottom w:w="0" w:type="dxa"/>
              <w:right w:w="6" w:type="dxa"/>
            </w:tcMar>
            <w:hideMark/>
          </w:tcPr>
          <w:p w:rsidR="00954DA2" w:rsidRDefault="00954DA2">
            <w:pPr>
              <w:pStyle w:val="table100"/>
              <w:spacing w:line="280" w:lineRule="exact"/>
              <w:rPr>
                <w:sz w:val="30"/>
                <w:szCs w:val="30"/>
                <w:lang w:eastAsia="en-US"/>
              </w:rPr>
            </w:pPr>
            <w:r>
              <w:rPr>
                <w:sz w:val="30"/>
                <w:szCs w:val="30"/>
                <w:lang w:eastAsia="en-US"/>
              </w:rPr>
              <w:t>бесплатно</w:t>
            </w:r>
          </w:p>
        </w:tc>
      </w:tr>
    </w:tbl>
    <w:p w:rsidR="00954DA2" w:rsidRDefault="00954DA2" w:rsidP="00954DA2">
      <w:pPr>
        <w:pStyle w:val="s50comment"/>
        <w:spacing w:before="0" w:beforeAutospacing="0" w:after="0" w:afterAutospacing="0"/>
        <w:jc w:val="both"/>
        <w:rPr>
          <w:sz w:val="28"/>
          <w:szCs w:val="28"/>
        </w:rPr>
      </w:pPr>
    </w:p>
    <w:p w:rsidR="00954DA2" w:rsidRDefault="00954DA2" w:rsidP="00954DA2"/>
    <w:p w:rsidR="00954DA2" w:rsidRDefault="00954DA2" w:rsidP="00954DA2"/>
    <w:p w:rsidR="00954DA2" w:rsidRDefault="00954DA2" w:rsidP="00954DA2"/>
    <w:p w:rsidR="00954DA2" w:rsidRDefault="00954DA2" w:rsidP="00954DA2"/>
    <w:p w:rsidR="00954DA2" w:rsidRDefault="00954DA2" w:rsidP="00954DA2"/>
    <w:p w:rsidR="001C70C5" w:rsidRDefault="001C70C5" w:rsidP="00954DA2"/>
    <w:p w:rsidR="001C70C5" w:rsidRDefault="001C70C5" w:rsidP="00954DA2"/>
    <w:p w:rsidR="001C70C5" w:rsidRDefault="001C70C5" w:rsidP="00954DA2"/>
    <w:p w:rsidR="001C70C5" w:rsidRDefault="001C70C5" w:rsidP="00954DA2"/>
    <w:p w:rsidR="001C70C5" w:rsidRDefault="001C70C5" w:rsidP="00954DA2"/>
    <w:p w:rsidR="001C70C5" w:rsidRDefault="001C70C5" w:rsidP="00954DA2"/>
    <w:p w:rsidR="001C70C5" w:rsidRDefault="001C70C5" w:rsidP="00954DA2"/>
    <w:p w:rsidR="001C70C5" w:rsidRDefault="001C70C5" w:rsidP="00954DA2"/>
    <w:p w:rsidR="001C70C5" w:rsidRDefault="001C70C5" w:rsidP="00954DA2"/>
    <w:p w:rsidR="001C70C5" w:rsidRDefault="001C70C5" w:rsidP="00954DA2"/>
    <w:p w:rsidR="001C70C5" w:rsidRPr="001C70C5" w:rsidRDefault="001C70C5" w:rsidP="001C70C5">
      <w:pPr>
        <w:tabs>
          <w:tab w:val="left" w:pos="1980"/>
        </w:tabs>
        <w:jc w:val="center"/>
        <w:rPr>
          <w:b/>
          <w:bCs/>
          <w:sz w:val="36"/>
          <w:szCs w:val="36"/>
        </w:rPr>
      </w:pPr>
      <w:r w:rsidRPr="001C70C5">
        <w:rPr>
          <w:b/>
          <w:bCs/>
          <w:sz w:val="36"/>
          <w:szCs w:val="36"/>
        </w:rPr>
        <w:lastRenderedPageBreak/>
        <w:t>ГРАФИК  РАБОТЫ</w:t>
      </w:r>
    </w:p>
    <w:p w:rsidR="001C70C5" w:rsidRPr="001C70C5" w:rsidRDefault="001C70C5" w:rsidP="001C70C5">
      <w:pPr>
        <w:tabs>
          <w:tab w:val="left" w:pos="1980"/>
        </w:tabs>
        <w:jc w:val="center"/>
        <w:rPr>
          <w:b/>
          <w:bCs/>
          <w:sz w:val="36"/>
          <w:szCs w:val="36"/>
        </w:rPr>
      </w:pPr>
      <w:r>
        <w:rPr>
          <w:b/>
          <w:bCs/>
          <w:sz w:val="36"/>
          <w:szCs w:val="36"/>
        </w:rPr>
        <w:t>ответственных</w:t>
      </w:r>
      <w:r w:rsidRPr="001C70C5">
        <w:rPr>
          <w:b/>
          <w:bCs/>
          <w:sz w:val="36"/>
          <w:szCs w:val="36"/>
        </w:rPr>
        <w:t>,</w:t>
      </w:r>
    </w:p>
    <w:p w:rsidR="001C70C5" w:rsidRPr="001C70C5" w:rsidRDefault="001C70C5" w:rsidP="001C70C5">
      <w:pPr>
        <w:tabs>
          <w:tab w:val="left" w:pos="1980"/>
        </w:tabs>
        <w:jc w:val="center"/>
        <w:rPr>
          <w:b/>
          <w:bCs/>
          <w:sz w:val="36"/>
          <w:szCs w:val="36"/>
        </w:rPr>
      </w:pPr>
      <w:proofErr w:type="gramStart"/>
      <w:r>
        <w:rPr>
          <w:b/>
          <w:bCs/>
          <w:sz w:val="36"/>
          <w:szCs w:val="36"/>
        </w:rPr>
        <w:t>осуществляющих</w:t>
      </w:r>
      <w:proofErr w:type="gramEnd"/>
      <w:r w:rsidRPr="001C70C5">
        <w:rPr>
          <w:b/>
          <w:bCs/>
          <w:sz w:val="36"/>
          <w:szCs w:val="36"/>
        </w:rPr>
        <w:t xml:space="preserve"> прием</w:t>
      </w:r>
    </w:p>
    <w:p w:rsidR="001C70C5" w:rsidRDefault="001C70C5" w:rsidP="001C70C5">
      <w:pPr>
        <w:tabs>
          <w:tab w:val="left" w:pos="1980"/>
        </w:tabs>
        <w:jc w:val="center"/>
        <w:rPr>
          <w:b/>
          <w:bCs/>
          <w:sz w:val="36"/>
          <w:szCs w:val="36"/>
        </w:rPr>
      </w:pPr>
      <w:r w:rsidRPr="001C70C5">
        <w:rPr>
          <w:b/>
          <w:bCs/>
          <w:sz w:val="36"/>
          <w:szCs w:val="36"/>
        </w:rPr>
        <w:t xml:space="preserve">граждан и (или) выдачу справок и других документов </w:t>
      </w:r>
    </w:p>
    <w:p w:rsidR="001C70C5" w:rsidRPr="001C70C5" w:rsidRDefault="001C70C5" w:rsidP="001C70C5">
      <w:pPr>
        <w:tabs>
          <w:tab w:val="left" w:pos="1980"/>
        </w:tabs>
        <w:jc w:val="center"/>
        <w:rPr>
          <w:b/>
          <w:bCs/>
          <w:sz w:val="36"/>
          <w:szCs w:val="36"/>
        </w:rPr>
      </w:pPr>
      <w:r w:rsidRPr="001C70C5">
        <w:rPr>
          <w:b/>
          <w:bCs/>
          <w:sz w:val="36"/>
          <w:szCs w:val="36"/>
        </w:rPr>
        <w:t>по заявительному принципу «ОДНО ОКНО»</w:t>
      </w:r>
    </w:p>
    <w:p w:rsidR="001C70C5" w:rsidRPr="001C70C5" w:rsidRDefault="001C70C5" w:rsidP="001C70C5">
      <w:pPr>
        <w:tabs>
          <w:tab w:val="left" w:pos="1980"/>
        </w:tabs>
        <w:jc w:val="center"/>
        <w:rPr>
          <w:b/>
          <w:bCs/>
          <w:sz w:val="36"/>
          <w:szCs w:val="36"/>
        </w:rPr>
      </w:pPr>
      <w:r w:rsidRPr="001C70C5">
        <w:rPr>
          <w:b/>
          <w:bCs/>
          <w:sz w:val="36"/>
          <w:szCs w:val="36"/>
        </w:rPr>
        <w:t>Ежедневно</w:t>
      </w:r>
    </w:p>
    <w:p w:rsidR="001C70C5" w:rsidRPr="001C70C5" w:rsidRDefault="001C70C5" w:rsidP="001C70C5">
      <w:pPr>
        <w:tabs>
          <w:tab w:val="left" w:pos="1980"/>
        </w:tabs>
        <w:jc w:val="center"/>
        <w:rPr>
          <w:b/>
          <w:bCs/>
          <w:sz w:val="36"/>
          <w:szCs w:val="36"/>
        </w:rPr>
      </w:pPr>
      <w:r w:rsidRPr="001C70C5">
        <w:rPr>
          <w:b/>
          <w:bCs/>
          <w:sz w:val="36"/>
          <w:szCs w:val="36"/>
        </w:rPr>
        <w:t>с 8.00 до 17.00 часов</w:t>
      </w:r>
    </w:p>
    <w:p w:rsidR="001C70C5" w:rsidRPr="001C70C5" w:rsidRDefault="001C70C5" w:rsidP="001C70C5">
      <w:pPr>
        <w:tabs>
          <w:tab w:val="left" w:pos="1980"/>
        </w:tabs>
        <w:jc w:val="center"/>
        <w:rPr>
          <w:b/>
          <w:bCs/>
          <w:sz w:val="36"/>
          <w:szCs w:val="36"/>
        </w:rPr>
      </w:pPr>
      <w:r w:rsidRPr="001C70C5">
        <w:rPr>
          <w:b/>
          <w:bCs/>
          <w:sz w:val="36"/>
          <w:szCs w:val="36"/>
        </w:rPr>
        <w:t>Перерыв на обед</w:t>
      </w:r>
    </w:p>
    <w:p w:rsidR="001C70C5" w:rsidRPr="001C70C5" w:rsidRDefault="001C70C5" w:rsidP="001C70C5">
      <w:pPr>
        <w:tabs>
          <w:tab w:val="left" w:pos="1980"/>
        </w:tabs>
        <w:jc w:val="center"/>
        <w:rPr>
          <w:b/>
          <w:bCs/>
          <w:sz w:val="36"/>
          <w:szCs w:val="36"/>
        </w:rPr>
      </w:pPr>
      <w:r w:rsidRPr="001C70C5">
        <w:rPr>
          <w:b/>
          <w:bCs/>
          <w:sz w:val="36"/>
          <w:szCs w:val="36"/>
        </w:rPr>
        <w:t>с 13.00 до 14.00 часов</w:t>
      </w:r>
    </w:p>
    <w:p w:rsidR="001C70C5" w:rsidRPr="001C70C5" w:rsidRDefault="001C70C5" w:rsidP="001C70C5">
      <w:pPr>
        <w:tabs>
          <w:tab w:val="left" w:pos="1980"/>
        </w:tabs>
        <w:jc w:val="center"/>
        <w:rPr>
          <w:b/>
          <w:bCs/>
          <w:sz w:val="36"/>
          <w:szCs w:val="36"/>
        </w:rPr>
      </w:pPr>
    </w:p>
    <w:p w:rsidR="001C70C5" w:rsidRPr="001C70C5" w:rsidRDefault="001C70C5" w:rsidP="001C70C5">
      <w:pPr>
        <w:tabs>
          <w:tab w:val="left" w:pos="1980"/>
        </w:tabs>
        <w:jc w:val="center"/>
        <w:rPr>
          <w:b/>
          <w:bCs/>
          <w:sz w:val="36"/>
          <w:szCs w:val="36"/>
        </w:rPr>
      </w:pPr>
      <w:r w:rsidRPr="001C70C5">
        <w:rPr>
          <w:b/>
          <w:bCs/>
          <w:sz w:val="36"/>
          <w:szCs w:val="36"/>
        </w:rPr>
        <w:t>Выходной –  суббота, воскресенье</w:t>
      </w:r>
    </w:p>
    <w:p w:rsidR="001C70C5" w:rsidRDefault="001C70C5" w:rsidP="001C70C5">
      <w:pPr>
        <w:tabs>
          <w:tab w:val="left" w:pos="1980"/>
        </w:tabs>
        <w:jc w:val="both"/>
        <w:rPr>
          <w:b/>
          <w:bCs/>
          <w:sz w:val="40"/>
        </w:rPr>
      </w:pPr>
    </w:p>
    <w:p w:rsidR="001C70C5" w:rsidRDefault="001C70C5" w:rsidP="00C3532E">
      <w:pPr>
        <w:tabs>
          <w:tab w:val="left" w:pos="1980"/>
        </w:tabs>
        <w:jc w:val="both"/>
        <w:rPr>
          <w:b/>
          <w:sz w:val="96"/>
          <w:szCs w:val="96"/>
        </w:rPr>
      </w:pPr>
      <w:r>
        <w:rPr>
          <w:b/>
          <w:bCs/>
          <w:sz w:val="40"/>
        </w:rPr>
        <w:t>Адрес электронной почты</w:t>
      </w:r>
      <w:r w:rsidRPr="001C70C5">
        <w:rPr>
          <w:sz w:val="30"/>
          <w:szCs w:val="30"/>
        </w:rPr>
        <w:t xml:space="preserve"> </w:t>
      </w:r>
      <w:r>
        <w:rPr>
          <w:sz w:val="30"/>
          <w:szCs w:val="30"/>
        </w:rPr>
        <w:t xml:space="preserve">    </w:t>
      </w:r>
      <w:bookmarkStart w:id="1" w:name="_GoBack"/>
      <w:bookmarkEnd w:id="1"/>
      <w:proofErr w:type="spellStart"/>
      <w:r>
        <w:rPr>
          <w:b/>
          <w:sz w:val="96"/>
          <w:szCs w:val="96"/>
          <w:lang w:val="en-US"/>
        </w:rPr>
        <w:t>rogacevich</w:t>
      </w:r>
      <w:proofErr w:type="spellEnd"/>
      <w:r>
        <w:rPr>
          <w:b/>
          <w:sz w:val="96"/>
          <w:szCs w:val="96"/>
        </w:rPr>
        <w:t>@</w:t>
      </w:r>
      <w:r>
        <w:rPr>
          <w:b/>
          <w:sz w:val="96"/>
          <w:szCs w:val="96"/>
          <w:lang w:val="en-US"/>
        </w:rPr>
        <w:t>mail</w:t>
      </w:r>
      <w:r>
        <w:rPr>
          <w:b/>
          <w:sz w:val="96"/>
          <w:szCs w:val="96"/>
        </w:rPr>
        <w:t>.</w:t>
      </w:r>
      <w:proofErr w:type="spellStart"/>
      <w:r>
        <w:rPr>
          <w:b/>
          <w:sz w:val="96"/>
          <w:szCs w:val="96"/>
          <w:lang w:val="en-US"/>
        </w:rPr>
        <w:t>ru</w:t>
      </w:r>
      <w:proofErr w:type="spellEnd"/>
    </w:p>
    <w:p w:rsidR="001C70C5" w:rsidRDefault="001C70C5" w:rsidP="00954DA2"/>
    <w:p w:rsidR="00954DA2" w:rsidRDefault="00954DA2" w:rsidP="00954DA2"/>
    <w:p w:rsidR="00954DA2" w:rsidRDefault="00954DA2" w:rsidP="00954DA2"/>
    <w:p w:rsidR="00954DA2" w:rsidRDefault="00954DA2" w:rsidP="00954DA2"/>
    <w:p w:rsidR="00954DA2" w:rsidRDefault="00954DA2" w:rsidP="00B53461">
      <w:pPr>
        <w:rPr>
          <w:sz w:val="28"/>
          <w:szCs w:val="28"/>
        </w:rPr>
      </w:pPr>
    </w:p>
    <w:p w:rsidR="00094E65" w:rsidRPr="00B53461" w:rsidRDefault="00094E65">
      <w:pPr>
        <w:rPr>
          <w:sz w:val="30"/>
          <w:szCs w:val="30"/>
        </w:rPr>
      </w:pPr>
    </w:p>
    <w:sectPr w:rsidR="00094E65" w:rsidRPr="00B53461" w:rsidSect="00954DA2">
      <w:pgSz w:w="16838" w:h="11906" w:orient="landscape"/>
      <w:pgMar w:top="1701" w:right="113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8200AC"/>
    <w:multiLevelType w:val="multilevel"/>
    <w:tmpl w:val="F97807E0"/>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39A41359"/>
    <w:multiLevelType w:val="multilevel"/>
    <w:tmpl w:val="F4308C3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600208B9"/>
    <w:multiLevelType w:val="multilevel"/>
    <w:tmpl w:val="60EEFC6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5"/>
        <w:szCs w:val="25"/>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2"/>
  </w:num>
  <w:num w:numId="2">
    <w:abstractNumId w:val="2"/>
  </w:num>
  <w:num w:numId="3">
    <w:abstractNumId w:val="1"/>
  </w:num>
  <w:num w:numId="4">
    <w:abstractNumId w:val="1"/>
  </w:num>
  <w:num w:numId="5">
    <w:abstractNumId w:val="0"/>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compat>
    <w:compatSetting w:name="compatibilityMode" w:uri="http://schemas.microsoft.com/office/word" w:val="12"/>
  </w:compat>
  <w:rsids>
    <w:rsidRoot w:val="00B53461"/>
    <w:rsid w:val="00094E65"/>
    <w:rsid w:val="00134B1A"/>
    <w:rsid w:val="001C70C5"/>
    <w:rsid w:val="002750AD"/>
    <w:rsid w:val="003809A3"/>
    <w:rsid w:val="0061374B"/>
    <w:rsid w:val="00954DA2"/>
    <w:rsid w:val="00B53461"/>
    <w:rsid w:val="00C3532E"/>
    <w:rsid w:val="00CF61EB"/>
    <w:rsid w:val="00D02BC2"/>
    <w:rsid w:val="00D34271"/>
    <w:rsid w:val="00E228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346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semiHidden/>
    <w:unhideWhenUsed/>
    <w:rsid w:val="00CF61EB"/>
    <w:rPr>
      <w:sz w:val="28"/>
      <w:lang w:val="be-BY"/>
    </w:rPr>
  </w:style>
  <w:style w:type="character" w:customStyle="1" w:styleId="20">
    <w:name w:val="Основной текст 2 Знак"/>
    <w:basedOn w:val="a0"/>
    <w:link w:val="2"/>
    <w:semiHidden/>
    <w:rsid w:val="00CF61EB"/>
    <w:rPr>
      <w:rFonts w:ascii="Times New Roman" w:eastAsia="Times New Roman" w:hAnsi="Times New Roman" w:cs="Times New Roman"/>
      <w:sz w:val="28"/>
      <w:szCs w:val="24"/>
      <w:lang w:val="be-BY" w:eastAsia="ru-RU"/>
    </w:rPr>
  </w:style>
  <w:style w:type="paragraph" w:styleId="3">
    <w:name w:val="Body Text 3"/>
    <w:basedOn w:val="a"/>
    <w:link w:val="30"/>
    <w:semiHidden/>
    <w:unhideWhenUsed/>
    <w:rsid w:val="00CF61EB"/>
    <w:pPr>
      <w:jc w:val="center"/>
    </w:pPr>
    <w:rPr>
      <w:sz w:val="28"/>
    </w:rPr>
  </w:style>
  <w:style w:type="character" w:customStyle="1" w:styleId="30">
    <w:name w:val="Основной текст 3 Знак"/>
    <w:basedOn w:val="a0"/>
    <w:link w:val="3"/>
    <w:semiHidden/>
    <w:rsid w:val="00CF61EB"/>
    <w:rPr>
      <w:rFonts w:ascii="Times New Roman" w:eastAsia="Times New Roman" w:hAnsi="Times New Roman" w:cs="Times New Roman"/>
      <w:sz w:val="28"/>
      <w:szCs w:val="24"/>
      <w:lang w:eastAsia="ru-RU"/>
    </w:rPr>
  </w:style>
  <w:style w:type="character" w:styleId="a3">
    <w:name w:val="Hyperlink"/>
    <w:basedOn w:val="a0"/>
    <w:uiPriority w:val="99"/>
    <w:semiHidden/>
    <w:unhideWhenUsed/>
    <w:rsid w:val="00954DA2"/>
    <w:rPr>
      <w:color w:val="0000FF"/>
      <w:u w:val="single"/>
    </w:rPr>
  </w:style>
  <w:style w:type="character" w:styleId="a4">
    <w:name w:val="FollowedHyperlink"/>
    <w:basedOn w:val="a0"/>
    <w:uiPriority w:val="99"/>
    <w:semiHidden/>
    <w:unhideWhenUsed/>
    <w:rsid w:val="00954DA2"/>
    <w:rPr>
      <w:color w:val="800080" w:themeColor="followedHyperlink"/>
      <w:u w:val="single"/>
    </w:rPr>
  </w:style>
  <w:style w:type="paragraph" w:styleId="a5">
    <w:name w:val="header"/>
    <w:basedOn w:val="a"/>
    <w:link w:val="a6"/>
    <w:uiPriority w:val="99"/>
    <w:semiHidden/>
    <w:unhideWhenUsed/>
    <w:rsid w:val="00954DA2"/>
    <w:pPr>
      <w:tabs>
        <w:tab w:val="center" w:pos="4677"/>
        <w:tab w:val="right" w:pos="9355"/>
      </w:tabs>
    </w:pPr>
  </w:style>
  <w:style w:type="character" w:customStyle="1" w:styleId="a6">
    <w:name w:val="Верхний колонтитул Знак"/>
    <w:basedOn w:val="a0"/>
    <w:link w:val="a5"/>
    <w:uiPriority w:val="99"/>
    <w:semiHidden/>
    <w:rsid w:val="00954DA2"/>
    <w:rPr>
      <w:rFonts w:ascii="Times New Roman" w:eastAsia="Times New Roman" w:hAnsi="Times New Roman" w:cs="Times New Roman"/>
      <w:sz w:val="24"/>
      <w:szCs w:val="24"/>
      <w:lang w:eastAsia="ru-RU"/>
    </w:rPr>
  </w:style>
  <w:style w:type="paragraph" w:styleId="a7">
    <w:name w:val="footer"/>
    <w:basedOn w:val="a"/>
    <w:link w:val="a8"/>
    <w:unhideWhenUsed/>
    <w:rsid w:val="00954DA2"/>
    <w:pPr>
      <w:tabs>
        <w:tab w:val="center" w:pos="4677"/>
        <w:tab w:val="right" w:pos="9355"/>
      </w:tabs>
    </w:pPr>
  </w:style>
  <w:style w:type="character" w:customStyle="1" w:styleId="a8">
    <w:name w:val="Нижний колонтитул Знак"/>
    <w:basedOn w:val="a0"/>
    <w:link w:val="a7"/>
    <w:rsid w:val="00954DA2"/>
    <w:rPr>
      <w:rFonts w:ascii="Times New Roman" w:eastAsia="Times New Roman" w:hAnsi="Times New Roman" w:cs="Times New Roman"/>
      <w:sz w:val="24"/>
      <w:szCs w:val="24"/>
      <w:lang w:eastAsia="ru-RU"/>
    </w:rPr>
  </w:style>
  <w:style w:type="paragraph" w:styleId="a9">
    <w:name w:val="Balloon Text"/>
    <w:basedOn w:val="a"/>
    <w:link w:val="aa"/>
    <w:semiHidden/>
    <w:unhideWhenUsed/>
    <w:rsid w:val="00954DA2"/>
    <w:rPr>
      <w:rFonts w:ascii="Tahoma" w:hAnsi="Tahoma"/>
      <w:sz w:val="16"/>
      <w:szCs w:val="16"/>
    </w:rPr>
  </w:style>
  <w:style w:type="character" w:customStyle="1" w:styleId="aa">
    <w:name w:val="Текст выноски Знак"/>
    <w:basedOn w:val="a0"/>
    <w:link w:val="a9"/>
    <w:semiHidden/>
    <w:rsid w:val="00954DA2"/>
    <w:rPr>
      <w:rFonts w:ascii="Tahoma" w:eastAsia="Times New Roman" w:hAnsi="Tahoma" w:cs="Times New Roman"/>
      <w:sz w:val="16"/>
      <w:szCs w:val="16"/>
      <w:lang w:eastAsia="ru-RU"/>
    </w:rPr>
  </w:style>
  <w:style w:type="paragraph" w:customStyle="1" w:styleId="ConsPlusNormal">
    <w:name w:val="ConsPlusNormal"/>
    <w:rsid w:val="00954DA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noskiline">
    <w:name w:val="snoskiline"/>
    <w:basedOn w:val="a"/>
    <w:rsid w:val="00954DA2"/>
    <w:pPr>
      <w:jc w:val="both"/>
    </w:pPr>
    <w:rPr>
      <w:sz w:val="20"/>
      <w:szCs w:val="20"/>
    </w:rPr>
  </w:style>
  <w:style w:type="paragraph" w:customStyle="1" w:styleId="snoski">
    <w:name w:val="snoski"/>
    <w:basedOn w:val="a"/>
    <w:rsid w:val="00954DA2"/>
    <w:pPr>
      <w:ind w:firstLine="567"/>
      <w:jc w:val="both"/>
    </w:pPr>
    <w:rPr>
      <w:sz w:val="20"/>
      <w:szCs w:val="20"/>
    </w:rPr>
  </w:style>
  <w:style w:type="paragraph" w:customStyle="1" w:styleId="newncpi">
    <w:name w:val="newncpi"/>
    <w:basedOn w:val="a"/>
    <w:rsid w:val="00954DA2"/>
    <w:pPr>
      <w:spacing w:before="100" w:beforeAutospacing="1" w:after="100" w:afterAutospacing="1"/>
    </w:pPr>
  </w:style>
  <w:style w:type="character" w:customStyle="1" w:styleId="table10">
    <w:name w:val="table10 Знак"/>
    <w:link w:val="table100"/>
    <w:locked/>
    <w:rsid w:val="00954DA2"/>
    <w:rPr>
      <w:rFonts w:ascii="Times New Roman" w:eastAsia="Times New Roman" w:hAnsi="Times New Roman" w:cs="Times New Roman"/>
      <w:sz w:val="24"/>
      <w:szCs w:val="24"/>
      <w:lang w:eastAsia="ru-RU"/>
    </w:rPr>
  </w:style>
  <w:style w:type="paragraph" w:customStyle="1" w:styleId="table100">
    <w:name w:val="table10"/>
    <w:basedOn w:val="a"/>
    <w:link w:val="table10"/>
    <w:rsid w:val="00954DA2"/>
    <w:pPr>
      <w:spacing w:before="100" w:beforeAutospacing="1" w:after="100" w:afterAutospacing="1"/>
    </w:pPr>
  </w:style>
  <w:style w:type="paragraph" w:customStyle="1" w:styleId="titleu">
    <w:name w:val="titleu"/>
    <w:basedOn w:val="a"/>
    <w:rsid w:val="00954DA2"/>
    <w:pPr>
      <w:spacing w:before="240" w:after="240"/>
    </w:pPr>
    <w:rPr>
      <w:b/>
      <w:bCs/>
    </w:rPr>
  </w:style>
  <w:style w:type="paragraph" w:customStyle="1" w:styleId="capu1">
    <w:name w:val="capu1"/>
    <w:basedOn w:val="a"/>
    <w:rsid w:val="00954DA2"/>
    <w:pPr>
      <w:spacing w:after="120"/>
    </w:pPr>
    <w:rPr>
      <w:sz w:val="22"/>
      <w:szCs w:val="22"/>
    </w:rPr>
  </w:style>
  <w:style w:type="paragraph" w:customStyle="1" w:styleId="article">
    <w:name w:val="article"/>
    <w:basedOn w:val="a"/>
    <w:rsid w:val="00954DA2"/>
    <w:pPr>
      <w:spacing w:before="240" w:after="240"/>
      <w:ind w:left="1922" w:hanging="1355"/>
    </w:pPr>
    <w:rPr>
      <w:rFonts w:eastAsia="Calibri"/>
      <w:b/>
      <w:bCs/>
    </w:rPr>
  </w:style>
  <w:style w:type="paragraph" w:customStyle="1" w:styleId="comment">
    <w:name w:val="comment"/>
    <w:basedOn w:val="a"/>
    <w:rsid w:val="00954DA2"/>
    <w:pPr>
      <w:ind w:firstLine="709"/>
      <w:jc w:val="both"/>
    </w:pPr>
    <w:rPr>
      <w:rFonts w:eastAsia="Calibri"/>
      <w:sz w:val="20"/>
      <w:szCs w:val="20"/>
    </w:rPr>
  </w:style>
  <w:style w:type="paragraph" w:customStyle="1" w:styleId="articleintext">
    <w:name w:val="articleintext"/>
    <w:basedOn w:val="a"/>
    <w:rsid w:val="00954DA2"/>
    <w:pPr>
      <w:ind w:firstLine="567"/>
      <w:jc w:val="both"/>
    </w:pPr>
  </w:style>
  <w:style w:type="character" w:customStyle="1" w:styleId="ab">
    <w:name w:val="Основной текст_"/>
    <w:basedOn w:val="a0"/>
    <w:link w:val="1"/>
    <w:locked/>
    <w:rsid w:val="00954DA2"/>
    <w:rPr>
      <w:sz w:val="25"/>
      <w:szCs w:val="25"/>
      <w:shd w:val="clear" w:color="auto" w:fill="FFFFFF"/>
    </w:rPr>
  </w:style>
  <w:style w:type="paragraph" w:customStyle="1" w:styleId="1">
    <w:name w:val="Основной текст1"/>
    <w:basedOn w:val="a"/>
    <w:link w:val="ab"/>
    <w:rsid w:val="00954DA2"/>
    <w:pPr>
      <w:shd w:val="clear" w:color="auto" w:fill="FFFFFF"/>
      <w:spacing w:line="226" w:lineRule="exact"/>
      <w:ind w:firstLine="660"/>
      <w:jc w:val="both"/>
    </w:pPr>
    <w:rPr>
      <w:rFonts w:asciiTheme="minorHAnsi" w:eastAsiaTheme="minorHAnsi" w:hAnsiTheme="minorHAnsi" w:cstheme="minorBidi"/>
      <w:sz w:val="25"/>
      <w:szCs w:val="25"/>
      <w:lang w:eastAsia="en-US"/>
    </w:rPr>
  </w:style>
  <w:style w:type="character" w:customStyle="1" w:styleId="21">
    <w:name w:val="Основной текст (2)_"/>
    <w:basedOn w:val="a0"/>
    <w:link w:val="22"/>
    <w:locked/>
    <w:rsid w:val="00954DA2"/>
    <w:rPr>
      <w:sz w:val="25"/>
      <w:szCs w:val="25"/>
      <w:shd w:val="clear" w:color="auto" w:fill="FFFFFF"/>
    </w:rPr>
  </w:style>
  <w:style w:type="paragraph" w:customStyle="1" w:styleId="22">
    <w:name w:val="Основной текст (2)"/>
    <w:basedOn w:val="a"/>
    <w:link w:val="21"/>
    <w:rsid w:val="00954DA2"/>
    <w:pPr>
      <w:shd w:val="clear" w:color="auto" w:fill="FFFFFF"/>
      <w:spacing w:before="240" w:after="60" w:line="0" w:lineRule="atLeast"/>
      <w:ind w:firstLine="640"/>
      <w:jc w:val="both"/>
    </w:pPr>
    <w:rPr>
      <w:rFonts w:asciiTheme="minorHAnsi" w:eastAsiaTheme="minorHAnsi" w:hAnsiTheme="minorHAnsi" w:cstheme="minorBidi"/>
      <w:sz w:val="25"/>
      <w:szCs w:val="25"/>
      <w:lang w:eastAsia="en-US"/>
    </w:rPr>
  </w:style>
  <w:style w:type="paragraph" w:customStyle="1" w:styleId="ConsPlusCell">
    <w:name w:val="ConsPlusCell"/>
    <w:uiPriority w:val="99"/>
    <w:rsid w:val="00954DA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table10s21">
    <w:name w:val="table10 s21"/>
    <w:basedOn w:val="a"/>
    <w:rsid w:val="00954DA2"/>
    <w:pPr>
      <w:spacing w:before="100" w:beforeAutospacing="1" w:after="100" w:afterAutospacing="1"/>
    </w:pPr>
  </w:style>
  <w:style w:type="paragraph" w:customStyle="1" w:styleId="s29table10">
    <w:name w:val="s29 table10"/>
    <w:basedOn w:val="a"/>
    <w:rsid w:val="00954DA2"/>
    <w:pPr>
      <w:spacing w:before="100" w:beforeAutospacing="1" w:after="100" w:afterAutospacing="1"/>
    </w:pPr>
  </w:style>
  <w:style w:type="paragraph" w:customStyle="1" w:styleId="s50comment">
    <w:name w:val="s50 comment"/>
    <w:basedOn w:val="a"/>
    <w:rsid w:val="00954DA2"/>
    <w:pPr>
      <w:spacing w:before="100" w:beforeAutospacing="1" w:after="100" w:afterAutospacing="1"/>
    </w:pPr>
  </w:style>
  <w:style w:type="table" w:styleId="ac">
    <w:name w:val="Table Grid"/>
    <w:basedOn w:val="a1"/>
    <w:rsid w:val="00954DA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585411">
      <w:bodyDiv w:val="1"/>
      <w:marLeft w:val="0"/>
      <w:marRight w:val="0"/>
      <w:marTop w:val="0"/>
      <w:marBottom w:val="0"/>
      <w:divBdr>
        <w:top w:val="none" w:sz="0" w:space="0" w:color="auto"/>
        <w:left w:val="none" w:sz="0" w:space="0" w:color="auto"/>
        <w:bottom w:val="none" w:sz="0" w:space="0" w:color="auto"/>
        <w:right w:val="none" w:sz="0" w:space="0" w:color="auto"/>
      </w:divBdr>
    </w:div>
    <w:div w:id="714432937">
      <w:bodyDiv w:val="1"/>
      <w:marLeft w:val="0"/>
      <w:marRight w:val="0"/>
      <w:marTop w:val="0"/>
      <w:marBottom w:val="0"/>
      <w:divBdr>
        <w:top w:val="none" w:sz="0" w:space="0" w:color="auto"/>
        <w:left w:val="none" w:sz="0" w:space="0" w:color="auto"/>
        <w:bottom w:val="none" w:sz="0" w:space="0" w:color="auto"/>
        <w:right w:val="none" w:sz="0" w:space="0" w:color="auto"/>
      </w:divBdr>
    </w:div>
    <w:div w:id="1551304325">
      <w:bodyDiv w:val="1"/>
      <w:marLeft w:val="0"/>
      <w:marRight w:val="0"/>
      <w:marTop w:val="0"/>
      <w:marBottom w:val="0"/>
      <w:divBdr>
        <w:top w:val="none" w:sz="0" w:space="0" w:color="auto"/>
        <w:left w:val="none" w:sz="0" w:space="0" w:color="auto"/>
        <w:bottom w:val="none" w:sz="0" w:space="0" w:color="auto"/>
        <w:right w:val="none" w:sz="0" w:space="0" w:color="auto"/>
      </w:divBdr>
    </w:div>
    <w:div w:id="1691640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avgorod.mogilev-region.by/../../../Gbinfo_u/Demyankova_AV/Temp/225784.htm" TargetMode="External"/><Relationship Id="rId3" Type="http://schemas.microsoft.com/office/2007/relationships/stylesWithEffects" Target="stylesWithEffects.xml"/><Relationship Id="rId7" Type="http://schemas.openxmlformats.org/officeDocument/2006/relationships/hyperlink" Target="consultantplus://offline/ref=6849DE95D835E3AA80B9C53058C34A6C18A1A49C26102CACFE1F5E653D66589877BBk9KF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45A02230B9F43719D441781CBB9E564CC64A2F8BFF61B0399B9C995E78283CA18A934DB10E5C9A021E9086F81lDK0N"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file:///C:\Documents%20and%20Settings\Neplashova_YuM\Local%20Settings\Gbinfo_u\Demyankova_AV\Temp\90376.htm" TargetMode="External"/><Relationship Id="rId4" Type="http://schemas.openxmlformats.org/officeDocument/2006/relationships/settings" Target="settings.xml"/><Relationship Id="rId9" Type="http://schemas.openxmlformats.org/officeDocument/2006/relationships/hyperlink" Target="http://slavgorod.mogilev-region.by/../../../Gbinfo_u/Demyankova_AV/Temp/225784.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62</Pages>
  <Words>15387</Words>
  <Characters>87712</Characters>
  <Application>Microsoft Office Word</Application>
  <DocSecurity>0</DocSecurity>
  <Lines>730</Lines>
  <Paragraphs>205</Paragraphs>
  <ScaleCrop>false</ScaleCrop>
  <Company>RePack by SPecialiST</Company>
  <LinksUpToDate>false</LinksUpToDate>
  <CharactersWithSpaces>102894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Ирина Анатольевна Райдюк</cp:lastModifiedBy>
  <cp:revision>14</cp:revision>
  <dcterms:created xsi:type="dcterms:W3CDTF">2019-01-10T14:19:00Z</dcterms:created>
  <dcterms:modified xsi:type="dcterms:W3CDTF">2019-01-11T12:10:00Z</dcterms:modified>
</cp:coreProperties>
</file>