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BF" w:rsidRDefault="0020587B">
      <w:hyperlink r:id="rId4" w:history="1">
        <w:r>
          <w:rPr>
            <w:rStyle w:val="a3"/>
          </w:rPr>
          <w:t>http://pravo.by/document/?guid=3871&amp;p0=h10700225</w:t>
        </w:r>
      </w:hyperlink>
    </w:p>
    <w:p w:rsidR="0020587B" w:rsidRDefault="0020587B">
      <w:hyperlink r:id="rId5" w:history="1">
        <w:r>
          <w:rPr>
            <w:rStyle w:val="a3"/>
          </w:rPr>
          <w:t>http://pravo.by/document/?guid=3871&amp;p0=C20701497</w:t>
        </w:r>
      </w:hyperlink>
    </w:p>
    <w:p w:rsidR="0020587B" w:rsidRDefault="009C5D9A">
      <w:hyperlink r:id="rId6" w:history="1">
        <w:r>
          <w:rPr>
            <w:rStyle w:val="a3"/>
          </w:rPr>
          <w:t>http://pravo.by/document/?guid=12551&amp;p0=Pd1700007&amp;p1=1</w:t>
        </w:r>
      </w:hyperlink>
    </w:p>
    <w:p w:rsidR="009C5D9A" w:rsidRDefault="009C5D9A">
      <w:hyperlink r:id="rId7" w:history="1">
        <w:r>
          <w:rPr>
            <w:rStyle w:val="a3"/>
          </w:rPr>
          <w:t>http://pravo.by/pdf/2012-35/2012-35(010-398).pdf</w:t>
        </w:r>
      </w:hyperlink>
      <w:bookmarkStart w:id="0" w:name="_GoBack"/>
      <w:bookmarkEnd w:id="0"/>
    </w:p>
    <w:sectPr w:rsidR="009C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7B"/>
    <w:rsid w:val="0020587B"/>
    <w:rsid w:val="005E4CBF"/>
    <w:rsid w:val="009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B717"/>
  <w15:chartTrackingRefBased/>
  <w15:docId w15:val="{365BF475-4F61-4170-A2D7-B3C051C0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by/pdf/2012-35/2012-35(010-398)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/document/?guid=12551&amp;p0=Pd1700007&amp;p1=1" TargetMode="External"/><Relationship Id="rId5" Type="http://schemas.openxmlformats.org/officeDocument/2006/relationships/hyperlink" Target="http://pravo.by/document/?guid=3871&amp;p0=C20701497" TargetMode="External"/><Relationship Id="rId4" Type="http://schemas.openxmlformats.org/officeDocument/2006/relationships/hyperlink" Target="http://pravo.by/document/?guid=3871&amp;p0=h107002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Пецевич</dc:creator>
  <cp:keywords/>
  <dc:description/>
  <cp:lastModifiedBy>Галина Викторовна Пецевич</cp:lastModifiedBy>
  <cp:revision>1</cp:revision>
  <dcterms:created xsi:type="dcterms:W3CDTF">2020-03-04T05:34:00Z</dcterms:created>
  <dcterms:modified xsi:type="dcterms:W3CDTF">2020-03-04T06:00:00Z</dcterms:modified>
</cp:coreProperties>
</file>