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823E10" w:rsidP="007B0D59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EB2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7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>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 xml:space="preserve">объекты, на которых </w:t>
      </w:r>
      <w:proofErr w:type="gramStart"/>
      <w:r w:rsidR="007E35A3" w:rsidRPr="002A5A68">
        <w:rPr>
          <w:b/>
          <w:i/>
          <w:sz w:val="28"/>
          <w:szCs w:val="28"/>
        </w:rPr>
        <w:t>расположены  стационарные</w:t>
      </w:r>
      <w:proofErr w:type="gramEnd"/>
      <w:r w:rsidR="007E35A3" w:rsidRPr="002A5A68">
        <w:rPr>
          <w:b/>
          <w:i/>
          <w:sz w:val="28"/>
          <w:szCs w:val="28"/>
        </w:rPr>
        <w:t xml:space="preserve">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8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2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3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6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7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8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48" w:rsidRDefault="005D7048" w:rsidP="006773F7">
      <w:r>
        <w:separator/>
      </w:r>
    </w:p>
  </w:endnote>
  <w:endnote w:type="continuationSeparator" w:id="0">
    <w:p w:rsidR="005D7048" w:rsidRDefault="005D7048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48" w:rsidRDefault="005D7048" w:rsidP="006773F7">
      <w:r>
        <w:separator/>
      </w:r>
    </w:p>
  </w:footnote>
  <w:footnote w:type="continuationSeparator" w:id="0">
    <w:p w:rsidR="005D7048" w:rsidRDefault="005D7048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E5DF5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628E7-38C2-4724-B316-34FD63E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33CA185C69E5D5379543FB02AC252F1BBE5E56BE6C3EEE4940A9BD15C9F15610D65776D7A85E839C5C109BD8xBG" TargetMode="External"/><Relationship Id="rId12" Type="http://schemas.openxmlformats.org/officeDocument/2006/relationships/hyperlink" Target="http://pravo.by/document/?guid=12551&amp;p0=Pd1700007&amp;p1=1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y/document/?guid=12551&amp;p0=Pd1700007&amp;p1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10" Type="http://schemas.openxmlformats.org/officeDocument/2006/relationships/hyperlink" Target="http://pravo.by/document/?guid=12551&amp;p0=W21732229&amp;p1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Викторовна Пецевич</cp:lastModifiedBy>
  <cp:revision>2</cp:revision>
  <cp:lastPrinted>2018-05-11T06:27:00Z</cp:lastPrinted>
  <dcterms:created xsi:type="dcterms:W3CDTF">2018-05-30T05:13:00Z</dcterms:created>
  <dcterms:modified xsi:type="dcterms:W3CDTF">2018-05-30T05:13:00Z</dcterms:modified>
</cp:coreProperties>
</file>