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3F6954" w14:paraId="22C9D652"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226069C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административной процедуры</w:t>
            </w:r>
          </w:p>
          <w:p w14:paraId="67C7D53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hideMark/>
          </w:tcPr>
          <w:p w14:paraId="784B3621"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7868950F"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5F2B511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hideMark/>
          </w:tcPr>
          <w:p w14:paraId="1BD1D3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right w:val="nil"/>
            </w:tcBorders>
            <w:hideMark/>
          </w:tcPr>
          <w:p w14:paraId="5BA491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14:paraId="5372D69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779EBB7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сбор</w:t>
            </w:r>
          </w:p>
          <w:p w14:paraId="1F8B8E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14:paraId="47E44B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1C2DC4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3F6954" w14:paraId="66CEC849"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342FC15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2718C6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hideMark/>
          </w:tcPr>
          <w:p w14:paraId="7C934A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hideMark/>
          </w:tcPr>
          <w:p w14:paraId="399A64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hideMark/>
          </w:tcPr>
          <w:p w14:paraId="7308B22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right w:val="nil"/>
            </w:tcBorders>
            <w:hideMark/>
          </w:tcPr>
          <w:p w14:paraId="2FA84E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14:paraId="25E68CF6" w14:textId="77777777" w:rsidR="003F6954" w:rsidRDefault="003F6954" w:rsidP="003F6954">
      <w:pPr>
        <w:spacing w:after="0" w:line="240" w:lineRule="auto"/>
        <w:rPr>
          <w:rFonts w:ascii="Times New Roman" w:eastAsia="Times New Roman" w:hAnsi="Times New Roman" w:cs="Times New Roman"/>
          <w:sz w:val="20"/>
          <w:szCs w:val="20"/>
          <w:lang w:val="en-US" w:eastAsia="ru-RU"/>
        </w:rPr>
      </w:pPr>
    </w:p>
    <w:p w14:paraId="18BA7730"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14:paraId="447B1A4B" w14:textId="77777777"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1</w:t>
      </w:r>
    </w:p>
    <w:p w14:paraId="41AC8F61"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ЖИЛИЩНЫЕ ПРАВООТНОШЕНИЯ</w:t>
      </w:r>
    </w:p>
    <w:tbl>
      <w:tblPr>
        <w:tblW w:w="31665" w:type="dxa"/>
        <w:tblCellSpacing w:w="0" w:type="dxa"/>
        <w:tblInd w:w="-2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20"/>
        <w:gridCol w:w="4678"/>
        <w:gridCol w:w="10392"/>
        <w:gridCol w:w="3562"/>
        <w:gridCol w:w="3432"/>
        <w:gridCol w:w="7481"/>
      </w:tblGrid>
      <w:tr w:rsidR="003F6954" w14:paraId="2D89F3C1" w14:textId="77777777" w:rsidTr="003F6954">
        <w:trPr>
          <w:tblCellSpacing w:w="0" w:type="dxa"/>
        </w:trPr>
        <w:tc>
          <w:tcPr>
            <w:tcW w:w="2120" w:type="dxa"/>
            <w:tcBorders>
              <w:top w:val="outset" w:sz="6" w:space="0" w:color="auto"/>
              <w:left w:val="nil"/>
              <w:bottom w:val="outset" w:sz="6" w:space="0" w:color="auto"/>
              <w:right w:val="outset" w:sz="6" w:space="0" w:color="auto"/>
            </w:tcBorders>
            <w:hideMark/>
          </w:tcPr>
          <w:p w14:paraId="140557C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678" w:type="dxa"/>
            <w:tcBorders>
              <w:top w:val="outset" w:sz="6" w:space="0" w:color="auto"/>
              <w:left w:val="outset" w:sz="6" w:space="0" w:color="auto"/>
              <w:bottom w:val="outset" w:sz="6" w:space="0" w:color="auto"/>
              <w:right w:val="outset" w:sz="6" w:space="0" w:color="auto"/>
            </w:tcBorders>
          </w:tcPr>
          <w:p w14:paraId="2C062BF7"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0392" w:type="dxa"/>
            <w:tcBorders>
              <w:top w:val="outset" w:sz="6" w:space="0" w:color="auto"/>
              <w:left w:val="outset" w:sz="6" w:space="0" w:color="auto"/>
              <w:bottom w:val="outset" w:sz="6" w:space="0" w:color="auto"/>
              <w:right w:val="outset" w:sz="6" w:space="0" w:color="auto"/>
            </w:tcBorders>
            <w:hideMark/>
          </w:tcPr>
          <w:p w14:paraId="03D16A1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562" w:type="dxa"/>
            <w:tcBorders>
              <w:top w:val="outset" w:sz="6" w:space="0" w:color="auto"/>
              <w:left w:val="outset" w:sz="6" w:space="0" w:color="auto"/>
              <w:bottom w:val="outset" w:sz="6" w:space="0" w:color="auto"/>
              <w:right w:val="outset" w:sz="6" w:space="0" w:color="auto"/>
            </w:tcBorders>
            <w:hideMark/>
          </w:tcPr>
          <w:p w14:paraId="13DEBEA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432" w:type="dxa"/>
            <w:tcBorders>
              <w:top w:val="outset" w:sz="6" w:space="0" w:color="auto"/>
              <w:left w:val="outset" w:sz="6" w:space="0" w:color="auto"/>
              <w:bottom w:val="outset" w:sz="6" w:space="0" w:color="auto"/>
              <w:right w:val="outset" w:sz="6" w:space="0" w:color="auto"/>
            </w:tcBorders>
            <w:hideMark/>
          </w:tcPr>
          <w:p w14:paraId="6344FA8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7481" w:type="dxa"/>
            <w:tcBorders>
              <w:top w:val="outset" w:sz="6" w:space="0" w:color="auto"/>
              <w:left w:val="outset" w:sz="6" w:space="0" w:color="auto"/>
              <w:bottom w:val="outset" w:sz="6" w:space="0" w:color="auto"/>
              <w:right w:val="nil"/>
            </w:tcBorders>
          </w:tcPr>
          <w:p w14:paraId="684B585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bl>
    <w:p w14:paraId="2058F248" w14:textId="77777777" w:rsidR="003F6954" w:rsidRDefault="003F6954" w:rsidP="003F6954">
      <w:pPr>
        <w:spacing w:after="0" w:line="240" w:lineRule="auto"/>
        <w:rPr>
          <w:rFonts w:ascii="Times New Roman" w:eastAsia="Times New Roman" w:hAnsi="Times New Roman" w:cs="Times New Roman"/>
          <w:sz w:val="20"/>
          <w:szCs w:val="20"/>
          <w:lang w:eastAsia="x-none"/>
        </w:rPr>
      </w:pPr>
    </w:p>
    <w:p w14:paraId="0F536C5B" w14:textId="77777777" w:rsidR="003F6954" w:rsidRDefault="003F6954" w:rsidP="003F6954">
      <w:pPr>
        <w:spacing w:after="0" w:line="240" w:lineRule="auto"/>
        <w:rPr>
          <w:rFonts w:ascii="Times New Roman" w:eastAsia="Times New Roman" w:hAnsi="Times New Roman" w:cs="Times New Roman"/>
          <w:sz w:val="20"/>
          <w:szCs w:val="20"/>
          <w:vertAlign w:val="superscript"/>
          <w:lang w:eastAsia="ru-RU"/>
        </w:rPr>
      </w:pPr>
    </w:p>
    <w:tbl>
      <w:tblPr>
        <w:tblpPr w:leftFromText="180" w:rightFromText="180" w:bottomFromText="160" w:vertAnchor="text" w:tblpX="-277" w:tblpY="1"/>
        <w:tblOverlap w:val="never"/>
        <w:tblW w:w="312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71"/>
        <w:gridCol w:w="4418"/>
        <w:gridCol w:w="44"/>
        <w:gridCol w:w="1873"/>
        <w:gridCol w:w="7"/>
        <w:gridCol w:w="1665"/>
        <w:gridCol w:w="10"/>
        <w:gridCol w:w="17"/>
        <w:gridCol w:w="1674"/>
        <w:gridCol w:w="42"/>
        <w:gridCol w:w="28"/>
        <w:gridCol w:w="3009"/>
        <w:gridCol w:w="321"/>
        <w:gridCol w:w="2676"/>
        <w:gridCol w:w="2998"/>
        <w:gridCol w:w="2998"/>
        <w:gridCol w:w="2998"/>
        <w:gridCol w:w="3123"/>
      </w:tblGrid>
      <w:tr w:rsidR="003F6954" w14:paraId="7646A0AB" w14:textId="77777777" w:rsidTr="002A59D3">
        <w:trPr>
          <w:gridAfter w:val="5"/>
          <w:wAfter w:w="14793" w:type="dxa"/>
          <w:tblCellSpacing w:w="0" w:type="dxa"/>
        </w:trPr>
        <w:tc>
          <w:tcPr>
            <w:tcW w:w="3371" w:type="dxa"/>
            <w:tcBorders>
              <w:top w:val="outset" w:sz="6" w:space="0" w:color="auto"/>
              <w:left w:val="nil"/>
              <w:bottom w:val="outset" w:sz="6" w:space="0" w:color="auto"/>
              <w:right w:val="outset" w:sz="6" w:space="0" w:color="auto"/>
            </w:tcBorders>
            <w:hideMark/>
          </w:tcPr>
          <w:p w14:paraId="0E709B61" w14:textId="77777777" w:rsidR="003F6954" w:rsidRDefault="003F6954" w:rsidP="00CC6D0F">
            <w:pPr>
              <w:spacing w:after="100" w:line="254" w:lineRule="auto"/>
              <w:rPr>
                <w:rFonts w:ascii="Times New Roman" w:eastAsia="Times New Roman" w:hAnsi="Times New Roman" w:cs="Times New Roman"/>
                <w:sz w:val="20"/>
                <w:szCs w:val="20"/>
              </w:rPr>
            </w:pPr>
            <w:r>
              <w:rPr>
                <w:rFonts w:ascii="Times New Roman" w:hAnsi="Times New Roman" w:cs="Times New Roman"/>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rFonts w:ascii="Times New Roman" w:hAnsi="Times New Roman" w:cs="Times New Roman"/>
                <w:sz w:val="20"/>
                <w:szCs w:val="20"/>
                <w:vertAlign w:val="superscript"/>
              </w:rPr>
              <w:t>1</w:t>
            </w:r>
            <w:r>
              <w:rPr>
                <w:rFonts w:ascii="Times New Roman" w:hAnsi="Times New Roman" w:cs="Times New Roman"/>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w:t>
            </w:r>
            <w:r>
              <w:rPr>
                <w:rFonts w:ascii="Times New Roman" w:hAnsi="Times New Roman" w:cs="Times New Roman"/>
                <w:sz w:val="20"/>
                <w:szCs w:val="20"/>
              </w:rPr>
              <w:lastRenderedPageBreak/>
              <w:t>(реконструированные)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4418" w:type="dxa"/>
            <w:tcBorders>
              <w:top w:val="outset" w:sz="6" w:space="0" w:color="auto"/>
              <w:left w:val="outset" w:sz="6" w:space="0" w:color="auto"/>
              <w:bottom w:val="outset" w:sz="6" w:space="0" w:color="auto"/>
              <w:right w:val="outset" w:sz="6" w:space="0" w:color="auto"/>
            </w:tcBorders>
          </w:tcPr>
          <w:p w14:paraId="1105942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1E128E8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8F3183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граждан Республики Беларусь (далее-паспорта) или иные документы, удостоверяющие личность всех членов семьи, совместно проживающих с собственником</w:t>
            </w:r>
          </w:p>
          <w:p w14:paraId="30F4551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87110C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(далее-удостоверенное нотариально), а в случае отчуждения незавершенного </w:t>
            </w:r>
            <w:r>
              <w:rPr>
                <w:rFonts w:ascii="Times New Roman" w:eastAsia="Times New Roman" w:hAnsi="Times New Roman" w:cs="Times New Roman"/>
                <w:sz w:val="20"/>
                <w:szCs w:val="20"/>
                <w:lang w:eastAsia="ru-RU"/>
              </w:rPr>
              <w:lastRenderedPageBreak/>
              <w:t>законсервированного капитального строения – письменное согласие супруга (супруги)</w:t>
            </w:r>
          </w:p>
          <w:p w14:paraId="149E39D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51E2E9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1ED70B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14:paraId="4D0A79A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5EA76C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14:paraId="2EDA979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2F64EA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 </w:t>
            </w:r>
          </w:p>
          <w:p w14:paraId="0E342B7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917" w:type="dxa"/>
            <w:gridSpan w:val="2"/>
            <w:tcBorders>
              <w:top w:val="outset" w:sz="6" w:space="0" w:color="auto"/>
              <w:left w:val="outset" w:sz="6" w:space="0" w:color="auto"/>
              <w:bottom w:val="outset" w:sz="6" w:space="0" w:color="auto"/>
              <w:right w:val="outset" w:sz="6" w:space="0" w:color="auto"/>
            </w:tcBorders>
            <w:hideMark/>
          </w:tcPr>
          <w:p w14:paraId="02755DE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бесплатно </w:t>
            </w:r>
          </w:p>
        </w:tc>
        <w:tc>
          <w:tcPr>
            <w:tcW w:w="1672" w:type="dxa"/>
            <w:gridSpan w:val="2"/>
            <w:tcBorders>
              <w:top w:val="outset" w:sz="6" w:space="0" w:color="auto"/>
              <w:left w:val="outset" w:sz="6" w:space="0" w:color="auto"/>
              <w:bottom w:val="outset" w:sz="6" w:space="0" w:color="auto"/>
              <w:right w:val="outset" w:sz="6" w:space="0" w:color="auto"/>
            </w:tcBorders>
            <w:hideMark/>
          </w:tcPr>
          <w:p w14:paraId="6BA0850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gridSpan w:val="3"/>
            <w:tcBorders>
              <w:top w:val="outset" w:sz="6" w:space="0" w:color="auto"/>
              <w:left w:val="outset" w:sz="6" w:space="0" w:color="auto"/>
              <w:bottom w:val="outset" w:sz="6" w:space="0" w:color="auto"/>
              <w:right w:val="outset" w:sz="6" w:space="0" w:color="auto"/>
            </w:tcBorders>
            <w:hideMark/>
          </w:tcPr>
          <w:p w14:paraId="081BCE5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400" w:type="dxa"/>
            <w:gridSpan w:val="4"/>
            <w:tcBorders>
              <w:top w:val="outset" w:sz="6" w:space="0" w:color="auto"/>
              <w:left w:val="outset" w:sz="6" w:space="0" w:color="auto"/>
              <w:bottom w:val="outset" w:sz="6" w:space="0" w:color="auto"/>
              <w:right w:val="nil"/>
            </w:tcBorders>
          </w:tcPr>
          <w:p w14:paraId="2DC7889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ACFF0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EC219A8" w14:textId="77777777" w:rsidTr="002A59D3">
        <w:trPr>
          <w:gridAfter w:val="5"/>
          <w:wAfter w:w="14793" w:type="dxa"/>
          <w:tblCellSpacing w:w="0" w:type="dxa"/>
        </w:trPr>
        <w:tc>
          <w:tcPr>
            <w:tcW w:w="3371" w:type="dxa"/>
            <w:tcBorders>
              <w:top w:val="outset" w:sz="6" w:space="0" w:color="auto"/>
              <w:left w:val="nil"/>
              <w:bottom w:val="outset" w:sz="6" w:space="0" w:color="auto"/>
              <w:right w:val="outset" w:sz="6" w:space="0" w:color="auto"/>
            </w:tcBorders>
            <w:hideMark/>
          </w:tcPr>
          <w:p w14:paraId="0E8EA6A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w:t>
            </w:r>
            <w:r>
              <w:rPr>
                <w:rFonts w:ascii="Times New Roman" w:eastAsia="Times New Roman" w:hAnsi="Times New Roman" w:cs="Times New Roman"/>
                <w:sz w:val="20"/>
                <w:szCs w:val="20"/>
                <w:lang w:eastAsia="ru-RU"/>
              </w:rPr>
              <w:lastRenderedPageBreak/>
              <w:t xml:space="preserve">указанные объекты), незавершенного законсервированного строения, расположенного на таком земельном </w:t>
            </w:r>
          </w:p>
          <w:p w14:paraId="119B0E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участке</w:t>
            </w:r>
          </w:p>
        </w:tc>
        <w:tc>
          <w:tcPr>
            <w:tcW w:w="4418" w:type="dxa"/>
            <w:tcBorders>
              <w:top w:val="outset" w:sz="6" w:space="0" w:color="auto"/>
              <w:left w:val="outset" w:sz="6" w:space="0" w:color="auto"/>
              <w:bottom w:val="outset" w:sz="6" w:space="0" w:color="auto"/>
              <w:right w:val="outset" w:sz="6" w:space="0" w:color="auto"/>
            </w:tcBorders>
          </w:tcPr>
          <w:p w14:paraId="047BF48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22615FAD"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CA027E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772750EF"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A58CB5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на земельный участок</w:t>
            </w:r>
          </w:p>
          <w:p w14:paraId="7B7EE0BD"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D809BB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w:t>
            </w:r>
            <w:r>
              <w:rPr>
                <w:rFonts w:ascii="Times New Roman" w:eastAsia="Times New Roman" w:hAnsi="Times New Roman" w:cs="Times New Roman"/>
                <w:sz w:val="20"/>
                <w:szCs w:val="20"/>
                <w:lang w:eastAsia="ru-RU"/>
              </w:rPr>
              <w:lastRenderedPageBreak/>
              <w:t>собственности на указанные объекты), незавершенное законсервированное капитальное строение</w:t>
            </w:r>
          </w:p>
          <w:p w14:paraId="59E26211"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CD914E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14:paraId="0F04670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6F1EB8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14:paraId="79E4C43F"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849A5E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14:paraId="1C6ED3C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2BE737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w:t>
            </w:r>
            <w:r>
              <w:rPr>
                <w:rFonts w:ascii="Times New Roman" w:eastAsia="Times New Roman" w:hAnsi="Times New Roman" w:cs="Times New Roman"/>
                <w:sz w:val="20"/>
                <w:szCs w:val="20"/>
                <w:lang w:eastAsia="ru-RU"/>
              </w:rPr>
              <w:lastRenderedPageBreak/>
              <w:t>землепользователю предоставлялась рассрочка их внесения*****</w:t>
            </w:r>
          </w:p>
          <w:p w14:paraId="3F60B310"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BC238F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жилых помещений, если такой кредит привлекался            </w:t>
            </w:r>
          </w:p>
        </w:tc>
        <w:tc>
          <w:tcPr>
            <w:tcW w:w="1917" w:type="dxa"/>
            <w:gridSpan w:val="2"/>
            <w:tcBorders>
              <w:top w:val="outset" w:sz="6" w:space="0" w:color="auto"/>
              <w:left w:val="outset" w:sz="6" w:space="0" w:color="auto"/>
              <w:bottom w:val="outset" w:sz="6" w:space="0" w:color="auto"/>
              <w:right w:val="outset" w:sz="6" w:space="0" w:color="auto"/>
            </w:tcBorders>
            <w:hideMark/>
          </w:tcPr>
          <w:p w14:paraId="650F3E0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14CA9F15" w14:textId="313E2F16" w:rsidR="003F6954" w:rsidRDefault="00CC6D0F" w:rsidP="00CC6D0F">
            <w:pPr>
              <w:spacing w:after="0" w:line="240" w:lineRule="auto"/>
              <w:jc w:val="center"/>
              <w:rPr>
                <w:rFonts w:ascii="Times New Roman" w:eastAsia="Times New Roman" w:hAnsi="Times New Roman" w:cs="Times New Roman"/>
                <w:sz w:val="20"/>
                <w:szCs w:val="20"/>
                <w:lang w:eastAsia="ru-RU"/>
              </w:rPr>
            </w:pPr>
            <w:r w:rsidRPr="00CC6D0F">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 </w:t>
            </w:r>
          </w:p>
        </w:tc>
        <w:tc>
          <w:tcPr>
            <w:tcW w:w="1701" w:type="dxa"/>
            <w:gridSpan w:val="3"/>
            <w:tcBorders>
              <w:top w:val="outset" w:sz="6" w:space="0" w:color="auto"/>
              <w:left w:val="outset" w:sz="6" w:space="0" w:color="auto"/>
              <w:bottom w:val="outset" w:sz="6" w:space="0" w:color="auto"/>
              <w:right w:val="outset" w:sz="6" w:space="0" w:color="auto"/>
            </w:tcBorders>
            <w:hideMark/>
          </w:tcPr>
          <w:p w14:paraId="3C459FA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400" w:type="dxa"/>
            <w:gridSpan w:val="4"/>
            <w:tcBorders>
              <w:top w:val="outset" w:sz="6" w:space="0" w:color="auto"/>
              <w:left w:val="outset" w:sz="6" w:space="0" w:color="auto"/>
              <w:bottom w:val="outset" w:sz="6" w:space="0" w:color="auto"/>
              <w:right w:val="nil"/>
            </w:tcBorders>
          </w:tcPr>
          <w:p w14:paraId="5609A36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ACE7DE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B2C1E90" w14:textId="77777777" w:rsidTr="002A59D3">
        <w:trPr>
          <w:gridAfter w:val="5"/>
          <w:wAfter w:w="14793" w:type="dxa"/>
          <w:tblCellSpacing w:w="0" w:type="dxa"/>
        </w:trPr>
        <w:tc>
          <w:tcPr>
            <w:tcW w:w="3371" w:type="dxa"/>
            <w:tcBorders>
              <w:top w:val="outset" w:sz="6" w:space="0" w:color="auto"/>
              <w:left w:val="nil"/>
              <w:bottom w:val="outset" w:sz="6" w:space="0" w:color="auto"/>
              <w:right w:val="outset" w:sz="6" w:space="0" w:color="auto"/>
            </w:tcBorders>
          </w:tcPr>
          <w:p w14:paraId="275F2816" w14:textId="77777777" w:rsidR="003F6954" w:rsidRDefault="003F6954" w:rsidP="00CC6D0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vertAlign w:val="superscript"/>
              </w:rPr>
              <w:t>2</w:t>
            </w:r>
            <w:r>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089196C2"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418" w:type="dxa"/>
            <w:tcBorders>
              <w:top w:val="outset" w:sz="6" w:space="0" w:color="auto"/>
              <w:left w:val="outset" w:sz="6" w:space="0" w:color="auto"/>
              <w:bottom w:val="outset" w:sz="6" w:space="0" w:color="auto"/>
              <w:right w:val="outset" w:sz="6" w:space="0" w:color="auto"/>
            </w:tcBorders>
            <w:hideMark/>
          </w:tcPr>
          <w:p w14:paraId="54513DE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sz w:val="20"/>
                <w:szCs w:val="20"/>
              </w:rPr>
              <w:br/>
            </w:r>
            <w:r>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17" w:type="dxa"/>
            <w:gridSpan w:val="2"/>
            <w:tcBorders>
              <w:top w:val="outset" w:sz="6" w:space="0" w:color="auto"/>
              <w:left w:val="outset" w:sz="6" w:space="0" w:color="auto"/>
              <w:bottom w:val="outset" w:sz="6" w:space="0" w:color="auto"/>
              <w:right w:val="outset" w:sz="6" w:space="0" w:color="auto"/>
            </w:tcBorders>
            <w:hideMark/>
          </w:tcPr>
          <w:p w14:paraId="4BBFE3C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1B928A5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701" w:type="dxa"/>
            <w:gridSpan w:val="3"/>
            <w:tcBorders>
              <w:top w:val="outset" w:sz="6" w:space="0" w:color="auto"/>
              <w:left w:val="outset" w:sz="6" w:space="0" w:color="auto"/>
              <w:bottom w:val="outset" w:sz="6" w:space="0" w:color="auto"/>
              <w:right w:val="outset" w:sz="6" w:space="0" w:color="auto"/>
            </w:tcBorders>
            <w:hideMark/>
          </w:tcPr>
          <w:p w14:paraId="5FD0CEF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единовременно</w:t>
            </w:r>
          </w:p>
        </w:tc>
        <w:tc>
          <w:tcPr>
            <w:tcW w:w="3400" w:type="dxa"/>
            <w:gridSpan w:val="4"/>
            <w:tcBorders>
              <w:top w:val="outset" w:sz="6" w:space="0" w:color="auto"/>
              <w:left w:val="outset" w:sz="6" w:space="0" w:color="auto"/>
              <w:bottom w:val="outset" w:sz="6" w:space="0" w:color="auto"/>
              <w:right w:val="nil"/>
            </w:tcBorders>
          </w:tcPr>
          <w:p w14:paraId="689FD00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5FBE27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C3C1DE6"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269D55A7" w14:textId="74550AFC" w:rsidR="003F6954" w:rsidRDefault="003F6954" w:rsidP="00A077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1.1.3.о даче согласия на отчуждение жилого помещения, в котором проживают несовершеннолетние члены, бывшие члены семьи собственника,  признанные </w:t>
            </w:r>
            <w:r>
              <w:rPr>
                <w:rFonts w:ascii="Times New Roman" w:eastAsia="Times New Roman" w:hAnsi="Times New Roman" w:cs="Times New Roman"/>
                <w:sz w:val="20"/>
                <w:szCs w:val="20"/>
                <w:lang w:eastAsia="ru-RU"/>
              </w:rPr>
              <w:lastRenderedPageBreak/>
              <w:t>находящимися в социально опасном положении либо нуждающимся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r w:rsidR="00A07713" w:rsidRPr="00A07713">
              <w:rPr>
                <w:rFonts w:ascii="Times New Roman" w:eastAsia="Times New Roman" w:hAnsi="Times New Roman" w:cs="Times New Roman"/>
                <w:sz w:val="20"/>
                <w:szCs w:val="20"/>
                <w:lang w:eastAsia="ru-RU"/>
              </w:rPr>
              <w:t>,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 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4418" w:type="dxa"/>
            <w:tcBorders>
              <w:top w:val="outset" w:sz="6" w:space="0" w:color="auto"/>
              <w:left w:val="outset" w:sz="6" w:space="0" w:color="auto"/>
              <w:bottom w:val="outset" w:sz="6" w:space="0" w:color="auto"/>
              <w:right w:val="outset" w:sz="6" w:space="0" w:color="auto"/>
            </w:tcBorders>
          </w:tcPr>
          <w:p w14:paraId="7CEBAB40" w14:textId="541CB41C"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отчуждаемое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br/>
            </w:r>
            <w:r w:rsidR="00A07713" w:rsidRPr="00A07713">
              <w:rPr>
                <w:rFonts w:ascii="Times New Roman" w:eastAsia="Times New Roman" w:hAnsi="Times New Roman" w:cs="Times New Roman"/>
                <w:sz w:val="20"/>
                <w:szCs w:val="20"/>
                <w:lang w:eastAsia="ru-RU"/>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00A07713" w:rsidRPr="00A07713">
              <w:rPr>
                <w:rFonts w:ascii="Times New Roman" w:eastAsia="Times New Roman" w:hAnsi="Times New Roman" w:cs="Times New Roman"/>
                <w:sz w:val="20"/>
                <w:szCs w:val="20"/>
                <w:lang w:eastAsia="ru-RU"/>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14:paraId="7815B04E"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3199C7D" w14:textId="06B960F0" w:rsidR="003F6954" w:rsidRDefault="00A07713" w:rsidP="00CC6D0F">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14:paraId="389566DD"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6980513" w14:textId="0D7B114F" w:rsidR="003F6954" w:rsidRDefault="00A07713" w:rsidP="00CC6D0F">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w:t>
            </w:r>
            <w:r w:rsidRPr="00A07713">
              <w:rPr>
                <w:rFonts w:ascii="Times New Roman" w:eastAsia="Times New Roman" w:hAnsi="Times New Roman" w:cs="Times New Roman"/>
                <w:sz w:val="20"/>
                <w:szCs w:val="20"/>
                <w:lang w:eastAsia="ru-RU"/>
              </w:rPr>
              <w:lastRenderedPageBreak/>
              <w:t>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003F6954">
              <w:rPr>
                <w:rFonts w:ascii="Times New Roman" w:eastAsia="Times New Roman" w:hAnsi="Times New Roman" w:cs="Times New Roman"/>
                <w:sz w:val="20"/>
                <w:szCs w:val="20"/>
                <w:lang w:eastAsia="ru-RU"/>
              </w:rPr>
              <w:br/>
            </w:r>
            <w:r w:rsidR="003F6954">
              <w:rPr>
                <w:rFonts w:ascii="Times New Roman" w:eastAsia="Times New Roman" w:hAnsi="Times New Roman" w:cs="Times New Roman"/>
                <w:sz w:val="20"/>
                <w:szCs w:val="20"/>
                <w:lang w:eastAsia="ru-RU"/>
              </w:rPr>
              <w:br/>
            </w:r>
            <w:r w:rsidRPr="00A07713">
              <w:rPr>
                <w:rFonts w:ascii="Times New Roman" w:eastAsia="Times New Roman" w:hAnsi="Times New Roman" w:cs="Times New Roman"/>
                <w:sz w:val="20"/>
                <w:szCs w:val="20"/>
                <w:lang w:eastAsia="ru-RU"/>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w:t>
            </w:r>
            <w:r w:rsidR="003F6954">
              <w:rPr>
                <w:rFonts w:ascii="Times New Roman" w:eastAsia="Times New Roman" w:hAnsi="Times New Roman" w:cs="Times New Roman"/>
                <w:sz w:val="20"/>
                <w:szCs w:val="20"/>
                <w:lang w:eastAsia="ru-RU"/>
              </w:rPr>
              <w:t>ь</w:t>
            </w:r>
          </w:p>
          <w:p w14:paraId="21078D1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9BD3188"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917" w:type="dxa"/>
            <w:gridSpan w:val="2"/>
            <w:tcBorders>
              <w:top w:val="outset" w:sz="6" w:space="0" w:color="auto"/>
              <w:left w:val="outset" w:sz="6" w:space="0" w:color="auto"/>
              <w:bottom w:val="outset" w:sz="6" w:space="0" w:color="auto"/>
              <w:right w:val="outset" w:sz="6" w:space="0" w:color="auto"/>
            </w:tcBorders>
            <w:hideMark/>
          </w:tcPr>
          <w:p w14:paraId="2A21F76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бесплатно </w:t>
            </w:r>
          </w:p>
        </w:tc>
        <w:tc>
          <w:tcPr>
            <w:tcW w:w="1672" w:type="dxa"/>
            <w:gridSpan w:val="2"/>
            <w:tcBorders>
              <w:top w:val="outset" w:sz="6" w:space="0" w:color="auto"/>
              <w:left w:val="outset" w:sz="6" w:space="0" w:color="auto"/>
              <w:bottom w:val="outset" w:sz="6" w:space="0" w:color="auto"/>
              <w:right w:val="outset" w:sz="6" w:space="0" w:color="auto"/>
            </w:tcBorders>
            <w:hideMark/>
          </w:tcPr>
          <w:p w14:paraId="741C67A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p w14:paraId="00C177F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 в случае запроса документов</w:t>
            </w:r>
          </w:p>
          <w:p w14:paraId="19231F3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и (или) сведений от других государственных органов, иных организаций –       1 месяц</w:t>
            </w:r>
          </w:p>
        </w:tc>
        <w:tc>
          <w:tcPr>
            <w:tcW w:w="1743" w:type="dxa"/>
            <w:gridSpan w:val="4"/>
            <w:tcBorders>
              <w:top w:val="outset" w:sz="6" w:space="0" w:color="auto"/>
              <w:left w:val="outset" w:sz="6" w:space="0" w:color="auto"/>
              <w:bottom w:val="outset" w:sz="6" w:space="0" w:color="auto"/>
              <w:right w:val="outset" w:sz="6" w:space="0" w:color="auto"/>
            </w:tcBorders>
            <w:hideMark/>
          </w:tcPr>
          <w:p w14:paraId="737119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6 </w:t>
            </w:r>
          </w:p>
          <w:p w14:paraId="54DD18E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месяцев</w:t>
            </w:r>
          </w:p>
        </w:tc>
        <w:tc>
          <w:tcPr>
            <w:tcW w:w="3037" w:type="dxa"/>
            <w:gridSpan w:val="2"/>
            <w:tcBorders>
              <w:top w:val="outset" w:sz="6" w:space="0" w:color="auto"/>
              <w:left w:val="outset" w:sz="6" w:space="0" w:color="auto"/>
              <w:bottom w:val="outset" w:sz="6" w:space="0" w:color="auto"/>
              <w:right w:val="nil"/>
            </w:tcBorders>
            <w:hideMark/>
          </w:tcPr>
          <w:p w14:paraId="41105FE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Лойко Елена Григорьевна, </w:t>
            </w:r>
            <w:r>
              <w:rPr>
                <w:rFonts w:ascii="Times New Roman" w:eastAsia="Times New Roman" w:hAnsi="Times New Roman" w:cs="Times New Roman"/>
                <w:sz w:val="20"/>
                <w:szCs w:val="20"/>
                <w:lang w:eastAsia="ru-RU"/>
              </w:rPr>
              <w:lastRenderedPageBreak/>
              <w:t>т.45320 по адресу: г. Мосты, пл. Ленина, 3.</w:t>
            </w:r>
          </w:p>
        </w:tc>
      </w:tr>
      <w:tr w:rsidR="003F6954" w14:paraId="09B164D4"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3BD2470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4418" w:type="dxa"/>
            <w:tcBorders>
              <w:top w:val="outset" w:sz="6" w:space="0" w:color="auto"/>
              <w:left w:val="outset" w:sz="6" w:space="0" w:color="auto"/>
              <w:bottom w:val="outset" w:sz="6" w:space="0" w:color="auto"/>
              <w:right w:val="outset" w:sz="6" w:space="0" w:color="auto"/>
            </w:tcBorders>
            <w:hideMark/>
          </w:tcPr>
          <w:p w14:paraId="0CFB541A"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20D60F4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технический паспорт и документ, подтверждающий право собственности на жилое помещение, являющееся предметом залога </w:t>
            </w:r>
          </w:p>
          <w:p w14:paraId="4F1532F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B503611"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свидетельства о рождении несовершеннолетних детей</w:t>
            </w:r>
          </w:p>
          <w:p w14:paraId="4F37274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кредитный договор – в случае обеспечения залогом кредитного договора</w:t>
            </w:r>
          </w:p>
          <w:p w14:paraId="11EBC25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917" w:type="dxa"/>
            <w:gridSpan w:val="2"/>
            <w:tcBorders>
              <w:top w:val="outset" w:sz="6" w:space="0" w:color="auto"/>
              <w:left w:val="outset" w:sz="6" w:space="0" w:color="auto"/>
              <w:bottom w:val="outset" w:sz="6" w:space="0" w:color="auto"/>
              <w:right w:val="outset" w:sz="6" w:space="0" w:color="auto"/>
            </w:tcBorders>
            <w:hideMark/>
          </w:tcPr>
          <w:p w14:paraId="1C8C3A4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82" w:type="dxa"/>
            <w:gridSpan w:val="3"/>
            <w:tcBorders>
              <w:top w:val="outset" w:sz="6" w:space="0" w:color="auto"/>
              <w:left w:val="outset" w:sz="6" w:space="0" w:color="auto"/>
              <w:bottom w:val="outset" w:sz="6" w:space="0" w:color="auto"/>
              <w:right w:val="outset" w:sz="6" w:space="0" w:color="auto"/>
            </w:tcBorders>
            <w:hideMark/>
          </w:tcPr>
          <w:p w14:paraId="4AA3D2F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33" w:type="dxa"/>
            <w:gridSpan w:val="3"/>
            <w:tcBorders>
              <w:top w:val="outset" w:sz="6" w:space="0" w:color="auto"/>
              <w:left w:val="outset" w:sz="6" w:space="0" w:color="auto"/>
              <w:bottom w:val="outset" w:sz="6" w:space="0" w:color="auto"/>
              <w:right w:val="outset" w:sz="6" w:space="0" w:color="auto"/>
            </w:tcBorders>
            <w:hideMark/>
          </w:tcPr>
          <w:p w14:paraId="09E1112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037" w:type="dxa"/>
            <w:gridSpan w:val="2"/>
            <w:tcBorders>
              <w:top w:val="outset" w:sz="6" w:space="0" w:color="auto"/>
              <w:left w:val="outset" w:sz="6" w:space="0" w:color="auto"/>
              <w:bottom w:val="outset" w:sz="6" w:space="0" w:color="auto"/>
              <w:right w:val="nil"/>
            </w:tcBorders>
          </w:tcPr>
          <w:p w14:paraId="1A5C646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583BB3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1E2BBD29"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7575CF8F" w14:textId="749911BF"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r w:rsidR="00A07713" w:rsidRPr="00A07713">
              <w:rPr>
                <w:rFonts w:ascii="Times New Roman" w:eastAsia="Times New Roman" w:hAnsi="Times New Roman" w:cs="Times New Roman"/>
                <w:sz w:val="20"/>
                <w:szCs w:val="20"/>
                <w:lang w:eastAsia="ru-RU"/>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418" w:type="dxa"/>
            <w:tcBorders>
              <w:top w:val="outset" w:sz="6" w:space="0" w:color="auto"/>
              <w:left w:val="outset" w:sz="6" w:space="0" w:color="auto"/>
              <w:bottom w:val="outset" w:sz="6" w:space="0" w:color="auto"/>
              <w:right w:val="outset" w:sz="6" w:space="0" w:color="auto"/>
            </w:tcBorders>
          </w:tcPr>
          <w:p w14:paraId="43A8AA2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894176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6A0D327" w14:textId="77777777" w:rsidR="00A07713" w:rsidRDefault="00A07713" w:rsidP="00CC6D0F">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 </w:t>
            </w:r>
          </w:p>
          <w:p w14:paraId="2E123E6A" w14:textId="77777777" w:rsidR="00A07713" w:rsidRDefault="00A07713" w:rsidP="00CC6D0F">
            <w:pPr>
              <w:spacing w:after="0" w:line="240" w:lineRule="auto"/>
              <w:rPr>
                <w:rFonts w:ascii="Times New Roman" w:eastAsia="Times New Roman" w:hAnsi="Times New Roman" w:cs="Times New Roman"/>
                <w:sz w:val="20"/>
                <w:szCs w:val="20"/>
                <w:lang w:eastAsia="ru-RU"/>
              </w:rPr>
            </w:pPr>
          </w:p>
          <w:p w14:paraId="395749FA" w14:textId="77777777" w:rsidR="00A07713" w:rsidRDefault="00A07713" w:rsidP="00A07713">
            <w:pPr>
              <w:spacing w:before="240"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sz w:val="20"/>
                <w:szCs w:val="20"/>
                <w:lang w:eastAsia="ru-RU"/>
              </w:rPr>
              <w:t>)</w:t>
            </w:r>
          </w:p>
          <w:p w14:paraId="078FDB97" w14:textId="47FC690F" w:rsidR="003F6954" w:rsidRDefault="003F6954" w:rsidP="00A07713">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4E7D50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документы, подтверждающие право на внеочередное или первоочередное предоставление </w:t>
            </w:r>
            <w:r>
              <w:rPr>
                <w:rFonts w:ascii="Times New Roman" w:eastAsia="Times New Roman" w:hAnsi="Times New Roman" w:cs="Times New Roman"/>
                <w:sz w:val="20"/>
                <w:szCs w:val="20"/>
                <w:lang w:eastAsia="ru-RU"/>
              </w:rPr>
              <w:lastRenderedPageBreak/>
              <w:t>жилого помещения, – в случае наличия такого права</w:t>
            </w:r>
          </w:p>
          <w:p w14:paraId="3CE3FE4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19DCA8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D6E3D88" w14:textId="519188AF"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доходе и имуществе каждого члена семьи – </w:t>
            </w:r>
            <w:r w:rsidR="00A07713" w:rsidRPr="00A07713">
              <w:rPr>
                <w:rFonts w:ascii="Times New Roman" w:eastAsia="Times New Roman" w:hAnsi="Times New Roman" w:cs="Times New Roman"/>
                <w:sz w:val="20"/>
                <w:szCs w:val="20"/>
                <w:lang w:eastAsia="ru-RU"/>
              </w:rPr>
              <w:t xml:space="preserve">при принятии на учет нуждающихся в улучшении жилищных условий (восстановлении </w:t>
            </w:r>
            <w:r>
              <w:rPr>
                <w:rFonts w:ascii="Times New Roman" w:eastAsia="Times New Roman" w:hAnsi="Times New Roman" w:cs="Times New Roman"/>
                <w:sz w:val="20"/>
                <w:szCs w:val="20"/>
                <w:lang w:eastAsia="ru-RU"/>
              </w:rPr>
              <w:t>на учете) граждан, имеющих право на получение жилого помещения социального пользования в зависимости от их дохода и имущества</w:t>
            </w:r>
          </w:p>
          <w:p w14:paraId="0C2C7E60" w14:textId="77777777" w:rsidR="00A07713" w:rsidRDefault="00A07713" w:rsidP="00A07713">
            <w:pPr>
              <w:spacing w:after="0" w:line="240" w:lineRule="auto"/>
              <w:rPr>
                <w:rFonts w:ascii="Times New Roman" w:eastAsia="Times New Roman" w:hAnsi="Times New Roman" w:cs="Times New Roman"/>
                <w:sz w:val="20"/>
                <w:szCs w:val="20"/>
                <w:lang w:eastAsia="ru-RU"/>
              </w:rPr>
            </w:pPr>
          </w:p>
          <w:p w14:paraId="2C03E5F0" w14:textId="6F438404" w:rsidR="00A07713" w:rsidRPr="00A07713" w:rsidRDefault="00A07713" w:rsidP="00A07713">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61A34BF4" w14:textId="77777777" w:rsidR="00A07713" w:rsidRDefault="00A07713" w:rsidP="00A07713">
            <w:pPr>
              <w:spacing w:after="0" w:line="240" w:lineRule="auto"/>
              <w:rPr>
                <w:rFonts w:ascii="Times New Roman" w:eastAsia="Times New Roman" w:hAnsi="Times New Roman" w:cs="Times New Roman"/>
                <w:sz w:val="20"/>
                <w:szCs w:val="20"/>
                <w:lang w:eastAsia="ru-RU"/>
              </w:rPr>
            </w:pPr>
          </w:p>
          <w:p w14:paraId="393B6A9D" w14:textId="21F8D22A" w:rsidR="003F6954" w:rsidRDefault="00A07713" w:rsidP="00A07713">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согласие совершеннолетнего члена семьи, на которого производится переоформление очереди</w:t>
            </w:r>
          </w:p>
          <w:p w14:paraId="41DAEE0C" w14:textId="50A5C068" w:rsidR="003F6954" w:rsidRDefault="003F6954" w:rsidP="00A077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917" w:type="dxa"/>
            <w:gridSpan w:val="2"/>
            <w:tcBorders>
              <w:top w:val="outset" w:sz="6" w:space="0" w:color="auto"/>
              <w:left w:val="outset" w:sz="6" w:space="0" w:color="auto"/>
              <w:bottom w:val="outset" w:sz="6" w:space="0" w:color="auto"/>
              <w:right w:val="outset" w:sz="6" w:space="0" w:color="auto"/>
            </w:tcBorders>
            <w:hideMark/>
          </w:tcPr>
          <w:p w14:paraId="06EB0A1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82" w:type="dxa"/>
            <w:gridSpan w:val="3"/>
            <w:tcBorders>
              <w:top w:val="outset" w:sz="6" w:space="0" w:color="auto"/>
              <w:left w:val="outset" w:sz="6" w:space="0" w:color="auto"/>
              <w:bottom w:val="outset" w:sz="6" w:space="0" w:color="auto"/>
              <w:right w:val="outset" w:sz="6" w:space="0" w:color="auto"/>
            </w:tcBorders>
            <w:hideMark/>
          </w:tcPr>
          <w:p w14:paraId="01EE018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33" w:type="dxa"/>
            <w:gridSpan w:val="3"/>
            <w:tcBorders>
              <w:top w:val="outset" w:sz="6" w:space="0" w:color="auto"/>
              <w:left w:val="outset" w:sz="6" w:space="0" w:color="auto"/>
              <w:bottom w:val="outset" w:sz="6" w:space="0" w:color="auto"/>
              <w:right w:val="outset" w:sz="6" w:space="0" w:color="auto"/>
            </w:tcBorders>
            <w:hideMark/>
          </w:tcPr>
          <w:p w14:paraId="22BC3E6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37" w:type="dxa"/>
            <w:gridSpan w:val="2"/>
            <w:tcBorders>
              <w:top w:val="outset" w:sz="6" w:space="0" w:color="auto"/>
              <w:left w:val="outset" w:sz="6" w:space="0" w:color="auto"/>
              <w:bottom w:val="outset" w:sz="6" w:space="0" w:color="auto"/>
              <w:right w:val="nil"/>
            </w:tcBorders>
          </w:tcPr>
          <w:p w14:paraId="2AB1CF8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273590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FC7171F"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376491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4462" w:type="dxa"/>
            <w:gridSpan w:val="2"/>
            <w:tcBorders>
              <w:top w:val="outset" w:sz="6" w:space="0" w:color="auto"/>
              <w:left w:val="outset" w:sz="6" w:space="0" w:color="auto"/>
              <w:bottom w:val="outset" w:sz="6" w:space="0" w:color="auto"/>
              <w:right w:val="outset" w:sz="6" w:space="0" w:color="auto"/>
            </w:tcBorders>
            <w:hideMark/>
          </w:tcPr>
          <w:p w14:paraId="31AAE482" w14:textId="1F1F6E6A" w:rsidR="00462861" w:rsidRDefault="00462861" w:rsidP="00CC6D0F">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 </w:t>
            </w:r>
          </w:p>
          <w:p w14:paraId="4F28809C" w14:textId="6761E569"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FDACDE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880" w:type="dxa"/>
            <w:gridSpan w:val="2"/>
            <w:tcBorders>
              <w:top w:val="outset" w:sz="6" w:space="0" w:color="auto"/>
              <w:left w:val="outset" w:sz="6" w:space="0" w:color="auto"/>
              <w:bottom w:val="outset" w:sz="6" w:space="0" w:color="auto"/>
              <w:right w:val="outset" w:sz="6" w:space="0" w:color="auto"/>
            </w:tcBorders>
            <w:hideMark/>
          </w:tcPr>
          <w:p w14:paraId="681A83C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hideMark/>
          </w:tcPr>
          <w:p w14:paraId="5C3DD66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716" w:type="dxa"/>
            <w:gridSpan w:val="2"/>
            <w:tcBorders>
              <w:top w:val="outset" w:sz="6" w:space="0" w:color="auto"/>
              <w:left w:val="outset" w:sz="6" w:space="0" w:color="auto"/>
              <w:bottom w:val="outset" w:sz="6" w:space="0" w:color="auto"/>
              <w:right w:val="outset" w:sz="6" w:space="0" w:color="auto"/>
            </w:tcBorders>
            <w:hideMark/>
          </w:tcPr>
          <w:p w14:paraId="4B575CA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37" w:type="dxa"/>
            <w:gridSpan w:val="2"/>
            <w:tcBorders>
              <w:top w:val="outset" w:sz="6" w:space="0" w:color="auto"/>
              <w:left w:val="outset" w:sz="6" w:space="0" w:color="auto"/>
              <w:bottom w:val="outset" w:sz="6" w:space="0" w:color="auto"/>
              <w:right w:val="nil"/>
            </w:tcBorders>
          </w:tcPr>
          <w:p w14:paraId="718B2D3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352850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BA6BBA3"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63CEBA1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 об индексации именных приватизационных чеков «Жилье» (далее – чеки «Жилье»)</w:t>
            </w:r>
          </w:p>
        </w:tc>
        <w:tc>
          <w:tcPr>
            <w:tcW w:w="4462" w:type="dxa"/>
            <w:gridSpan w:val="2"/>
            <w:tcBorders>
              <w:top w:val="outset" w:sz="6" w:space="0" w:color="auto"/>
              <w:left w:val="outset" w:sz="6" w:space="0" w:color="auto"/>
              <w:bottom w:val="outset" w:sz="6" w:space="0" w:color="auto"/>
              <w:right w:val="outset" w:sz="6" w:space="0" w:color="auto"/>
            </w:tcBorders>
          </w:tcPr>
          <w:p w14:paraId="0CC6975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9A8D646"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D3103F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7C71C79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403A44F" w14:textId="77777777" w:rsidR="003F6954" w:rsidRDefault="003F6954" w:rsidP="00CC6D0F">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чеки ”Жилье</w:t>
            </w:r>
            <w:proofErr w:type="gramEnd"/>
            <w:r>
              <w:rPr>
                <w:rFonts w:ascii="Times New Roman" w:eastAsia="Times New Roman" w:hAnsi="Times New Roman" w:cs="Times New Roman"/>
                <w:sz w:val="20"/>
                <w:szCs w:val="20"/>
                <w:lang w:eastAsia="ru-RU"/>
              </w:rPr>
              <w:t>“ с выпиской из специального (чекового) счета</w:t>
            </w:r>
          </w:p>
          <w:p w14:paraId="0AC32F4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CF8D88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о праве на наследство либо копия решения суда – в случае, если </w:t>
            </w:r>
            <w:proofErr w:type="gramStart"/>
            <w:r>
              <w:rPr>
                <w:rFonts w:ascii="Times New Roman" w:eastAsia="Times New Roman" w:hAnsi="Times New Roman" w:cs="Times New Roman"/>
                <w:sz w:val="20"/>
                <w:szCs w:val="20"/>
                <w:lang w:eastAsia="ru-RU"/>
              </w:rPr>
              <w:t>чеки ”Жилье</w:t>
            </w:r>
            <w:proofErr w:type="gramEnd"/>
            <w:r>
              <w:rPr>
                <w:rFonts w:ascii="Times New Roman" w:eastAsia="Times New Roman" w:hAnsi="Times New Roman" w:cs="Times New Roman"/>
                <w:sz w:val="20"/>
                <w:szCs w:val="20"/>
                <w:lang w:eastAsia="ru-RU"/>
              </w:rPr>
              <w:t>“ были получены по наследству или решению суда</w:t>
            </w:r>
          </w:p>
          <w:p w14:paraId="7197C64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69E68C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договор дарения – в случае, если </w:t>
            </w:r>
            <w:proofErr w:type="gramStart"/>
            <w:r>
              <w:rPr>
                <w:rFonts w:ascii="Times New Roman" w:eastAsia="Times New Roman" w:hAnsi="Times New Roman" w:cs="Times New Roman"/>
                <w:sz w:val="20"/>
                <w:szCs w:val="20"/>
                <w:lang w:eastAsia="ru-RU"/>
              </w:rPr>
              <w:t>чеки ”Жилье</w:t>
            </w:r>
            <w:proofErr w:type="gramEnd"/>
            <w:r>
              <w:rPr>
                <w:rFonts w:ascii="Times New Roman" w:eastAsia="Times New Roman" w:hAnsi="Times New Roman" w:cs="Times New Roman"/>
                <w:sz w:val="20"/>
                <w:szCs w:val="20"/>
                <w:lang w:eastAsia="ru-RU"/>
              </w:rPr>
              <w:t>“ были получены по договору дарения</w:t>
            </w:r>
          </w:p>
          <w:p w14:paraId="6626BC8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71AD11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14:paraId="5AD467F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14:paraId="21A4B43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46A25AC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купли-продажи жилого помещения – в случае приобретения жилого помещения путем покупки</w:t>
            </w:r>
          </w:p>
        </w:tc>
        <w:tc>
          <w:tcPr>
            <w:tcW w:w="1880" w:type="dxa"/>
            <w:gridSpan w:val="2"/>
            <w:tcBorders>
              <w:top w:val="outset" w:sz="6" w:space="0" w:color="auto"/>
              <w:left w:val="outset" w:sz="6" w:space="0" w:color="auto"/>
              <w:bottom w:val="outset" w:sz="6" w:space="0" w:color="auto"/>
              <w:right w:val="outset" w:sz="6" w:space="0" w:color="auto"/>
            </w:tcBorders>
            <w:hideMark/>
          </w:tcPr>
          <w:p w14:paraId="5D8151F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92" w:type="dxa"/>
            <w:gridSpan w:val="3"/>
            <w:tcBorders>
              <w:top w:val="outset" w:sz="6" w:space="0" w:color="auto"/>
              <w:left w:val="outset" w:sz="6" w:space="0" w:color="auto"/>
              <w:bottom w:val="outset" w:sz="6" w:space="0" w:color="auto"/>
              <w:right w:val="outset" w:sz="6" w:space="0" w:color="auto"/>
            </w:tcBorders>
            <w:hideMark/>
          </w:tcPr>
          <w:p w14:paraId="453364F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16" w:type="dxa"/>
            <w:gridSpan w:val="2"/>
            <w:tcBorders>
              <w:top w:val="outset" w:sz="6" w:space="0" w:color="auto"/>
              <w:left w:val="outset" w:sz="6" w:space="0" w:color="auto"/>
              <w:bottom w:val="outset" w:sz="6" w:space="0" w:color="auto"/>
              <w:right w:val="outset" w:sz="6" w:space="0" w:color="auto"/>
            </w:tcBorders>
            <w:hideMark/>
          </w:tcPr>
          <w:p w14:paraId="5FB58D4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37" w:type="dxa"/>
            <w:gridSpan w:val="2"/>
            <w:tcBorders>
              <w:top w:val="outset" w:sz="6" w:space="0" w:color="auto"/>
              <w:left w:val="outset" w:sz="6" w:space="0" w:color="auto"/>
              <w:bottom w:val="outset" w:sz="6" w:space="0" w:color="auto"/>
              <w:right w:val="nil"/>
            </w:tcBorders>
          </w:tcPr>
          <w:p w14:paraId="52F9E16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7498CA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F21F8E6"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0679408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1.1.11. о разделении чеков «Жилье»</w:t>
            </w:r>
          </w:p>
        </w:tc>
        <w:tc>
          <w:tcPr>
            <w:tcW w:w="4462" w:type="dxa"/>
            <w:gridSpan w:val="2"/>
            <w:tcBorders>
              <w:top w:val="outset" w:sz="6" w:space="0" w:color="auto"/>
              <w:left w:val="outset" w:sz="6" w:space="0" w:color="auto"/>
              <w:bottom w:val="outset" w:sz="6" w:space="0" w:color="auto"/>
              <w:right w:val="outset" w:sz="6" w:space="0" w:color="auto"/>
            </w:tcBorders>
          </w:tcPr>
          <w:p w14:paraId="74ADF6A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50DC3C8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C0C165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66C1B9A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0FC48C2" w14:textId="77777777" w:rsidR="003F6954" w:rsidRDefault="003F6954" w:rsidP="00CC6D0F">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чеки ”Жилье</w:t>
            </w:r>
            <w:proofErr w:type="gramEnd"/>
            <w:r>
              <w:rPr>
                <w:rFonts w:ascii="Times New Roman" w:eastAsia="Times New Roman" w:hAnsi="Times New Roman" w:cs="Times New Roman"/>
                <w:sz w:val="20"/>
                <w:szCs w:val="20"/>
                <w:lang w:eastAsia="ru-RU"/>
              </w:rPr>
              <w:t xml:space="preserve">“ с выпиской из специального (чекового) счета </w:t>
            </w:r>
          </w:p>
          <w:p w14:paraId="59801570"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880" w:type="dxa"/>
            <w:gridSpan w:val="2"/>
            <w:tcBorders>
              <w:top w:val="outset" w:sz="6" w:space="0" w:color="auto"/>
              <w:left w:val="outset" w:sz="6" w:space="0" w:color="auto"/>
              <w:bottom w:val="outset" w:sz="6" w:space="0" w:color="auto"/>
              <w:right w:val="outset" w:sz="6" w:space="0" w:color="auto"/>
            </w:tcBorders>
            <w:hideMark/>
          </w:tcPr>
          <w:p w14:paraId="21C3572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hideMark/>
          </w:tcPr>
          <w:p w14:paraId="5DF381D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месяц </w:t>
            </w:r>
          </w:p>
          <w:p w14:paraId="61C89C3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 дня подачи заявления</w:t>
            </w:r>
          </w:p>
        </w:tc>
        <w:tc>
          <w:tcPr>
            <w:tcW w:w="1716" w:type="dxa"/>
            <w:gridSpan w:val="2"/>
            <w:tcBorders>
              <w:top w:val="outset" w:sz="6" w:space="0" w:color="auto"/>
              <w:left w:val="outset" w:sz="6" w:space="0" w:color="auto"/>
              <w:bottom w:val="outset" w:sz="6" w:space="0" w:color="auto"/>
              <w:right w:val="outset" w:sz="6" w:space="0" w:color="auto"/>
            </w:tcBorders>
            <w:hideMark/>
          </w:tcPr>
          <w:p w14:paraId="681E1A5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37" w:type="dxa"/>
            <w:gridSpan w:val="2"/>
            <w:tcBorders>
              <w:top w:val="outset" w:sz="6" w:space="0" w:color="auto"/>
              <w:left w:val="outset" w:sz="6" w:space="0" w:color="auto"/>
              <w:bottom w:val="outset" w:sz="6" w:space="0" w:color="auto"/>
              <w:right w:val="nil"/>
            </w:tcBorders>
          </w:tcPr>
          <w:p w14:paraId="65E62B9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A231679" w14:textId="77777777" w:rsidR="003F6954" w:rsidRDefault="003F6954" w:rsidP="00CC6D0F">
            <w:pPr>
              <w:spacing w:after="0" w:line="240" w:lineRule="auto"/>
              <w:ind w:right="269"/>
              <w:jc w:val="center"/>
              <w:rPr>
                <w:rFonts w:ascii="Times New Roman" w:eastAsia="Times New Roman" w:hAnsi="Times New Roman" w:cs="Times New Roman"/>
                <w:sz w:val="20"/>
                <w:szCs w:val="20"/>
                <w:lang w:eastAsia="ru-RU"/>
              </w:rPr>
            </w:pPr>
          </w:p>
        </w:tc>
      </w:tr>
      <w:tr w:rsidR="003F6954" w14:paraId="67D855E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5565A5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4462" w:type="dxa"/>
            <w:gridSpan w:val="2"/>
            <w:tcBorders>
              <w:top w:val="outset" w:sz="6" w:space="0" w:color="auto"/>
              <w:left w:val="outset" w:sz="6" w:space="0" w:color="auto"/>
              <w:bottom w:val="outset" w:sz="6" w:space="0" w:color="auto"/>
              <w:right w:val="outset" w:sz="6" w:space="0" w:color="auto"/>
            </w:tcBorders>
            <w:hideMark/>
          </w:tcPr>
          <w:p w14:paraId="2CD4535C"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заявление (при долевой собственности на жилое помещение – заявление, подписанное всеми участниками долевой собственности)</w:t>
            </w:r>
          </w:p>
          <w:p w14:paraId="688EBA26"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 xml:space="preserve"> 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p>
          <w:p w14:paraId="468839D1"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rFonts w:ascii="Times New Roman" w:hAnsi="Times New Roman" w:cs="Times New Roman"/>
                <w:sz w:val="20"/>
                <w:szCs w:val="20"/>
              </w:rPr>
              <w:t>похозяйственную</w:t>
            </w:r>
            <w:proofErr w:type="spellEnd"/>
            <w:r>
              <w:rPr>
                <w:rFonts w:ascii="Times New Roman" w:hAnsi="Times New Roman" w:cs="Times New Roman"/>
                <w:sz w:val="20"/>
                <w:szCs w:val="2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rFonts w:ascii="Times New Roman" w:hAnsi="Times New Roman" w:cs="Times New Roman"/>
                <w:sz w:val="20"/>
                <w:szCs w:val="20"/>
              </w:rPr>
              <w:br/>
            </w:r>
          </w:p>
        </w:tc>
        <w:tc>
          <w:tcPr>
            <w:tcW w:w="1880" w:type="dxa"/>
            <w:gridSpan w:val="2"/>
            <w:tcBorders>
              <w:top w:val="outset" w:sz="6" w:space="0" w:color="auto"/>
              <w:left w:val="outset" w:sz="6" w:space="0" w:color="auto"/>
              <w:bottom w:val="outset" w:sz="6" w:space="0" w:color="auto"/>
              <w:right w:val="outset" w:sz="6" w:space="0" w:color="auto"/>
            </w:tcBorders>
            <w:hideMark/>
          </w:tcPr>
          <w:p w14:paraId="731EE3F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hideMark/>
          </w:tcPr>
          <w:p w14:paraId="031D2B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p w14:paraId="11138424" w14:textId="72EF151F" w:rsidR="003F6954" w:rsidRDefault="003F6954"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 в случае запроса документов и (или) сведений от других государственных органов, иных организаций – </w:t>
            </w:r>
            <w:r w:rsidR="0046286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месяц</w:t>
            </w:r>
          </w:p>
        </w:tc>
        <w:tc>
          <w:tcPr>
            <w:tcW w:w="1716" w:type="dxa"/>
            <w:gridSpan w:val="2"/>
            <w:tcBorders>
              <w:top w:val="outset" w:sz="6" w:space="0" w:color="auto"/>
              <w:left w:val="outset" w:sz="6" w:space="0" w:color="auto"/>
              <w:bottom w:val="outset" w:sz="6" w:space="0" w:color="auto"/>
              <w:right w:val="outset" w:sz="6" w:space="0" w:color="auto"/>
            </w:tcBorders>
            <w:hideMark/>
          </w:tcPr>
          <w:p w14:paraId="34C1180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37" w:type="dxa"/>
            <w:gridSpan w:val="2"/>
            <w:tcBorders>
              <w:top w:val="outset" w:sz="6" w:space="0" w:color="auto"/>
              <w:left w:val="outset" w:sz="6" w:space="0" w:color="auto"/>
              <w:bottom w:val="outset" w:sz="6" w:space="0" w:color="auto"/>
              <w:right w:val="nil"/>
            </w:tcBorders>
          </w:tcPr>
          <w:p w14:paraId="6EC3587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725FFE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C292EE8"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7164763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1.1.13. об изменении договора найма жилого помещения государственного жилищного фонда: </w:t>
            </w:r>
          </w:p>
          <w:p w14:paraId="3617895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hideMark/>
          </w:tcPr>
          <w:p w14:paraId="3FFC064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80" w:type="dxa"/>
            <w:gridSpan w:val="2"/>
            <w:tcBorders>
              <w:top w:val="outset" w:sz="6" w:space="0" w:color="auto"/>
              <w:left w:val="outset" w:sz="6" w:space="0" w:color="auto"/>
              <w:bottom w:val="outset" w:sz="6" w:space="0" w:color="auto"/>
              <w:right w:val="outset" w:sz="6" w:space="0" w:color="auto"/>
            </w:tcBorders>
            <w:hideMark/>
          </w:tcPr>
          <w:p w14:paraId="428A86F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hideMark/>
          </w:tcPr>
          <w:p w14:paraId="5767DCF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w:t>
            </w:r>
          </w:p>
          <w:p w14:paraId="46959F0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в случае запроса документов и (или) сведений от других государственных органов, иных организаций – 1 месяц</w:t>
            </w:r>
          </w:p>
        </w:tc>
        <w:tc>
          <w:tcPr>
            <w:tcW w:w="1716" w:type="dxa"/>
            <w:gridSpan w:val="2"/>
            <w:tcBorders>
              <w:top w:val="outset" w:sz="6" w:space="0" w:color="auto"/>
              <w:left w:val="outset" w:sz="6" w:space="0" w:color="auto"/>
              <w:bottom w:val="outset" w:sz="6" w:space="0" w:color="auto"/>
              <w:right w:val="outset" w:sz="6" w:space="0" w:color="auto"/>
            </w:tcBorders>
            <w:hideMark/>
          </w:tcPr>
          <w:p w14:paraId="7503274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037" w:type="dxa"/>
            <w:gridSpan w:val="2"/>
            <w:tcBorders>
              <w:top w:val="outset" w:sz="6" w:space="0" w:color="auto"/>
              <w:left w:val="outset" w:sz="6" w:space="0" w:color="auto"/>
              <w:bottom w:val="outset" w:sz="6" w:space="0" w:color="auto"/>
              <w:right w:val="nil"/>
            </w:tcBorders>
          </w:tcPr>
          <w:p w14:paraId="15060D0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42DCD4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F4D3913"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22F9356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требованию нанимателей, объединяющихся в одну семью</w:t>
            </w:r>
          </w:p>
          <w:p w14:paraId="4D826FF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hideMark/>
          </w:tcPr>
          <w:p w14:paraId="200DE50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заявления нанимателей, объединяющихся в одну семью</w:t>
            </w:r>
          </w:p>
          <w:p w14:paraId="5018A51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C8187B7"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паспорт или иной документ, удостоверяющий личность</w:t>
            </w:r>
          </w:p>
          <w:p w14:paraId="7040720F"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совместно проживающих с нанимателями, объединяющимися в одну семью</w:t>
            </w:r>
          </w:p>
          <w:p w14:paraId="7364AFF1"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степень родства (</w:t>
            </w:r>
            <w:proofErr w:type="spellStart"/>
            <w:r>
              <w:rPr>
                <w:rFonts w:ascii="Times New Roman" w:eastAsia="Times New Roman" w:hAnsi="Times New Roman" w:cs="Times New Roman"/>
                <w:sz w:val="20"/>
                <w:szCs w:val="20"/>
                <w:lang w:eastAsia="ru-RU"/>
              </w:rPr>
              <w:t>сви-детельство</w:t>
            </w:r>
            <w:proofErr w:type="spellEnd"/>
            <w:r>
              <w:rPr>
                <w:rFonts w:ascii="Times New Roman" w:eastAsia="Times New Roman" w:hAnsi="Times New Roman" w:cs="Times New Roman"/>
                <w:sz w:val="20"/>
                <w:szCs w:val="20"/>
                <w:lang w:eastAsia="ru-RU"/>
              </w:rPr>
              <w:t xml:space="preserve"> о заключении брака, свидетельство о рождении)</w:t>
            </w:r>
          </w:p>
          <w:p w14:paraId="78BEB28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изменение фамилии или иных данных гражданина, – в случае их изменения</w:t>
            </w:r>
          </w:p>
          <w:p w14:paraId="46D4AAC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80" w:type="dxa"/>
            <w:gridSpan w:val="2"/>
            <w:tcBorders>
              <w:top w:val="outset" w:sz="6" w:space="0" w:color="auto"/>
              <w:left w:val="outset" w:sz="6" w:space="0" w:color="auto"/>
              <w:bottom w:val="outset" w:sz="6" w:space="0" w:color="auto"/>
              <w:right w:val="outset" w:sz="6" w:space="0" w:color="auto"/>
            </w:tcBorders>
            <w:hideMark/>
          </w:tcPr>
          <w:p w14:paraId="67A79EB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tc>
        <w:tc>
          <w:tcPr>
            <w:tcW w:w="1692" w:type="dxa"/>
            <w:gridSpan w:val="3"/>
            <w:tcBorders>
              <w:top w:val="outset" w:sz="6" w:space="0" w:color="auto"/>
              <w:left w:val="outset" w:sz="6" w:space="0" w:color="auto"/>
              <w:bottom w:val="outset" w:sz="6" w:space="0" w:color="auto"/>
              <w:right w:val="outset" w:sz="6" w:space="0" w:color="auto"/>
            </w:tcBorders>
            <w:hideMark/>
          </w:tcPr>
          <w:p w14:paraId="2481460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16" w:type="dxa"/>
            <w:gridSpan w:val="2"/>
            <w:tcBorders>
              <w:top w:val="outset" w:sz="6" w:space="0" w:color="auto"/>
              <w:left w:val="outset" w:sz="6" w:space="0" w:color="auto"/>
              <w:bottom w:val="outset" w:sz="6" w:space="0" w:color="auto"/>
              <w:right w:val="outset" w:sz="6" w:space="0" w:color="auto"/>
            </w:tcBorders>
            <w:hideMark/>
          </w:tcPr>
          <w:p w14:paraId="0E672E3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037" w:type="dxa"/>
            <w:gridSpan w:val="2"/>
            <w:tcBorders>
              <w:top w:val="outset" w:sz="6" w:space="0" w:color="auto"/>
              <w:left w:val="outset" w:sz="6" w:space="0" w:color="auto"/>
              <w:bottom w:val="outset" w:sz="6" w:space="0" w:color="auto"/>
              <w:right w:val="nil"/>
            </w:tcBorders>
            <w:hideMark/>
          </w:tcPr>
          <w:p w14:paraId="2764C10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22C647A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3093757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вследствие признания нанимателем другого члена семьи</w:t>
            </w:r>
          </w:p>
          <w:p w14:paraId="240DBE0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hideMark/>
          </w:tcPr>
          <w:p w14:paraId="3E3FF90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совершеннолетнего члена семьи нанимателя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p>
          <w:p w14:paraId="3742076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p w14:paraId="7B23675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80" w:type="dxa"/>
            <w:gridSpan w:val="2"/>
            <w:tcBorders>
              <w:top w:val="outset" w:sz="6" w:space="0" w:color="auto"/>
              <w:left w:val="outset" w:sz="6" w:space="0" w:color="auto"/>
              <w:bottom w:val="outset" w:sz="6" w:space="0" w:color="auto"/>
              <w:right w:val="outset" w:sz="6" w:space="0" w:color="auto"/>
            </w:tcBorders>
            <w:hideMark/>
          </w:tcPr>
          <w:p w14:paraId="18405BC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92" w:type="dxa"/>
            <w:gridSpan w:val="3"/>
            <w:tcBorders>
              <w:top w:val="outset" w:sz="6" w:space="0" w:color="auto"/>
              <w:left w:val="outset" w:sz="6" w:space="0" w:color="auto"/>
              <w:bottom w:val="outset" w:sz="6" w:space="0" w:color="auto"/>
              <w:right w:val="outset" w:sz="6" w:space="0" w:color="auto"/>
            </w:tcBorders>
            <w:hideMark/>
          </w:tcPr>
          <w:p w14:paraId="780DE62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16" w:type="dxa"/>
            <w:gridSpan w:val="2"/>
            <w:tcBorders>
              <w:top w:val="outset" w:sz="6" w:space="0" w:color="auto"/>
              <w:left w:val="outset" w:sz="6" w:space="0" w:color="auto"/>
              <w:bottom w:val="outset" w:sz="6" w:space="0" w:color="auto"/>
              <w:right w:val="outset" w:sz="6" w:space="0" w:color="auto"/>
            </w:tcBorders>
            <w:hideMark/>
          </w:tcPr>
          <w:p w14:paraId="4842CEC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037" w:type="dxa"/>
            <w:gridSpan w:val="2"/>
            <w:tcBorders>
              <w:top w:val="outset" w:sz="6" w:space="0" w:color="auto"/>
              <w:left w:val="outset" w:sz="6" w:space="0" w:color="auto"/>
              <w:bottom w:val="outset" w:sz="6" w:space="0" w:color="auto"/>
              <w:right w:val="nil"/>
            </w:tcBorders>
            <w:hideMark/>
          </w:tcPr>
          <w:p w14:paraId="460401C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68926365"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2BB7A94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требованию члена семьи нанимателя</w:t>
            </w:r>
          </w:p>
        </w:tc>
        <w:tc>
          <w:tcPr>
            <w:tcW w:w="4418" w:type="dxa"/>
            <w:tcBorders>
              <w:top w:val="outset" w:sz="6" w:space="0" w:color="auto"/>
              <w:left w:val="outset" w:sz="6" w:space="0" w:color="auto"/>
              <w:bottom w:val="outset" w:sz="6" w:space="0" w:color="auto"/>
              <w:right w:val="outset" w:sz="6" w:space="0" w:color="auto"/>
            </w:tcBorders>
          </w:tcPr>
          <w:p w14:paraId="3FE52FC7"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совершеннолетнего члена семьи нанимателя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p>
          <w:p w14:paraId="5666C73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письменное согласие проживающих совместно с ним других совершеннолетних членов семьи нанимателя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p w14:paraId="3FF5BF0E"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917" w:type="dxa"/>
            <w:gridSpan w:val="2"/>
            <w:tcBorders>
              <w:top w:val="outset" w:sz="6" w:space="0" w:color="auto"/>
              <w:left w:val="outset" w:sz="6" w:space="0" w:color="auto"/>
              <w:bottom w:val="outset" w:sz="6" w:space="0" w:color="auto"/>
              <w:right w:val="outset" w:sz="6" w:space="0" w:color="auto"/>
            </w:tcBorders>
            <w:hideMark/>
          </w:tcPr>
          <w:p w14:paraId="51AF64C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tc>
        <w:tc>
          <w:tcPr>
            <w:tcW w:w="1699" w:type="dxa"/>
            <w:gridSpan w:val="4"/>
            <w:tcBorders>
              <w:top w:val="outset" w:sz="6" w:space="0" w:color="auto"/>
              <w:left w:val="outset" w:sz="6" w:space="0" w:color="auto"/>
              <w:bottom w:val="outset" w:sz="6" w:space="0" w:color="auto"/>
              <w:right w:val="outset" w:sz="6" w:space="0" w:color="auto"/>
            </w:tcBorders>
            <w:hideMark/>
          </w:tcPr>
          <w:p w14:paraId="50B95D2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16" w:type="dxa"/>
            <w:gridSpan w:val="2"/>
            <w:tcBorders>
              <w:top w:val="outset" w:sz="6" w:space="0" w:color="auto"/>
              <w:left w:val="outset" w:sz="6" w:space="0" w:color="auto"/>
              <w:bottom w:val="outset" w:sz="6" w:space="0" w:color="auto"/>
              <w:right w:val="outset" w:sz="6" w:space="0" w:color="auto"/>
            </w:tcBorders>
            <w:hideMark/>
          </w:tcPr>
          <w:p w14:paraId="7237E34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037" w:type="dxa"/>
            <w:gridSpan w:val="2"/>
            <w:tcBorders>
              <w:top w:val="outset" w:sz="6" w:space="0" w:color="auto"/>
              <w:left w:val="outset" w:sz="6" w:space="0" w:color="auto"/>
              <w:bottom w:val="outset" w:sz="6" w:space="0" w:color="auto"/>
              <w:right w:val="nil"/>
            </w:tcBorders>
            <w:hideMark/>
          </w:tcPr>
          <w:p w14:paraId="6518196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660BCC76"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52FC0CA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1.1.14. о переводе жилого помещения в нежилое </w:t>
            </w:r>
          </w:p>
        </w:tc>
        <w:tc>
          <w:tcPr>
            <w:tcW w:w="4462" w:type="dxa"/>
            <w:gridSpan w:val="2"/>
            <w:tcBorders>
              <w:top w:val="outset" w:sz="6" w:space="0" w:color="auto"/>
              <w:left w:val="outset" w:sz="6" w:space="0" w:color="auto"/>
              <w:bottom w:val="outset" w:sz="6" w:space="0" w:color="auto"/>
              <w:right w:val="outset" w:sz="6" w:space="0" w:color="auto"/>
            </w:tcBorders>
          </w:tcPr>
          <w:p w14:paraId="2A7D6EC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p>
          <w:p w14:paraId="290EBC0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550312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14:paraId="607BAD5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3B5D79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14:paraId="721BC44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E4568C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переводимое жилое помещение обременено правами третьих лиц </w:t>
            </w:r>
          </w:p>
          <w:p w14:paraId="37D2634E"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hideMark/>
          </w:tcPr>
          <w:p w14:paraId="1D387138" w14:textId="4588E669" w:rsidR="003F6954" w:rsidRDefault="00462861"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99" w:type="dxa"/>
            <w:gridSpan w:val="4"/>
            <w:tcBorders>
              <w:top w:val="outset" w:sz="6" w:space="0" w:color="auto"/>
              <w:left w:val="outset" w:sz="6" w:space="0" w:color="auto"/>
              <w:bottom w:val="outset" w:sz="6" w:space="0" w:color="auto"/>
              <w:right w:val="outset" w:sz="6" w:space="0" w:color="auto"/>
            </w:tcBorders>
            <w:hideMark/>
          </w:tcPr>
          <w:p w14:paraId="195C289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44" w:type="dxa"/>
            <w:gridSpan w:val="3"/>
            <w:tcBorders>
              <w:top w:val="outset" w:sz="6" w:space="0" w:color="auto"/>
              <w:left w:val="outset" w:sz="6" w:space="0" w:color="auto"/>
              <w:bottom w:val="outset" w:sz="6" w:space="0" w:color="auto"/>
              <w:right w:val="outset" w:sz="6" w:space="0" w:color="auto"/>
            </w:tcBorders>
            <w:hideMark/>
          </w:tcPr>
          <w:p w14:paraId="7F8D177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62CB2E4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7BBADE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CE3F433" w14:textId="77777777" w:rsidTr="002A59D3">
        <w:trPr>
          <w:gridAfter w:val="6"/>
          <w:wAfter w:w="15114" w:type="dxa"/>
          <w:trHeight w:val="1810"/>
          <w:tblCellSpacing w:w="0" w:type="dxa"/>
        </w:trPr>
        <w:tc>
          <w:tcPr>
            <w:tcW w:w="3371" w:type="dxa"/>
            <w:tcBorders>
              <w:top w:val="outset" w:sz="6" w:space="0" w:color="auto"/>
              <w:left w:val="nil"/>
              <w:bottom w:val="outset" w:sz="6" w:space="0" w:color="auto"/>
              <w:right w:val="outset" w:sz="6" w:space="0" w:color="auto"/>
            </w:tcBorders>
            <w:hideMark/>
          </w:tcPr>
          <w:p w14:paraId="6DAFBEA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1.1.15. об отмене решения о переводе жилого помещения в нежилое</w:t>
            </w:r>
          </w:p>
        </w:tc>
        <w:tc>
          <w:tcPr>
            <w:tcW w:w="4462" w:type="dxa"/>
            <w:gridSpan w:val="2"/>
            <w:tcBorders>
              <w:top w:val="outset" w:sz="6" w:space="0" w:color="auto"/>
              <w:left w:val="outset" w:sz="6" w:space="0" w:color="auto"/>
              <w:bottom w:val="outset" w:sz="6" w:space="0" w:color="auto"/>
              <w:right w:val="outset" w:sz="6" w:space="0" w:color="auto"/>
            </w:tcBorders>
            <w:hideMark/>
          </w:tcPr>
          <w:p w14:paraId="0A3118A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188C9E2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59C414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14:paraId="3681AF2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2828CA34" w14:textId="4D490855" w:rsidR="003F6954" w:rsidRDefault="00462861"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3FE1E35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57DC42A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37F5A84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646958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C2FB84E" w14:textId="77777777" w:rsidTr="002A59D3">
        <w:trPr>
          <w:gridAfter w:val="6"/>
          <w:wAfter w:w="15114" w:type="dxa"/>
          <w:trHeight w:val="1810"/>
          <w:tblCellSpacing w:w="0" w:type="dxa"/>
        </w:trPr>
        <w:tc>
          <w:tcPr>
            <w:tcW w:w="3371" w:type="dxa"/>
            <w:tcBorders>
              <w:top w:val="outset" w:sz="6" w:space="0" w:color="auto"/>
              <w:left w:val="nil"/>
              <w:bottom w:val="outset" w:sz="6" w:space="0" w:color="auto"/>
              <w:right w:val="outset" w:sz="6" w:space="0" w:color="auto"/>
            </w:tcBorders>
            <w:hideMark/>
          </w:tcPr>
          <w:p w14:paraId="101C284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1.1.15</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w:t>
            </w:r>
          </w:p>
          <w:p w14:paraId="2342579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переводе нежилого помещения в жилое</w:t>
            </w:r>
          </w:p>
        </w:tc>
        <w:tc>
          <w:tcPr>
            <w:tcW w:w="4462" w:type="dxa"/>
            <w:gridSpan w:val="2"/>
            <w:tcBorders>
              <w:top w:val="outset" w:sz="6" w:space="0" w:color="auto"/>
              <w:left w:val="outset" w:sz="6" w:space="0" w:color="auto"/>
              <w:bottom w:val="outset" w:sz="6" w:space="0" w:color="auto"/>
              <w:right w:val="outset" w:sz="6" w:space="0" w:color="auto"/>
            </w:tcBorders>
          </w:tcPr>
          <w:p w14:paraId="43279C0B"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619A1774"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p>
          <w:p w14:paraId="6F82A597"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14:paraId="021773A4"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p>
          <w:p w14:paraId="58BC0FB3"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всех собственников нежилого помещения, находящегося в общей собственности</w:t>
            </w:r>
          </w:p>
          <w:p w14:paraId="41B33DEA"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p>
          <w:p w14:paraId="145B1C77"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письменное согласие третьих лиц – в случае, если право собственности на переводимое нежилое помещение обременено правами третьих лиц</w:t>
            </w:r>
          </w:p>
          <w:p w14:paraId="065FCEA3"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p>
          <w:p w14:paraId="2486E8AE"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план-схема или перечень (описание) работ по реконструкции нежилого помещения, составленный в произвольной форме</w:t>
            </w:r>
          </w:p>
          <w:p w14:paraId="66992E28" w14:textId="77777777" w:rsidR="003F6954" w:rsidRDefault="003F6954" w:rsidP="00CC6D0F">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hideMark/>
          </w:tcPr>
          <w:p w14:paraId="1D8C914B" w14:textId="548381A6" w:rsidR="003F6954" w:rsidRDefault="00462861"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34AEBF2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2EE79A3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0613735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33D92A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55D325F"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2DBE658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1.1.15</w:t>
            </w: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 об отмене решения о переводе нежилого помещения в жилое</w:t>
            </w:r>
          </w:p>
        </w:tc>
        <w:tc>
          <w:tcPr>
            <w:tcW w:w="4462" w:type="dxa"/>
            <w:gridSpan w:val="2"/>
            <w:tcBorders>
              <w:top w:val="outset" w:sz="6" w:space="0" w:color="auto"/>
              <w:left w:val="outset" w:sz="6" w:space="0" w:color="auto"/>
              <w:bottom w:val="outset" w:sz="6" w:space="0" w:color="auto"/>
              <w:right w:val="outset" w:sz="6" w:space="0" w:color="auto"/>
            </w:tcBorders>
            <w:hideMark/>
          </w:tcPr>
          <w:p w14:paraId="7C4A8432" w14:textId="77777777" w:rsidR="003F6954" w:rsidRDefault="003F6954" w:rsidP="00CC6D0F">
            <w:pPr>
              <w:autoSpaceDE w:val="0"/>
              <w:autoSpaceDN w:val="0"/>
              <w:adjustRightInd w:val="0"/>
              <w:spacing w:after="120" w:line="280" w:lineRule="exact"/>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p>
        </w:tc>
        <w:tc>
          <w:tcPr>
            <w:tcW w:w="1873" w:type="dxa"/>
            <w:tcBorders>
              <w:top w:val="outset" w:sz="6" w:space="0" w:color="auto"/>
              <w:left w:val="outset" w:sz="6" w:space="0" w:color="auto"/>
              <w:bottom w:val="outset" w:sz="6" w:space="0" w:color="auto"/>
              <w:right w:val="outset" w:sz="6" w:space="0" w:color="auto"/>
            </w:tcBorders>
            <w:hideMark/>
          </w:tcPr>
          <w:p w14:paraId="51BE7849" w14:textId="421F7545" w:rsidR="003F6954" w:rsidRDefault="00462861"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131967C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50AE2BC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44D27B3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9CE95F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D2A97B9"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4362657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1.1.16. о сносе непригодного для проживания жилого помещения</w:t>
            </w:r>
          </w:p>
        </w:tc>
        <w:tc>
          <w:tcPr>
            <w:tcW w:w="4462" w:type="dxa"/>
            <w:gridSpan w:val="2"/>
            <w:tcBorders>
              <w:top w:val="outset" w:sz="6" w:space="0" w:color="auto"/>
              <w:left w:val="outset" w:sz="6" w:space="0" w:color="auto"/>
              <w:bottom w:val="outset" w:sz="6" w:space="0" w:color="auto"/>
              <w:right w:val="outset" w:sz="6" w:space="0" w:color="auto"/>
            </w:tcBorders>
            <w:hideMark/>
          </w:tcPr>
          <w:p w14:paraId="30DA6E5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w:t>
            </w:r>
            <w:r>
              <w:rPr>
                <w:rFonts w:ascii="Times New Roman" w:hAnsi="Times New Roman" w:cs="Times New Roman"/>
                <w:sz w:val="20"/>
                <w:szCs w:val="20"/>
              </w:rPr>
              <w:lastRenderedPageBreak/>
              <w:t>регистре недвижимого имущества, прав на него и сделок с ним)</w:t>
            </w:r>
            <w:r>
              <w:rPr>
                <w:rFonts w:ascii="Times New Roman" w:hAnsi="Times New Roman" w:cs="Times New Roman"/>
                <w:sz w:val="20"/>
                <w:szCs w:val="20"/>
              </w:rPr>
              <w:br/>
            </w:r>
            <w:r>
              <w:rPr>
                <w:rFonts w:ascii="Times New Roman" w:hAnsi="Times New Roman" w:cs="Times New Roman"/>
                <w:sz w:val="20"/>
                <w:szCs w:val="20"/>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rFonts w:ascii="Times New Roman" w:hAnsi="Times New Roman" w:cs="Times New Roman"/>
                <w:sz w:val="20"/>
                <w:szCs w:val="20"/>
              </w:rPr>
              <w:t>похозяйственную</w:t>
            </w:r>
            <w:proofErr w:type="spellEnd"/>
            <w:r>
              <w:rPr>
                <w:rFonts w:ascii="Times New Roman" w:hAnsi="Times New Roman" w:cs="Times New Roman"/>
                <w:sz w:val="20"/>
                <w:szCs w:val="20"/>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находящегося в общей собственности</w:t>
            </w:r>
            <w:r>
              <w:rPr>
                <w:rFonts w:ascii="Times New Roman" w:hAnsi="Times New Roman" w:cs="Times New Roman"/>
                <w:sz w:val="20"/>
                <w:szCs w:val="20"/>
              </w:rPr>
              <w:br/>
            </w:r>
            <w:r>
              <w:rPr>
                <w:rFonts w:ascii="Times New Roman" w:hAnsi="Times New Roman" w:cs="Times New Roman"/>
                <w:sz w:val="20"/>
                <w:szCs w:val="20"/>
              </w:rPr>
              <w:br/>
              <w:t>письменное согласие третьих лиц – в случае, если право собственности на сносимое жилое помещение обременено правами третьих лиц</w:t>
            </w:r>
          </w:p>
        </w:tc>
        <w:tc>
          <w:tcPr>
            <w:tcW w:w="1873" w:type="dxa"/>
            <w:tcBorders>
              <w:top w:val="outset" w:sz="6" w:space="0" w:color="auto"/>
              <w:left w:val="outset" w:sz="6" w:space="0" w:color="auto"/>
              <w:bottom w:val="outset" w:sz="6" w:space="0" w:color="auto"/>
              <w:right w:val="outset" w:sz="6" w:space="0" w:color="auto"/>
            </w:tcBorders>
            <w:hideMark/>
          </w:tcPr>
          <w:p w14:paraId="46C8456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0C1BE1B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w:t>
            </w:r>
            <w:r>
              <w:rPr>
                <w:rFonts w:ascii="Times New Roman" w:eastAsia="Times New Roman" w:hAnsi="Times New Roman" w:cs="Times New Roman"/>
                <w:sz w:val="20"/>
                <w:szCs w:val="20"/>
                <w:lang w:eastAsia="ru-RU"/>
              </w:rPr>
              <w:lastRenderedPageBreak/>
              <w:t>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24AF7DD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3009" w:type="dxa"/>
            <w:tcBorders>
              <w:top w:val="outset" w:sz="6" w:space="0" w:color="auto"/>
              <w:left w:val="outset" w:sz="6" w:space="0" w:color="auto"/>
              <w:bottom w:val="outset" w:sz="6" w:space="0" w:color="auto"/>
              <w:right w:val="nil"/>
            </w:tcBorders>
          </w:tcPr>
          <w:p w14:paraId="7B7AFF0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895FD7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A1F29A5"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60B82F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1.1.17. о согласовании использования не по назначению одноквартирного, блокированного жилого дома или его части</w:t>
            </w:r>
          </w:p>
        </w:tc>
        <w:tc>
          <w:tcPr>
            <w:tcW w:w="4462" w:type="dxa"/>
            <w:gridSpan w:val="2"/>
            <w:tcBorders>
              <w:top w:val="outset" w:sz="6" w:space="0" w:color="auto"/>
              <w:left w:val="outset" w:sz="6" w:space="0" w:color="auto"/>
              <w:bottom w:val="outset" w:sz="6" w:space="0" w:color="auto"/>
              <w:right w:val="outset" w:sz="6" w:space="0" w:color="auto"/>
            </w:tcBorders>
          </w:tcPr>
          <w:p w14:paraId="52AB901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одноквартирный, блокированный жилой дом или его часть</w:t>
            </w:r>
          </w:p>
          <w:p w14:paraId="1AC3F78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AFBFE2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14:paraId="605352D9"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79E3FB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0D007854" w14:textId="50A7FBC8" w:rsidR="003F6954" w:rsidRDefault="00462861"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6614DE6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49A4A52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4C60A88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32F0BD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EE59F5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E5095BF"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4573ACEF" w14:textId="223917B6"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1.1.18.</w:t>
            </w:r>
            <w:r w:rsidR="00462861" w:rsidRPr="00462861">
              <w:rPr>
                <w:rFonts w:ascii="Times New Roman" w:eastAsia="Times New Roman" w:hAnsi="Times New Roman" w:cs="Times New Roman"/>
                <w:sz w:val="20"/>
                <w:szCs w:val="20"/>
                <w:lang w:eastAsia="ru-RU"/>
              </w:rPr>
              <w:t>о предоставлении арендного жиль</w:t>
            </w:r>
            <w:r w:rsidR="00462861">
              <w:rPr>
                <w:rFonts w:ascii="Times New Roman" w:eastAsia="Times New Roman" w:hAnsi="Times New Roman" w:cs="Times New Roman"/>
                <w:sz w:val="20"/>
                <w:szCs w:val="20"/>
                <w:lang w:eastAsia="ru-RU"/>
              </w:rPr>
              <w:t>я</w:t>
            </w:r>
          </w:p>
        </w:tc>
        <w:tc>
          <w:tcPr>
            <w:tcW w:w="4462" w:type="dxa"/>
            <w:gridSpan w:val="2"/>
            <w:tcBorders>
              <w:top w:val="outset" w:sz="6" w:space="0" w:color="auto"/>
              <w:left w:val="outset" w:sz="6" w:space="0" w:color="auto"/>
              <w:bottom w:val="outset" w:sz="6" w:space="0" w:color="auto"/>
              <w:right w:val="outset" w:sz="6" w:space="0" w:color="auto"/>
            </w:tcBorders>
            <w:hideMark/>
          </w:tcPr>
          <w:p w14:paraId="01BE1EE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паспорт или иной документ, удостоверяющий личность </w:t>
            </w:r>
          </w:p>
          <w:p w14:paraId="75B326E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p w14:paraId="74E765B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6C364ED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7A7B3F7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месяц со дня подачи заявления </w:t>
            </w:r>
          </w:p>
          <w:p w14:paraId="653F467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71" w:type="dxa"/>
            <w:gridSpan w:val="5"/>
            <w:tcBorders>
              <w:top w:val="outset" w:sz="6" w:space="0" w:color="auto"/>
              <w:left w:val="outset" w:sz="6" w:space="0" w:color="auto"/>
              <w:bottom w:val="outset" w:sz="6" w:space="0" w:color="auto"/>
              <w:right w:val="outset" w:sz="6" w:space="0" w:color="auto"/>
            </w:tcBorders>
            <w:hideMark/>
          </w:tcPr>
          <w:p w14:paraId="478056D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21916F9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Лойко Елена </w:t>
            </w:r>
            <w:r>
              <w:rPr>
                <w:rFonts w:ascii="Times New Roman" w:eastAsia="Times New Roman" w:hAnsi="Times New Roman" w:cs="Times New Roman"/>
                <w:sz w:val="20"/>
                <w:szCs w:val="20"/>
                <w:lang w:eastAsia="ru-RU"/>
              </w:rPr>
              <w:lastRenderedPageBreak/>
              <w:t>Григорьевна, т.45320 по адресу: г. Мосты, пл. Ленина, 3.</w:t>
            </w:r>
          </w:p>
          <w:p w14:paraId="6372F81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4CA4EE2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553251B"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248DA2D8" w14:textId="0E507A3C" w:rsidR="003F6954" w:rsidRDefault="003F6954" w:rsidP="00CC6D0F">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1.1.18</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о включении</w:t>
            </w:r>
            <w:r w:rsidR="00462861">
              <w:rPr>
                <w:rFonts w:ascii="Times New Roman" w:eastAsia="Times New Roman" w:hAnsi="Times New Roman" w:cs="Times New Roman"/>
                <w:sz w:val="20"/>
                <w:szCs w:val="20"/>
                <w:lang w:eastAsia="ru-RU"/>
              </w:rPr>
              <w:t xml:space="preserve"> </w:t>
            </w:r>
            <w:r w:rsidR="00462861" w:rsidRPr="00462861">
              <w:rPr>
                <w:rFonts w:ascii="Times New Roman" w:eastAsia="Times New Roman" w:hAnsi="Times New Roman" w:cs="Times New Roman"/>
                <w:sz w:val="20"/>
                <w:szCs w:val="20"/>
                <w:lang w:eastAsia="ru-RU"/>
              </w:rPr>
              <w:t xml:space="preserve">арендного жилья </w:t>
            </w:r>
            <w:r>
              <w:rPr>
                <w:rFonts w:ascii="Times New Roman" w:eastAsia="Times New Roman" w:hAnsi="Times New Roman" w:cs="Times New Roman"/>
                <w:sz w:val="20"/>
                <w:szCs w:val="20"/>
                <w:lang w:eastAsia="ru-RU"/>
              </w:rPr>
              <w:t>в состав жилых помещений социального пользования</w:t>
            </w:r>
          </w:p>
          <w:p w14:paraId="68AD0604"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50CCC79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документ, подтверждающий право на предоставление жилого помещения социального пользования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14:paraId="5B1169D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4615EDE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525411A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672" w:type="dxa"/>
            <w:gridSpan w:val="2"/>
            <w:tcBorders>
              <w:top w:val="outset" w:sz="6" w:space="0" w:color="auto"/>
              <w:left w:val="outset" w:sz="6" w:space="0" w:color="auto"/>
              <w:bottom w:val="outset" w:sz="6" w:space="0" w:color="auto"/>
              <w:right w:val="outset" w:sz="6" w:space="0" w:color="auto"/>
            </w:tcBorders>
          </w:tcPr>
          <w:p w14:paraId="7E370F7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2159E8A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tcPr>
          <w:p w14:paraId="113E479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p w14:paraId="1D4C992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009" w:type="dxa"/>
            <w:tcBorders>
              <w:top w:val="outset" w:sz="6" w:space="0" w:color="auto"/>
              <w:left w:val="outset" w:sz="6" w:space="0" w:color="auto"/>
              <w:bottom w:val="outset" w:sz="6" w:space="0" w:color="auto"/>
              <w:right w:val="nil"/>
            </w:tcBorders>
          </w:tcPr>
          <w:p w14:paraId="1E9B992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250156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521B263"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41C3583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1.1.19. о предоставлении освободившейся жилой комнаты государственного жилищного фонда</w:t>
            </w:r>
          </w:p>
        </w:tc>
        <w:tc>
          <w:tcPr>
            <w:tcW w:w="4462" w:type="dxa"/>
            <w:gridSpan w:val="2"/>
            <w:tcBorders>
              <w:top w:val="outset" w:sz="6" w:space="0" w:color="auto"/>
              <w:left w:val="outset" w:sz="6" w:space="0" w:color="auto"/>
              <w:bottom w:val="outset" w:sz="6" w:space="0" w:color="auto"/>
              <w:right w:val="outset" w:sz="6" w:space="0" w:color="auto"/>
            </w:tcBorders>
            <w:hideMark/>
          </w:tcPr>
          <w:p w14:paraId="7E1C4D42"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hideMark/>
          </w:tcPr>
          <w:p w14:paraId="1ECCD2E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32C431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2BA240B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71" w:type="dxa"/>
            <w:gridSpan w:val="5"/>
            <w:tcBorders>
              <w:top w:val="outset" w:sz="6" w:space="0" w:color="auto"/>
              <w:left w:val="outset" w:sz="6" w:space="0" w:color="auto"/>
              <w:bottom w:val="outset" w:sz="6" w:space="0" w:color="auto"/>
              <w:right w:val="outset" w:sz="6" w:space="0" w:color="auto"/>
            </w:tcBorders>
            <w:hideMark/>
          </w:tcPr>
          <w:p w14:paraId="0A99658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39D7C2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53E612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079CB04" w14:textId="77777777" w:rsidTr="002A59D3">
        <w:trPr>
          <w:gridAfter w:val="6"/>
          <w:wAfter w:w="15114" w:type="dxa"/>
          <w:trHeight w:val="3957"/>
          <w:tblCellSpacing w:w="0" w:type="dxa"/>
        </w:trPr>
        <w:tc>
          <w:tcPr>
            <w:tcW w:w="3371" w:type="dxa"/>
            <w:tcBorders>
              <w:top w:val="outset" w:sz="6" w:space="0" w:color="auto"/>
              <w:left w:val="nil"/>
              <w:bottom w:val="outset" w:sz="6" w:space="0" w:color="auto"/>
              <w:right w:val="outset" w:sz="6" w:space="0" w:color="auto"/>
            </w:tcBorders>
            <w:hideMark/>
          </w:tcPr>
          <w:p w14:paraId="58C57A0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1.1.20. о предоставлении жилого помещения государственного жилищного фонда меньшего размера взамен занимаемого</w:t>
            </w:r>
          </w:p>
        </w:tc>
        <w:tc>
          <w:tcPr>
            <w:tcW w:w="4462" w:type="dxa"/>
            <w:gridSpan w:val="2"/>
            <w:tcBorders>
              <w:top w:val="outset" w:sz="6" w:space="0" w:color="auto"/>
              <w:left w:val="outset" w:sz="6" w:space="0" w:color="auto"/>
              <w:bottom w:val="outset" w:sz="6" w:space="0" w:color="auto"/>
              <w:right w:val="outset" w:sz="6" w:space="0" w:color="auto"/>
            </w:tcBorders>
            <w:hideMark/>
          </w:tcPr>
          <w:p w14:paraId="2AE70DE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14:paraId="7D0D029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729A3C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14:paraId="137E42B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DD1824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tc>
        <w:tc>
          <w:tcPr>
            <w:tcW w:w="1873" w:type="dxa"/>
            <w:tcBorders>
              <w:top w:val="outset" w:sz="6" w:space="0" w:color="auto"/>
              <w:left w:val="outset" w:sz="6" w:space="0" w:color="auto"/>
              <w:bottom w:val="outset" w:sz="6" w:space="0" w:color="auto"/>
              <w:right w:val="outset" w:sz="6" w:space="0" w:color="auto"/>
            </w:tcBorders>
            <w:hideMark/>
          </w:tcPr>
          <w:p w14:paraId="1980A36F" w14:textId="77777777" w:rsidR="003F6954" w:rsidRDefault="003F6954"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770A9CA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6D29CAB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775323C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B914E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1C08407" w14:textId="77777777" w:rsidTr="002A59D3">
        <w:trPr>
          <w:gridAfter w:val="6"/>
          <w:wAfter w:w="15114" w:type="dxa"/>
          <w:trHeight w:val="2395"/>
          <w:tblCellSpacing w:w="0" w:type="dxa"/>
        </w:trPr>
        <w:tc>
          <w:tcPr>
            <w:tcW w:w="3371" w:type="dxa"/>
            <w:tcBorders>
              <w:top w:val="outset" w:sz="6" w:space="0" w:color="auto"/>
              <w:left w:val="nil"/>
              <w:bottom w:val="outset" w:sz="6" w:space="0" w:color="auto"/>
              <w:right w:val="outset" w:sz="6" w:space="0" w:color="auto"/>
            </w:tcBorders>
          </w:tcPr>
          <w:p w14:paraId="7B6E2D1E" w14:textId="77777777" w:rsidR="003F6954" w:rsidRDefault="003F6954" w:rsidP="00CC6D0F">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 о согласовании (разрешении) переустройства и (или) перепланировки жилого помещения, нежилого помещения в жилом доме</w:t>
            </w:r>
          </w:p>
          <w:p w14:paraId="4CC5E1D7"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5E75DE6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план-схема или перечень (описание) работ по переустройству и (или) перепланировке </w:t>
            </w:r>
            <w:r>
              <w:rPr>
                <w:rFonts w:ascii="Times New Roman" w:eastAsia="Times New Roman" w:hAnsi="Times New Roman" w:cs="Times New Roman"/>
                <w:sz w:val="20"/>
                <w:szCs w:val="20"/>
                <w:lang w:eastAsia="ru-RU"/>
              </w:rPr>
              <w:lastRenderedPageBreak/>
              <w:t>помещения, составленный в произвольной форме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14:paraId="6AE110F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5753E85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hideMark/>
          </w:tcPr>
          <w:p w14:paraId="4905E02C" w14:textId="7593CE33" w:rsidR="003F6954" w:rsidRDefault="00462861" w:rsidP="004628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0175CE2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1F7283A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0731CD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CB4DE4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DC92FA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3195D926" w14:textId="77777777" w:rsidR="003F6954" w:rsidRDefault="003F6954" w:rsidP="00CC6D0F">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1.1.21</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p w14:paraId="5CB84571"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244CFA90" w14:textId="6395E405"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00462861" w:rsidRPr="00462861">
              <w:rPr>
                <w:rFonts w:ascii="Times New Roman" w:eastAsia="Times New Roman" w:hAnsi="Times New Roman" w:cs="Times New Roman"/>
                <w:sz w:val="20"/>
                <w:szCs w:val="20"/>
                <w:lang w:eastAsia="ru-RU"/>
              </w:rPr>
              <w:t>, - для многоквартирных жилых домов, а также блокированных и одноквартирных жилых домов высотой более 7 метров</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технический паспорт и документ, </w:t>
            </w:r>
            <w:r>
              <w:rPr>
                <w:rFonts w:ascii="Times New Roman" w:eastAsia="Times New Roman" w:hAnsi="Times New Roman" w:cs="Times New Roman"/>
                <w:sz w:val="20"/>
                <w:szCs w:val="20"/>
                <w:lang w:eastAsia="ru-RU"/>
              </w:rPr>
              <w:lastRenderedPageBreak/>
              <w:t>подтверждающий право собственности на помещение, – для собственника помещения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14:paraId="3835191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14:paraId="68114D37"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rFonts w:ascii="Times New Roman" w:hAnsi="Times New Roman" w:cs="Times New Roman"/>
                <w:sz w:val="20"/>
                <w:szCs w:val="20"/>
              </w:rPr>
              <w:t>мусороудаления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газоудаления</w:t>
            </w:r>
            <w:proofErr w:type="spellEnd"/>
            <w:r>
              <w:rPr>
                <w:rFonts w:ascii="Times New Roman" w:hAnsi="Times New Roman" w:cs="Times New Roman"/>
                <w:sz w:val="20"/>
                <w:szCs w:val="20"/>
              </w:rPr>
              <w:t xml:space="preserve">, устройству </w:t>
            </w:r>
            <w:proofErr w:type="spellStart"/>
            <w:r>
              <w:rPr>
                <w:rFonts w:ascii="Times New Roman" w:hAnsi="Times New Roman" w:cs="Times New Roman"/>
                <w:sz w:val="20"/>
                <w:szCs w:val="20"/>
              </w:rPr>
              <w:t>гидро</w:t>
            </w:r>
            <w:proofErr w:type="spellEnd"/>
            <w:r>
              <w:rPr>
                <w:rFonts w:ascii="Times New Roman" w:hAnsi="Times New Roman" w:cs="Times New Roman"/>
                <w:sz w:val="20"/>
                <w:szCs w:val="20"/>
              </w:rPr>
              <w:t>-, паро-, тепло- и звукоизоляции</w:t>
            </w:r>
          </w:p>
          <w:p w14:paraId="7ACC357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hideMark/>
          </w:tcPr>
          <w:p w14:paraId="072BBAB9" w14:textId="7B7D1B0F" w:rsidR="003F6954" w:rsidRDefault="00462861"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r w:rsidR="003F6954">
              <w:rPr>
                <w:rFonts w:ascii="Times New Roman" w:eastAsia="Times New Roman" w:hAnsi="Times New Roman" w:cs="Times New Roman"/>
                <w:sz w:val="20"/>
                <w:szCs w:val="20"/>
                <w:lang w:eastAsia="ru-RU"/>
              </w:rPr>
              <w:t xml:space="preserve"> </w:t>
            </w:r>
          </w:p>
        </w:tc>
        <w:tc>
          <w:tcPr>
            <w:tcW w:w="1672" w:type="dxa"/>
            <w:gridSpan w:val="2"/>
            <w:tcBorders>
              <w:top w:val="outset" w:sz="6" w:space="0" w:color="auto"/>
              <w:left w:val="outset" w:sz="6" w:space="0" w:color="auto"/>
              <w:bottom w:val="outset" w:sz="6" w:space="0" w:color="auto"/>
              <w:right w:val="outset" w:sz="6" w:space="0" w:color="auto"/>
            </w:tcBorders>
            <w:hideMark/>
          </w:tcPr>
          <w:p w14:paraId="33A7105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2B2BB2B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4674557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7FFDCD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60FB4CA"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A35EF04" w14:textId="77777777" w:rsidR="003F6954" w:rsidRDefault="003F6954" w:rsidP="00CC6D0F">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1.1.21</w:t>
            </w:r>
            <w:r>
              <w:rPr>
                <w:rFonts w:ascii="Times New Roman" w:eastAsia="Times New Roman" w:hAnsi="Times New Roman" w:cs="Times New Roman"/>
                <w:sz w:val="20"/>
                <w:szCs w:val="20"/>
                <w:vertAlign w:val="superscript"/>
                <w:lang w:eastAsia="ru-RU"/>
              </w:rPr>
              <w:t>2</w:t>
            </w:r>
            <w:r>
              <w:rPr>
                <w:rFonts w:ascii="Times New Roman" w:eastAsia="Times New Roman" w:hAnsi="Times New Roman" w:cs="Times New Roman"/>
                <w:sz w:val="20"/>
                <w:szCs w:val="20"/>
                <w:lang w:eastAsia="ru-RU"/>
              </w:rPr>
              <w:t xml:space="preserve"> об утверждении</w:t>
            </w:r>
            <w:r>
              <w:rPr>
                <w:rFonts w:ascii="Times New Roman" w:hAnsi="Times New Roman" w:cs="Times New Roman"/>
                <w:sz w:val="20"/>
                <w:szCs w:val="20"/>
              </w:rPr>
              <w:t xml:space="preserve"> акта приемки выполненных работ по переустройству и (или) перепланировке жилого помещения, нежилого помещения в жилом доме</w:t>
            </w:r>
          </w:p>
        </w:tc>
        <w:tc>
          <w:tcPr>
            <w:tcW w:w="4462" w:type="dxa"/>
            <w:gridSpan w:val="2"/>
            <w:tcBorders>
              <w:top w:val="outset" w:sz="6" w:space="0" w:color="auto"/>
              <w:left w:val="outset" w:sz="6" w:space="0" w:color="auto"/>
              <w:bottom w:val="outset" w:sz="6" w:space="0" w:color="auto"/>
              <w:right w:val="outset" w:sz="6" w:space="0" w:color="auto"/>
            </w:tcBorders>
            <w:hideMark/>
          </w:tcPr>
          <w:tbl>
            <w:tblPr>
              <w:tblW w:w="5003" w:type="pct"/>
              <w:tblCellMar>
                <w:left w:w="0" w:type="dxa"/>
                <w:right w:w="0" w:type="dxa"/>
              </w:tblCellMar>
              <w:tblLook w:val="04A0" w:firstRow="1" w:lastRow="0" w:firstColumn="1" w:lastColumn="0" w:noHBand="0" w:noVBand="1"/>
            </w:tblPr>
            <w:tblGrid>
              <w:gridCol w:w="2572"/>
              <w:gridCol w:w="1863"/>
            </w:tblGrid>
            <w:tr w:rsidR="003F6954" w14:paraId="05BBC0FA" w14:textId="77777777">
              <w:trPr>
                <w:trHeight w:val="240"/>
              </w:trPr>
              <w:tc>
                <w:tcPr>
                  <w:tcW w:w="1193" w:type="pct"/>
                  <w:tcMar>
                    <w:top w:w="0" w:type="dxa"/>
                    <w:left w:w="6" w:type="dxa"/>
                    <w:bottom w:w="0" w:type="dxa"/>
                    <w:right w:w="6" w:type="dxa"/>
                  </w:tcMar>
                  <w:hideMark/>
                </w:tcPr>
                <w:p w14:paraId="221F1BA9" w14:textId="77777777" w:rsidR="003F6954" w:rsidRDefault="003F6954" w:rsidP="003655D0">
                  <w:pPr>
                    <w:framePr w:hSpace="180" w:wrap="around" w:vAnchor="text" w:hAnchor="text" w:x="-277" w:y="1"/>
                    <w:spacing w:before="120" w:line="254" w:lineRule="auto"/>
                    <w:suppressOverlap/>
                    <w:rPr>
                      <w:rFonts w:ascii="Times New Roman" w:eastAsia="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rFonts w:ascii="Times New Roman" w:hAnsi="Times New Roman" w:cs="Times New Roman"/>
                      <w:sz w:val="20"/>
                      <w:szCs w:val="20"/>
                    </w:rPr>
                    <w:t>мусороудаления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газоудаления</w:t>
                  </w:r>
                  <w:proofErr w:type="spellEnd"/>
                  <w:r>
                    <w:rPr>
                      <w:rFonts w:ascii="Times New Roman" w:hAnsi="Times New Roman" w:cs="Times New Roman"/>
                      <w:sz w:val="20"/>
                      <w:szCs w:val="20"/>
                    </w:rPr>
                    <w:t xml:space="preserve">, устройству </w:t>
                  </w:r>
                  <w:proofErr w:type="spellStart"/>
                  <w:r>
                    <w:rPr>
                      <w:rFonts w:ascii="Times New Roman" w:hAnsi="Times New Roman" w:cs="Times New Roman"/>
                      <w:sz w:val="20"/>
                      <w:szCs w:val="20"/>
                    </w:rPr>
                    <w:lastRenderedPageBreak/>
                    <w:t>гидро</w:t>
                  </w:r>
                  <w:proofErr w:type="spellEnd"/>
                  <w:r>
                    <w:rPr>
                      <w:rFonts w:ascii="Times New Roman" w:hAnsi="Times New Roman" w:cs="Times New Roman"/>
                      <w:sz w:val="20"/>
                      <w:szCs w:val="20"/>
                    </w:rPr>
                    <w:t>-, паро-, тепло- и звукоизоляции</w:t>
                  </w:r>
                  <w:r>
                    <w:rPr>
                      <w:rFonts w:ascii="Times New Roman" w:hAnsi="Times New Roman" w:cs="Times New Roman"/>
                      <w:sz w:val="20"/>
                      <w:szCs w:val="20"/>
                    </w:rPr>
                    <w:br/>
                  </w:r>
                  <w:r>
                    <w:rPr>
                      <w:rFonts w:ascii="Times New Roman" w:hAnsi="Times New Roman" w:cs="Times New Roman"/>
                      <w:sz w:val="20"/>
                      <w:szCs w:val="20"/>
                    </w:rP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64" w:type="pct"/>
                  <w:tcMar>
                    <w:top w:w="0" w:type="dxa"/>
                    <w:left w:w="6" w:type="dxa"/>
                    <w:bottom w:w="0" w:type="dxa"/>
                    <w:right w:w="6" w:type="dxa"/>
                  </w:tcMar>
                  <w:hideMark/>
                </w:tcPr>
                <w:p w14:paraId="1E74E682" w14:textId="77777777" w:rsidR="003F6954" w:rsidRDefault="003F6954" w:rsidP="003655D0">
                  <w:pPr>
                    <w:framePr w:hSpace="180" w:wrap="around" w:vAnchor="text" w:hAnchor="text" w:x="-277" w:y="1"/>
                    <w:suppressOverlap/>
                    <w:rPr>
                      <w:rFonts w:ascii="Times New Roman" w:eastAsia="Times New Roman" w:hAnsi="Times New Roman" w:cs="Times New Roman"/>
                      <w:sz w:val="20"/>
                      <w:szCs w:val="20"/>
                    </w:rPr>
                  </w:pPr>
                </w:p>
              </w:tc>
            </w:tr>
          </w:tbl>
          <w:p w14:paraId="0EE6EFB2" w14:textId="77777777" w:rsidR="003F6954" w:rsidRDefault="003F6954" w:rsidP="00CC6D0F">
            <w:pPr>
              <w:spacing w:after="0"/>
            </w:pPr>
          </w:p>
        </w:tc>
        <w:tc>
          <w:tcPr>
            <w:tcW w:w="1873" w:type="dxa"/>
            <w:tcBorders>
              <w:top w:val="outset" w:sz="6" w:space="0" w:color="auto"/>
              <w:left w:val="outset" w:sz="6" w:space="0" w:color="auto"/>
              <w:bottom w:val="outset" w:sz="6" w:space="0" w:color="auto"/>
              <w:right w:val="outset" w:sz="6" w:space="0" w:color="auto"/>
            </w:tcBorders>
            <w:hideMark/>
          </w:tcPr>
          <w:p w14:paraId="4C862DF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529E66A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21D5BDB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c>
          <w:tcPr>
            <w:tcW w:w="3009" w:type="dxa"/>
            <w:tcBorders>
              <w:top w:val="outset" w:sz="6" w:space="0" w:color="auto"/>
              <w:left w:val="outset" w:sz="6" w:space="0" w:color="auto"/>
              <w:bottom w:val="outset" w:sz="6" w:space="0" w:color="auto"/>
              <w:right w:val="nil"/>
            </w:tcBorders>
          </w:tcPr>
          <w:p w14:paraId="1FDABD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59D7EA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7E597B4"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43977C1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1.1.22. о передаче в собственность жилого помещения</w:t>
            </w:r>
          </w:p>
        </w:tc>
        <w:tc>
          <w:tcPr>
            <w:tcW w:w="4462" w:type="dxa"/>
            <w:gridSpan w:val="2"/>
            <w:tcBorders>
              <w:top w:val="outset" w:sz="6" w:space="0" w:color="auto"/>
              <w:left w:val="outset" w:sz="6" w:space="0" w:color="auto"/>
              <w:bottom w:val="outset" w:sz="6" w:space="0" w:color="auto"/>
              <w:right w:val="outset" w:sz="6" w:space="0" w:color="auto"/>
            </w:tcBorders>
          </w:tcPr>
          <w:p w14:paraId="2580DFA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14:paraId="5C115E0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150907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14:paraId="2AC2732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0C978A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p w14:paraId="4C26DA2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98B5C6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на льготы</w:t>
            </w:r>
          </w:p>
          <w:p w14:paraId="426427F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175D2A8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6C3679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00EF777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7DC72DC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D35114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C67A868" w14:textId="77777777" w:rsidTr="002A59D3">
        <w:trPr>
          <w:gridAfter w:val="6"/>
          <w:wAfter w:w="15114" w:type="dxa"/>
          <w:trHeight w:val="3106"/>
          <w:tblCellSpacing w:w="0" w:type="dxa"/>
        </w:trPr>
        <w:tc>
          <w:tcPr>
            <w:tcW w:w="3371" w:type="dxa"/>
            <w:tcBorders>
              <w:top w:val="outset" w:sz="6" w:space="0" w:color="auto"/>
              <w:left w:val="nil"/>
              <w:bottom w:val="outset" w:sz="6" w:space="0" w:color="auto"/>
              <w:right w:val="outset" w:sz="6" w:space="0" w:color="auto"/>
            </w:tcBorders>
            <w:hideMark/>
          </w:tcPr>
          <w:p w14:paraId="1DF9C15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462" w:type="dxa"/>
            <w:gridSpan w:val="2"/>
            <w:tcBorders>
              <w:top w:val="outset" w:sz="6" w:space="0" w:color="auto"/>
              <w:left w:val="outset" w:sz="6" w:space="0" w:color="auto"/>
              <w:bottom w:val="outset" w:sz="6" w:space="0" w:color="auto"/>
              <w:right w:val="outset" w:sz="6" w:space="0" w:color="auto"/>
            </w:tcBorders>
            <w:hideMark/>
          </w:tcPr>
          <w:p w14:paraId="117ADE2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1A8625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3D09E7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14:paraId="155BD0F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E6C3AC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w:t>
            </w:r>
          </w:p>
          <w:p w14:paraId="1917636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такого права</w:t>
            </w:r>
          </w:p>
        </w:tc>
        <w:tc>
          <w:tcPr>
            <w:tcW w:w="1873" w:type="dxa"/>
            <w:tcBorders>
              <w:top w:val="outset" w:sz="6" w:space="0" w:color="auto"/>
              <w:left w:val="outset" w:sz="6" w:space="0" w:color="auto"/>
              <w:bottom w:val="outset" w:sz="6" w:space="0" w:color="auto"/>
              <w:right w:val="outset" w:sz="6" w:space="0" w:color="auto"/>
            </w:tcBorders>
            <w:hideMark/>
          </w:tcPr>
          <w:p w14:paraId="314CECA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6F1F05F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14351CB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549B6AA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95852A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B24C2C3" w14:textId="77777777" w:rsidTr="002A59D3">
        <w:trPr>
          <w:gridAfter w:val="6"/>
          <w:wAfter w:w="15114" w:type="dxa"/>
          <w:trHeight w:val="1405"/>
          <w:tblCellSpacing w:w="0" w:type="dxa"/>
        </w:trPr>
        <w:tc>
          <w:tcPr>
            <w:tcW w:w="3371" w:type="dxa"/>
            <w:tcBorders>
              <w:top w:val="outset" w:sz="6" w:space="0" w:color="auto"/>
              <w:left w:val="nil"/>
              <w:bottom w:val="outset" w:sz="6" w:space="0" w:color="auto"/>
              <w:right w:val="outset" w:sz="6" w:space="0" w:color="auto"/>
            </w:tcBorders>
            <w:hideMark/>
          </w:tcPr>
          <w:p w14:paraId="2FB4928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1.1.23</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462" w:type="dxa"/>
            <w:gridSpan w:val="2"/>
            <w:tcBorders>
              <w:top w:val="outset" w:sz="6" w:space="0" w:color="auto"/>
              <w:left w:val="outset" w:sz="6" w:space="0" w:color="auto"/>
              <w:bottom w:val="outset" w:sz="6" w:space="0" w:color="auto"/>
              <w:right w:val="outset" w:sz="6" w:space="0" w:color="auto"/>
            </w:tcBorders>
            <w:hideMark/>
          </w:tcPr>
          <w:p w14:paraId="3D65D22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p>
          <w:p w14:paraId="063C1A3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873" w:type="dxa"/>
            <w:tcBorders>
              <w:top w:val="outset" w:sz="6" w:space="0" w:color="auto"/>
              <w:left w:val="outset" w:sz="6" w:space="0" w:color="auto"/>
              <w:bottom w:val="outset" w:sz="6" w:space="0" w:color="auto"/>
              <w:right w:val="outset" w:sz="6" w:space="0" w:color="auto"/>
            </w:tcBorders>
            <w:hideMark/>
          </w:tcPr>
          <w:p w14:paraId="4AC6164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2C51966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15 рабочих дней со дня подачи заявления – в случае подачи заявления после приемки жилого дома в эксплуатацию</w:t>
            </w:r>
          </w:p>
        </w:tc>
        <w:tc>
          <w:tcPr>
            <w:tcW w:w="1771" w:type="dxa"/>
            <w:gridSpan w:val="5"/>
            <w:tcBorders>
              <w:top w:val="outset" w:sz="6" w:space="0" w:color="auto"/>
              <w:left w:val="outset" w:sz="6" w:space="0" w:color="auto"/>
              <w:bottom w:val="outset" w:sz="6" w:space="0" w:color="auto"/>
              <w:right w:val="outset" w:sz="6" w:space="0" w:color="auto"/>
            </w:tcBorders>
            <w:hideMark/>
          </w:tcPr>
          <w:p w14:paraId="5102F9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tc>
        <w:tc>
          <w:tcPr>
            <w:tcW w:w="3009" w:type="dxa"/>
            <w:tcBorders>
              <w:top w:val="outset" w:sz="6" w:space="0" w:color="auto"/>
              <w:left w:val="outset" w:sz="6" w:space="0" w:color="auto"/>
              <w:bottom w:val="outset" w:sz="6" w:space="0" w:color="auto"/>
              <w:right w:val="nil"/>
            </w:tcBorders>
          </w:tcPr>
          <w:p w14:paraId="7A24E40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44D0E2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105C9DF3" w14:textId="77777777" w:rsidTr="002A59D3">
        <w:trPr>
          <w:gridAfter w:val="6"/>
          <w:wAfter w:w="15114" w:type="dxa"/>
          <w:trHeight w:val="696"/>
          <w:tblCellSpacing w:w="0" w:type="dxa"/>
        </w:trPr>
        <w:tc>
          <w:tcPr>
            <w:tcW w:w="3371" w:type="dxa"/>
            <w:tcBorders>
              <w:top w:val="outset" w:sz="6" w:space="0" w:color="auto"/>
              <w:left w:val="nil"/>
              <w:bottom w:val="outset" w:sz="6" w:space="0" w:color="auto"/>
              <w:right w:val="outset" w:sz="6" w:space="0" w:color="auto"/>
            </w:tcBorders>
          </w:tcPr>
          <w:p w14:paraId="5C508F8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1.1.24. о предоставлении одноразовой субсидии на строительство (реконструкцию) или приобретение жилого помещения </w:t>
            </w:r>
          </w:p>
          <w:p w14:paraId="199EFBF9"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3352F5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A65D2B5"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F5122C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6AFFF8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8EB2368"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FBA1130"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032586D"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676F5F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CC79AB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087425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009A221"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C9DBC9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A59607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1D5E2F6"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570C046"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718D0D2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4B3E753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622EBE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74C02C71"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B75E81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доходе и имуществе гражданина и членов его семьи</w:t>
            </w:r>
          </w:p>
          <w:p w14:paraId="455633C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70DC06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0599DD3F"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AC9807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14:paraId="1F52597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53F8E1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удостоверенное нотариально обязательство о не оформлении в собственность занимаемого по договору найма жилого помещения с последующим его освобождением – в случае наличия такого помещения</w:t>
            </w:r>
          </w:p>
          <w:p w14:paraId="623AC9FE"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463F39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0985757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FF7851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14:paraId="35B95B55"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BD6846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38CDB3B9" w14:textId="77777777" w:rsidR="00462861" w:rsidRDefault="00462861" w:rsidP="00CC6D0F">
            <w:pPr>
              <w:spacing w:after="0" w:line="240" w:lineRule="auto"/>
              <w:rPr>
                <w:rFonts w:ascii="Times New Roman" w:eastAsia="Times New Roman" w:hAnsi="Times New Roman" w:cs="Times New Roman"/>
                <w:sz w:val="20"/>
                <w:szCs w:val="20"/>
                <w:lang w:eastAsia="ru-RU"/>
              </w:rPr>
            </w:pPr>
          </w:p>
          <w:p w14:paraId="22F1AA84" w14:textId="7F91E5FE" w:rsidR="00462861" w:rsidRDefault="00462861" w:rsidP="00462861">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письменное согласие совершеннолетних членов семьи, улучшающих совместно жилищные условия с использованием субсидии</w:t>
            </w:r>
          </w:p>
        </w:tc>
        <w:tc>
          <w:tcPr>
            <w:tcW w:w="1873" w:type="dxa"/>
            <w:tcBorders>
              <w:top w:val="outset" w:sz="6" w:space="0" w:color="auto"/>
              <w:left w:val="outset" w:sz="6" w:space="0" w:color="auto"/>
              <w:bottom w:val="outset" w:sz="6" w:space="0" w:color="auto"/>
              <w:right w:val="outset" w:sz="6" w:space="0" w:color="auto"/>
            </w:tcBorders>
            <w:hideMark/>
          </w:tcPr>
          <w:p w14:paraId="2C274D3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7ACAFB57" w14:textId="58145CC5" w:rsidR="003F6954" w:rsidRDefault="00462861" w:rsidP="00CC6D0F">
            <w:pPr>
              <w:spacing w:after="0" w:line="240" w:lineRule="auto"/>
              <w:rPr>
                <w:rFonts w:ascii="Times New Roman" w:eastAsia="Times New Roman" w:hAnsi="Times New Roman" w:cs="Times New Roman"/>
                <w:sz w:val="20"/>
                <w:szCs w:val="20"/>
                <w:lang w:eastAsia="ru-RU"/>
              </w:rPr>
            </w:pPr>
            <w:r w:rsidRPr="00462861">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462861">
              <w:rPr>
                <w:rFonts w:ascii="Times New Roman" w:hAnsi="Times New Roman" w:cs="Times New Roman"/>
                <w:sz w:val="20"/>
                <w:szCs w:val="20"/>
              </w:rPr>
              <w:lastRenderedPageBreak/>
              <w:t>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tcPr>
          <w:p w14:paraId="5819452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 случае предоставления одноразовой субсидии на строительство (реконструкцию) жилого помещения – в течение срока </w:t>
            </w:r>
            <w:r>
              <w:rPr>
                <w:rFonts w:ascii="Times New Roman" w:eastAsia="Times New Roman" w:hAnsi="Times New Roman" w:cs="Times New Roman"/>
                <w:sz w:val="20"/>
                <w:szCs w:val="20"/>
                <w:lang w:eastAsia="ru-RU"/>
              </w:rPr>
              <w:lastRenderedPageBreak/>
              <w:t xml:space="preserve">строительства (реконструкции), оговоренного в договоре, </w:t>
            </w:r>
            <w:proofErr w:type="spellStart"/>
            <w:r>
              <w:rPr>
                <w:rFonts w:ascii="Times New Roman" w:eastAsia="Times New Roman" w:hAnsi="Times New Roman" w:cs="Times New Roman"/>
                <w:sz w:val="20"/>
                <w:szCs w:val="20"/>
                <w:lang w:eastAsia="ru-RU"/>
              </w:rPr>
              <w:t>предусматрива-ющем</w:t>
            </w:r>
            <w:proofErr w:type="spellEnd"/>
            <w:r>
              <w:rPr>
                <w:rFonts w:ascii="Times New Roman" w:eastAsia="Times New Roman" w:hAnsi="Times New Roman" w:cs="Times New Roman"/>
                <w:sz w:val="20"/>
                <w:szCs w:val="20"/>
                <w:lang w:eastAsia="ru-RU"/>
              </w:rPr>
              <w:t xml:space="preserve"> строительство (реконструкцию) жилого помещения, но не более 3 лет со дня перечисления на специальный счет «Субсидия»</w:t>
            </w:r>
          </w:p>
          <w:p w14:paraId="5C7F7988"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14:paraId="21663A5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69D9C11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w:t>
            </w:r>
            <w:r>
              <w:rPr>
                <w:rFonts w:ascii="Times New Roman" w:eastAsia="Times New Roman" w:hAnsi="Times New Roman" w:cs="Times New Roman"/>
                <w:sz w:val="20"/>
                <w:szCs w:val="20"/>
                <w:lang w:eastAsia="ru-RU"/>
              </w:rPr>
              <w:lastRenderedPageBreak/>
              <w:t>полного возврата (погашения) льготного кредита по государственному заказу</w:t>
            </w:r>
          </w:p>
        </w:tc>
        <w:tc>
          <w:tcPr>
            <w:tcW w:w="3009" w:type="dxa"/>
            <w:tcBorders>
              <w:top w:val="outset" w:sz="6" w:space="0" w:color="auto"/>
              <w:left w:val="outset" w:sz="6" w:space="0" w:color="auto"/>
              <w:bottom w:val="outset" w:sz="6" w:space="0" w:color="auto"/>
              <w:right w:val="nil"/>
            </w:tcBorders>
          </w:tcPr>
          <w:p w14:paraId="61D1C89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808B03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B001F91"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4C242BB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4462" w:type="dxa"/>
            <w:gridSpan w:val="2"/>
            <w:tcBorders>
              <w:top w:val="outset" w:sz="6" w:space="0" w:color="auto"/>
              <w:left w:val="outset" w:sz="6" w:space="0" w:color="auto"/>
              <w:bottom w:val="outset" w:sz="6" w:space="0" w:color="auto"/>
              <w:right w:val="outset" w:sz="6" w:space="0" w:color="auto"/>
            </w:tcBorders>
            <w:hideMark/>
          </w:tcPr>
          <w:p w14:paraId="22AD4340" w14:textId="42A00A57" w:rsidR="003F6954" w:rsidRDefault="003F6954" w:rsidP="00E93CE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w:t>
            </w:r>
            <w:r w:rsidR="00E93CE6" w:rsidRPr="00E93CE6">
              <w:rPr>
                <w:rFonts w:ascii="Times New Roman" w:eastAsia="Times New Roman" w:hAnsi="Times New Roman" w:cs="Times New Roman"/>
                <w:sz w:val="20"/>
                <w:szCs w:val="20"/>
                <w:lang w:eastAsia="ru-RU"/>
              </w:rPr>
              <w:t>, свидетельства о рождении (для несовершеннолетних детей)</w:t>
            </w:r>
            <w:r>
              <w:rPr>
                <w:rFonts w:ascii="Times New Roman" w:eastAsia="Times New Roman" w:hAnsi="Times New Roman" w:cs="Times New Roman"/>
                <w:sz w:val="20"/>
                <w:szCs w:val="20"/>
                <w:lang w:eastAsia="ru-RU"/>
              </w:rPr>
              <w:t>, совместно проживающих с собственником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00E93CE6" w:rsidRPr="00E93CE6">
              <w:rPr>
                <w:rFonts w:ascii="Times New Roman" w:eastAsia="Times New Roman" w:hAnsi="Times New Roman" w:cs="Times New Roman"/>
                <w:sz w:val="20"/>
                <w:szCs w:val="20"/>
                <w:lang w:eastAsia="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w:t>
            </w:r>
            <w:r w:rsidR="00E93CE6">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(его части)</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w:t>
            </w:r>
            <w:r>
              <w:rPr>
                <w:rFonts w:ascii="Times New Roman" w:eastAsia="Times New Roman" w:hAnsi="Times New Roman" w:cs="Times New Roman"/>
                <w:sz w:val="20"/>
                <w:szCs w:val="20"/>
                <w:lang w:eastAsia="ru-RU"/>
              </w:rPr>
              <w:lastRenderedPageBreak/>
              <w:t>или члена его семьи, материальное положение и иные)</w:t>
            </w:r>
          </w:p>
        </w:tc>
        <w:tc>
          <w:tcPr>
            <w:tcW w:w="1873" w:type="dxa"/>
            <w:tcBorders>
              <w:top w:val="outset" w:sz="6" w:space="0" w:color="auto"/>
              <w:left w:val="outset" w:sz="6" w:space="0" w:color="auto"/>
              <w:bottom w:val="outset" w:sz="6" w:space="0" w:color="auto"/>
              <w:right w:val="outset" w:sz="6" w:space="0" w:color="auto"/>
            </w:tcBorders>
            <w:hideMark/>
          </w:tcPr>
          <w:p w14:paraId="6BF9C43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67E872C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5B871FC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3009" w:type="dxa"/>
            <w:tcBorders>
              <w:top w:val="outset" w:sz="6" w:space="0" w:color="auto"/>
              <w:left w:val="outset" w:sz="6" w:space="0" w:color="auto"/>
              <w:bottom w:val="outset" w:sz="6" w:space="0" w:color="auto"/>
              <w:right w:val="nil"/>
            </w:tcBorders>
          </w:tcPr>
          <w:p w14:paraId="69DA913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102FF1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DC1A21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B3991D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1.1.31.о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462" w:type="dxa"/>
            <w:gridSpan w:val="2"/>
            <w:tcBorders>
              <w:top w:val="outset" w:sz="6" w:space="0" w:color="auto"/>
              <w:left w:val="outset" w:sz="6" w:space="0" w:color="auto"/>
              <w:bottom w:val="outset" w:sz="6" w:space="0" w:color="auto"/>
              <w:right w:val="outset" w:sz="6" w:space="0" w:color="auto"/>
            </w:tcBorders>
          </w:tcPr>
          <w:p w14:paraId="0A9C205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2290CD5F" w14:textId="0E63413D"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r w:rsidR="009B69D6" w:rsidRPr="009B69D6">
              <w:rPr>
                <w:rFonts w:ascii="Times New Roman" w:eastAsia="Times New Roman" w:hAnsi="Times New Roman" w:cs="Times New Roman"/>
                <w:sz w:val="20"/>
                <w:szCs w:val="20"/>
                <w:lang w:eastAsia="ru-RU"/>
              </w:rPr>
              <w:t>паспорта или иные документы, удостоверяющие личность всех граждан, достигших 14-летнего возраста</w:t>
            </w:r>
          </w:p>
          <w:p w14:paraId="28237859"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3CCC91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 xml:space="preserve"> настоящего перечня,-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14:paraId="124A901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1872A4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иных граждан:</w:t>
            </w:r>
          </w:p>
          <w:p w14:paraId="496D06A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6A45AD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14:paraId="1A3D5906"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E8D052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14:paraId="430ACDE8"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08A0DFB" w14:textId="1C27FA59"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копия трудовой книжки</w:t>
            </w:r>
            <w:r w:rsidR="009B69D6">
              <w:rPr>
                <w:rFonts w:ascii="Times New Roman" w:eastAsia="Times New Roman" w:hAnsi="Times New Roman" w:cs="Times New Roman"/>
                <w:sz w:val="20"/>
                <w:szCs w:val="20"/>
                <w:lang w:eastAsia="ru-RU"/>
              </w:rPr>
              <w:t xml:space="preserve"> </w:t>
            </w:r>
            <w:r w:rsidR="009B69D6" w:rsidRPr="009B69D6">
              <w:rPr>
                <w:rFonts w:ascii="Times New Roman" w:eastAsia="Times New Roman" w:hAnsi="Times New Roman" w:cs="Times New Roman"/>
                <w:sz w:val="20"/>
                <w:szCs w:val="20"/>
                <w:lang w:eastAsia="ru-RU"/>
              </w:rPr>
              <w:t>(за исключением случаев, когда законодательными актами не предусмотрено ее заполнение)</w:t>
            </w:r>
            <w:r>
              <w:rPr>
                <w:rFonts w:ascii="Times New Roman" w:eastAsia="Times New Roman" w:hAnsi="Times New Roman" w:cs="Times New Roman"/>
                <w:sz w:val="20"/>
                <w:szCs w:val="20"/>
                <w:lang w:eastAsia="ru-RU"/>
              </w:rPr>
              <w:t xml:space="preserve"> – для граждан, стаж у которых прерывался в течение периода, за который предоставляются сведения о доходе и имуществе</w:t>
            </w:r>
          </w:p>
          <w:p w14:paraId="1B4721B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2E5208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14:paraId="7B1EAE7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31804F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2B843E3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B52C74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сдаче жилого помещения (при ее наличии)</w:t>
            </w:r>
          </w:p>
          <w:p w14:paraId="01B4A53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A3343C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14:paraId="6BBC6C2E"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68F22B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предоставлении (непредоставлении) льготных кредитов по кредитным договорам, заключенным после 1 января 2004г.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кредитами субсидии на погашение основного долга по кредиту гражданам, с которыми заключались такие кредитные договоры</w:t>
            </w:r>
          </w:p>
          <w:p w14:paraId="2C3323A4"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0EB12A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в случае необходимости подтверждения указанных фактов</w:t>
            </w:r>
            <w:r>
              <w:rPr>
                <w:rFonts w:ascii="Times New Roman" w:eastAsia="Times New Roman" w:hAnsi="Times New Roman" w:cs="Times New Roman"/>
                <w:sz w:val="20"/>
                <w:szCs w:val="20"/>
                <w:lang w:eastAsia="ru-RU"/>
              </w:rPr>
              <w:br/>
              <w:t xml:space="preserve"> </w:t>
            </w:r>
          </w:p>
        </w:tc>
        <w:tc>
          <w:tcPr>
            <w:tcW w:w="1873" w:type="dxa"/>
            <w:tcBorders>
              <w:top w:val="outset" w:sz="6" w:space="0" w:color="auto"/>
              <w:left w:val="outset" w:sz="6" w:space="0" w:color="auto"/>
              <w:bottom w:val="outset" w:sz="6" w:space="0" w:color="auto"/>
              <w:right w:val="outset" w:sz="6" w:space="0" w:color="auto"/>
            </w:tcBorders>
            <w:hideMark/>
          </w:tcPr>
          <w:p w14:paraId="1537AD3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13FC1BCD" w14:textId="4EE81254" w:rsidR="003F6954" w:rsidRDefault="009B69D6" w:rsidP="00CC6D0F">
            <w:pPr>
              <w:spacing w:after="0" w:line="240" w:lineRule="auto"/>
              <w:rPr>
                <w:rFonts w:ascii="Times New Roman" w:eastAsia="Times New Roman" w:hAnsi="Times New Roman" w:cs="Times New Roman"/>
                <w:sz w:val="20"/>
                <w:szCs w:val="20"/>
                <w:lang w:eastAsia="ru-RU"/>
              </w:rPr>
            </w:pPr>
            <w:r w:rsidRPr="009B69D6">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49C349A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63ECB49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AD94F3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1D9D3F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874186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462" w:type="dxa"/>
            <w:gridSpan w:val="2"/>
            <w:tcBorders>
              <w:top w:val="outset" w:sz="6" w:space="0" w:color="auto"/>
              <w:left w:val="outset" w:sz="6" w:space="0" w:color="auto"/>
              <w:bottom w:val="outset" w:sz="6" w:space="0" w:color="auto"/>
              <w:right w:val="outset" w:sz="6" w:space="0" w:color="auto"/>
            </w:tcBorders>
          </w:tcPr>
          <w:p w14:paraId="38D935A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FEB583F"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2A5654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увеличении состава семьи:</w:t>
            </w:r>
          </w:p>
          <w:p w14:paraId="1E2ACFA0"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B6BF28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p w14:paraId="27435DB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E6EEBF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свидетельства о рождении детей</w:t>
            </w:r>
          </w:p>
          <w:p w14:paraId="605ECB80"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FB1E1D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решения суда об усыновлении (удочерении) – для семей, усыновивших 9удочеривших) детей</w:t>
            </w:r>
          </w:p>
          <w:p w14:paraId="5632B87F"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2DCB87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перемене лица в кредитном обязательстве со стороны кредитополучателя:</w:t>
            </w:r>
          </w:p>
          <w:p w14:paraId="189E0015"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075DE8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44E5A92B"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997BA3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кредитного договора</w:t>
            </w:r>
          </w:p>
        </w:tc>
        <w:tc>
          <w:tcPr>
            <w:tcW w:w="1873" w:type="dxa"/>
            <w:tcBorders>
              <w:top w:val="outset" w:sz="6" w:space="0" w:color="auto"/>
              <w:left w:val="outset" w:sz="6" w:space="0" w:color="auto"/>
              <w:bottom w:val="outset" w:sz="6" w:space="0" w:color="auto"/>
              <w:right w:val="outset" w:sz="6" w:space="0" w:color="auto"/>
            </w:tcBorders>
            <w:hideMark/>
          </w:tcPr>
          <w:p w14:paraId="0CCF2B3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02B8C98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w:t>
            </w:r>
            <w:proofErr w:type="gramStart"/>
            <w:r>
              <w:rPr>
                <w:rFonts w:ascii="Times New Roman" w:eastAsia="Times New Roman" w:hAnsi="Times New Roman" w:cs="Times New Roman"/>
                <w:sz w:val="20"/>
                <w:szCs w:val="20"/>
                <w:lang w:eastAsia="ru-RU"/>
              </w:rPr>
              <w:t>со  дня</w:t>
            </w:r>
            <w:proofErr w:type="gramEnd"/>
            <w:r>
              <w:rPr>
                <w:rFonts w:ascii="Times New Roman" w:eastAsia="Times New Roman" w:hAnsi="Times New Roman" w:cs="Times New Roman"/>
                <w:sz w:val="20"/>
                <w:szCs w:val="20"/>
                <w:lang w:eastAsia="ru-RU"/>
              </w:rPr>
              <w:t xml:space="preserve"> подачи заявления, а в случае запроса документов и (или) сведений от других государственных органов, иных организаций – 1 месяц</w:t>
            </w:r>
          </w:p>
          <w:p w14:paraId="0617E18A"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hideMark/>
          </w:tcPr>
          <w:p w14:paraId="5D34260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34A3C28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96AD0D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8AE52F5"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7CA5961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4462" w:type="dxa"/>
            <w:gridSpan w:val="2"/>
            <w:tcBorders>
              <w:top w:val="outset" w:sz="6" w:space="0" w:color="auto"/>
              <w:left w:val="outset" w:sz="6" w:space="0" w:color="auto"/>
              <w:bottom w:val="outset" w:sz="6" w:space="0" w:color="auto"/>
              <w:right w:val="outset" w:sz="6" w:space="0" w:color="auto"/>
            </w:tcBorders>
            <w:hideMark/>
          </w:tcPr>
          <w:p w14:paraId="777C487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сведения о полученных доходах каждого члена </w:t>
            </w:r>
            <w:r>
              <w:rPr>
                <w:rFonts w:ascii="Times New Roman" w:hAnsi="Times New Roman" w:cs="Times New Roman"/>
                <w:sz w:val="20"/>
                <w:szCs w:val="20"/>
              </w:rPr>
              <w:lastRenderedPageBreak/>
              <w:t>семьи за последние 12 месяцев, предшествующих месяцу обращения, – для малообеспеченных граждан</w:t>
            </w:r>
            <w:r>
              <w:rPr>
                <w:rFonts w:ascii="Times New Roman" w:hAnsi="Times New Roman" w:cs="Times New Roman"/>
                <w:sz w:val="20"/>
                <w:szCs w:val="20"/>
              </w:rPr>
              <w:br/>
            </w:r>
            <w:r>
              <w:rPr>
                <w:rFonts w:ascii="Times New Roman" w:hAnsi="Times New Roman" w:cs="Times New Roman"/>
                <w:sz w:val="20"/>
                <w:szCs w:val="20"/>
              </w:rPr>
              <w:br/>
              <w:t>копия трудовой книжки (при ее наличии) – для неработающих граждан и неработающих членов семьи</w:t>
            </w:r>
            <w:r>
              <w:rPr>
                <w:rFonts w:ascii="Times New Roman" w:hAnsi="Times New Roman" w:cs="Times New Roman"/>
                <w:sz w:val="20"/>
                <w:szCs w:val="20"/>
              </w:rPr>
              <w:br/>
            </w:r>
            <w:r>
              <w:rPr>
                <w:rFonts w:ascii="Times New Roman" w:hAnsi="Times New Roman" w:cs="Times New Roman"/>
                <w:sz w:val="20"/>
                <w:szCs w:val="20"/>
              </w:rPr>
              <w:br/>
              <w:t>пенсионное удостоверение – для неработающих пенсионеров</w:t>
            </w:r>
            <w:r>
              <w:rPr>
                <w:rFonts w:ascii="Times New Roman" w:hAnsi="Times New Roman" w:cs="Times New Roman"/>
                <w:sz w:val="20"/>
                <w:szCs w:val="20"/>
              </w:rPr>
              <w:br/>
            </w:r>
            <w:r>
              <w:rPr>
                <w:rFonts w:ascii="Times New Roman" w:hAnsi="Times New Roman" w:cs="Times New Roman"/>
                <w:sz w:val="20"/>
                <w:szCs w:val="20"/>
              </w:rPr>
              <w:br/>
              <w:t>удостоверение инвалида – для инвалидов I и II группы</w:t>
            </w:r>
            <w:r>
              <w:rPr>
                <w:rFonts w:ascii="Times New Roman" w:hAnsi="Times New Roman" w:cs="Times New Roman"/>
                <w:sz w:val="20"/>
                <w:szCs w:val="20"/>
              </w:rPr>
              <w:br/>
            </w:r>
            <w:r>
              <w:rPr>
                <w:rFonts w:ascii="Times New Roman" w:hAnsi="Times New Roman" w:cs="Times New Roman"/>
                <w:sz w:val="20"/>
                <w:szCs w:val="20"/>
              </w:rPr>
              <w:br/>
              <w:t>удостоверение ребенка-инвалида – для лиц, имеющих детей-инвалидов в возрасте до 18 лет</w:t>
            </w:r>
            <w:r>
              <w:rPr>
                <w:rFonts w:ascii="Times New Roman" w:hAnsi="Times New Roman" w:cs="Times New Roman"/>
                <w:sz w:val="20"/>
                <w:szCs w:val="20"/>
              </w:rPr>
              <w:br/>
            </w:r>
            <w:r>
              <w:rPr>
                <w:rFonts w:ascii="Times New Roman" w:hAnsi="Times New Roman" w:cs="Times New Roman"/>
                <w:sz w:val="20"/>
                <w:szCs w:val="20"/>
              </w:rPr>
              <w:br/>
              <w:t>удостоверение многодетной семьи – для многодетной семьи</w:t>
            </w:r>
          </w:p>
        </w:tc>
        <w:tc>
          <w:tcPr>
            <w:tcW w:w="1873" w:type="dxa"/>
            <w:tcBorders>
              <w:top w:val="outset" w:sz="6" w:space="0" w:color="auto"/>
              <w:left w:val="outset" w:sz="6" w:space="0" w:color="auto"/>
              <w:bottom w:val="outset" w:sz="6" w:space="0" w:color="auto"/>
              <w:right w:val="outset" w:sz="6" w:space="0" w:color="auto"/>
            </w:tcBorders>
            <w:hideMark/>
          </w:tcPr>
          <w:p w14:paraId="75F437E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351231F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Pr>
                <w:rFonts w:ascii="Times New Roman" w:hAnsi="Times New Roman" w:cs="Times New Roman"/>
                <w:sz w:val="20"/>
                <w:szCs w:val="20"/>
              </w:rPr>
              <w:lastRenderedPageBreak/>
              <w:t>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161404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3009" w:type="dxa"/>
            <w:tcBorders>
              <w:top w:val="outset" w:sz="6" w:space="0" w:color="auto"/>
              <w:left w:val="outset" w:sz="6" w:space="0" w:color="auto"/>
              <w:bottom w:val="outset" w:sz="6" w:space="0" w:color="auto"/>
              <w:right w:val="nil"/>
            </w:tcBorders>
          </w:tcPr>
          <w:p w14:paraId="18F15A0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E17F8B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D2FA462"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52B17B3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 Выдача справки: </w:t>
            </w:r>
          </w:p>
        </w:tc>
        <w:tc>
          <w:tcPr>
            <w:tcW w:w="4462" w:type="dxa"/>
            <w:gridSpan w:val="2"/>
            <w:tcBorders>
              <w:top w:val="outset" w:sz="6" w:space="0" w:color="auto"/>
              <w:left w:val="outset" w:sz="6" w:space="0" w:color="auto"/>
              <w:bottom w:val="outset" w:sz="6" w:space="0" w:color="auto"/>
              <w:right w:val="outset" w:sz="6" w:space="0" w:color="auto"/>
            </w:tcBorders>
            <w:hideMark/>
          </w:tcPr>
          <w:p w14:paraId="7DD0AA5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4923E9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72" w:type="dxa"/>
            <w:gridSpan w:val="2"/>
            <w:tcBorders>
              <w:top w:val="outset" w:sz="6" w:space="0" w:color="auto"/>
              <w:left w:val="outset" w:sz="6" w:space="0" w:color="auto"/>
              <w:bottom w:val="outset" w:sz="6" w:space="0" w:color="auto"/>
              <w:right w:val="outset" w:sz="6" w:space="0" w:color="auto"/>
            </w:tcBorders>
            <w:hideMark/>
          </w:tcPr>
          <w:p w14:paraId="01B2837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71" w:type="dxa"/>
            <w:gridSpan w:val="5"/>
            <w:tcBorders>
              <w:top w:val="outset" w:sz="6" w:space="0" w:color="auto"/>
              <w:left w:val="outset" w:sz="6" w:space="0" w:color="auto"/>
              <w:bottom w:val="outset" w:sz="6" w:space="0" w:color="auto"/>
              <w:right w:val="outset" w:sz="6" w:space="0" w:color="auto"/>
            </w:tcBorders>
            <w:hideMark/>
          </w:tcPr>
          <w:p w14:paraId="3869E06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009" w:type="dxa"/>
            <w:tcBorders>
              <w:top w:val="outset" w:sz="6" w:space="0" w:color="auto"/>
              <w:left w:val="outset" w:sz="6" w:space="0" w:color="auto"/>
              <w:bottom w:val="outset" w:sz="6" w:space="0" w:color="auto"/>
              <w:right w:val="nil"/>
            </w:tcBorders>
            <w:hideMark/>
          </w:tcPr>
          <w:p w14:paraId="50D241B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3A2D30EE" w14:textId="77777777" w:rsidTr="002A59D3">
        <w:trPr>
          <w:tblCellSpacing w:w="0" w:type="dxa"/>
        </w:trPr>
        <w:tc>
          <w:tcPr>
            <w:tcW w:w="3371" w:type="dxa"/>
            <w:tcBorders>
              <w:top w:val="outset" w:sz="6" w:space="0" w:color="auto"/>
              <w:left w:val="nil"/>
              <w:bottom w:val="outset" w:sz="6" w:space="0" w:color="auto"/>
              <w:right w:val="outset" w:sz="6" w:space="0" w:color="auto"/>
            </w:tcBorders>
            <w:hideMark/>
          </w:tcPr>
          <w:p w14:paraId="17C1FF1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14:paraId="08641E1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hideMark/>
          </w:tcPr>
          <w:p w14:paraId="03E391E2"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r>
              <w:rPr>
                <w:rFonts w:ascii="Times New Roman" w:eastAsia="Times New Roman" w:hAnsi="Times New Roman" w:cs="Times New Roman"/>
                <w:sz w:val="20"/>
                <w:szCs w:val="20"/>
                <w:lang w:eastAsia="ru-RU"/>
              </w:rPr>
              <w:br/>
            </w:r>
          </w:p>
        </w:tc>
        <w:tc>
          <w:tcPr>
            <w:tcW w:w="1873" w:type="dxa"/>
            <w:tcBorders>
              <w:top w:val="outset" w:sz="6" w:space="0" w:color="auto"/>
              <w:left w:val="outset" w:sz="6" w:space="0" w:color="auto"/>
              <w:bottom w:val="outset" w:sz="6" w:space="0" w:color="auto"/>
              <w:right w:val="outset" w:sz="6" w:space="0" w:color="auto"/>
            </w:tcBorders>
            <w:hideMark/>
          </w:tcPr>
          <w:p w14:paraId="4C6034B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21D2168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13B6598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hideMark/>
          </w:tcPr>
          <w:p w14:paraId="5594B9B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009" w:type="dxa"/>
            <w:tcBorders>
              <w:top w:val="outset" w:sz="6" w:space="0" w:color="auto"/>
              <w:left w:val="outset" w:sz="6" w:space="0" w:color="auto"/>
              <w:bottom w:val="outset" w:sz="6" w:space="0" w:color="auto"/>
              <w:right w:val="outset" w:sz="6" w:space="0" w:color="auto"/>
            </w:tcBorders>
          </w:tcPr>
          <w:p w14:paraId="45A5E4D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848146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2997" w:type="dxa"/>
            <w:gridSpan w:val="2"/>
            <w:tcBorders>
              <w:top w:val="nil"/>
              <w:left w:val="nil"/>
              <w:bottom w:val="nil"/>
              <w:right w:val="nil"/>
            </w:tcBorders>
            <w:hideMark/>
          </w:tcPr>
          <w:p w14:paraId="5042504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998" w:type="dxa"/>
            <w:tcBorders>
              <w:top w:val="nil"/>
              <w:left w:val="nil"/>
              <w:bottom w:val="nil"/>
              <w:right w:val="nil"/>
            </w:tcBorders>
            <w:hideMark/>
          </w:tcPr>
          <w:p w14:paraId="1B0FD1B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998" w:type="dxa"/>
            <w:tcBorders>
              <w:top w:val="nil"/>
              <w:left w:val="nil"/>
              <w:bottom w:val="nil"/>
              <w:right w:val="nil"/>
            </w:tcBorders>
            <w:hideMark/>
          </w:tcPr>
          <w:p w14:paraId="48EC82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998" w:type="dxa"/>
            <w:tcBorders>
              <w:top w:val="nil"/>
              <w:left w:val="nil"/>
              <w:bottom w:val="nil"/>
              <w:right w:val="nil"/>
            </w:tcBorders>
            <w:hideMark/>
          </w:tcPr>
          <w:p w14:paraId="344B54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123" w:type="dxa"/>
            <w:tcBorders>
              <w:top w:val="nil"/>
              <w:left w:val="nil"/>
              <w:bottom w:val="nil"/>
              <w:right w:val="nil"/>
            </w:tcBorders>
            <w:hideMark/>
          </w:tcPr>
          <w:p w14:paraId="48E98CB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Гайдукевич О.Е. - главный специалист отдела жилищно-коммунального </w:t>
            </w:r>
          </w:p>
          <w:p w14:paraId="42C8ACD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хозяйства райисполкома</w:t>
            </w:r>
          </w:p>
          <w:p w14:paraId="279C665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этаж,</w:t>
            </w:r>
          </w:p>
          <w:p w14:paraId="360ED91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w:t>
            </w:r>
          </w:p>
          <w:p w14:paraId="72AB3E1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38</w:t>
            </w:r>
          </w:p>
          <w:p w14:paraId="2E7ADAE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л.4 2431</w:t>
            </w:r>
          </w:p>
        </w:tc>
      </w:tr>
      <w:tr w:rsidR="003F6954" w14:paraId="29360850"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5C7DF79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78F9E4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о начисленной жилищной квоте</w:t>
            </w:r>
          </w:p>
        </w:tc>
        <w:tc>
          <w:tcPr>
            <w:tcW w:w="4462" w:type="dxa"/>
            <w:gridSpan w:val="2"/>
            <w:tcBorders>
              <w:top w:val="outset" w:sz="6" w:space="0" w:color="auto"/>
              <w:left w:val="outset" w:sz="6" w:space="0" w:color="auto"/>
              <w:bottom w:val="outset" w:sz="6" w:space="0" w:color="auto"/>
              <w:right w:val="outset" w:sz="6" w:space="0" w:color="auto"/>
            </w:tcBorders>
          </w:tcPr>
          <w:p w14:paraId="0BB764B5"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59F2A9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16322E4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tcPr>
          <w:p w14:paraId="1E26864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46FA30E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0731EE7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1965D6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обращения</w:t>
            </w:r>
          </w:p>
        </w:tc>
        <w:tc>
          <w:tcPr>
            <w:tcW w:w="1771" w:type="dxa"/>
            <w:gridSpan w:val="5"/>
            <w:tcBorders>
              <w:top w:val="outset" w:sz="6" w:space="0" w:color="auto"/>
              <w:left w:val="outset" w:sz="6" w:space="0" w:color="auto"/>
              <w:bottom w:val="outset" w:sz="6" w:space="0" w:color="auto"/>
              <w:right w:val="outset" w:sz="6" w:space="0" w:color="auto"/>
            </w:tcBorders>
          </w:tcPr>
          <w:p w14:paraId="208A93F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7F5AFFC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hideMark/>
          </w:tcPr>
          <w:p w14:paraId="61139D6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88B75E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61369</w:t>
            </w:r>
          </w:p>
        </w:tc>
      </w:tr>
      <w:tr w:rsidR="003F6954" w14:paraId="6A952A03"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8E9BB2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1.3.9. о предоставлении (непредоставлении) одноразовой субсидии на строительство </w:t>
            </w:r>
            <w:r>
              <w:rPr>
                <w:rFonts w:ascii="Times New Roman" w:eastAsia="Times New Roman" w:hAnsi="Times New Roman" w:cs="Times New Roman"/>
                <w:sz w:val="20"/>
                <w:szCs w:val="20"/>
                <w:lang w:eastAsia="ru-RU"/>
              </w:rPr>
              <w:lastRenderedPageBreak/>
              <w:t>(реконструкцию) или приобретение жилого помещения</w:t>
            </w:r>
          </w:p>
          <w:p w14:paraId="59BDBC0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hideMark/>
          </w:tcPr>
          <w:p w14:paraId="5EE44CB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hideMark/>
          </w:tcPr>
          <w:p w14:paraId="775FC3F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2FEE09D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tc>
        <w:tc>
          <w:tcPr>
            <w:tcW w:w="1771" w:type="dxa"/>
            <w:gridSpan w:val="5"/>
            <w:tcBorders>
              <w:top w:val="outset" w:sz="6" w:space="0" w:color="auto"/>
              <w:left w:val="outset" w:sz="6" w:space="0" w:color="auto"/>
              <w:bottom w:val="outset" w:sz="6" w:space="0" w:color="auto"/>
              <w:right w:val="outset" w:sz="6" w:space="0" w:color="auto"/>
            </w:tcBorders>
            <w:hideMark/>
          </w:tcPr>
          <w:p w14:paraId="59FC439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009" w:type="dxa"/>
            <w:tcBorders>
              <w:top w:val="outset" w:sz="6" w:space="0" w:color="auto"/>
              <w:left w:val="outset" w:sz="6" w:space="0" w:color="auto"/>
              <w:bottom w:val="outset" w:sz="6" w:space="0" w:color="auto"/>
              <w:right w:val="nil"/>
            </w:tcBorders>
          </w:tcPr>
          <w:p w14:paraId="3DBAB4F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Лойко Елена </w:t>
            </w:r>
            <w:r>
              <w:rPr>
                <w:rFonts w:ascii="Times New Roman" w:eastAsia="Times New Roman" w:hAnsi="Times New Roman" w:cs="Times New Roman"/>
                <w:sz w:val="20"/>
                <w:szCs w:val="20"/>
                <w:lang w:eastAsia="ru-RU"/>
              </w:rPr>
              <w:lastRenderedPageBreak/>
              <w:t>Григорьевна, т.45320 по адресу: г. Мосты, пл. Ленина, 3.</w:t>
            </w:r>
          </w:p>
          <w:p w14:paraId="3EBCC31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9B69D6" w14:paraId="0965E70C"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043F5333" w14:textId="73E764B7" w:rsidR="009B69D6" w:rsidRDefault="009B69D6" w:rsidP="009B69D6">
            <w:pPr>
              <w:spacing w:after="0" w:line="240" w:lineRule="auto"/>
              <w:rPr>
                <w:rFonts w:ascii="Times New Roman" w:eastAsia="Times New Roman" w:hAnsi="Times New Roman" w:cs="Times New Roman"/>
                <w:sz w:val="20"/>
                <w:szCs w:val="20"/>
                <w:lang w:eastAsia="ru-RU"/>
              </w:rPr>
            </w:pPr>
            <w:r w:rsidRPr="009B69D6">
              <w:rPr>
                <w:rFonts w:ascii="Times New Roman" w:eastAsia="Times New Roman" w:hAnsi="Times New Roman" w:cs="Times New Roman"/>
                <w:sz w:val="20"/>
                <w:szCs w:val="20"/>
                <w:lang w:eastAsia="ru-RU"/>
              </w:rPr>
              <w:lastRenderedPageBreak/>
              <w:t>1.3.13. о стоимости строительства (реконструкции) одноквартирного жилого дома или квартиры в блоки-</w:t>
            </w:r>
            <w:proofErr w:type="spellStart"/>
            <w:r w:rsidRPr="009B69D6">
              <w:rPr>
                <w:rFonts w:ascii="Times New Roman" w:eastAsia="Times New Roman" w:hAnsi="Times New Roman" w:cs="Times New Roman"/>
                <w:sz w:val="20"/>
                <w:szCs w:val="20"/>
                <w:lang w:eastAsia="ru-RU"/>
              </w:rPr>
              <w:t>рованном</w:t>
            </w:r>
            <w:proofErr w:type="spellEnd"/>
            <w:r w:rsidRPr="009B69D6">
              <w:rPr>
                <w:rFonts w:ascii="Times New Roman" w:eastAsia="Times New Roman" w:hAnsi="Times New Roman" w:cs="Times New Roman"/>
                <w:sz w:val="20"/>
                <w:szCs w:val="20"/>
                <w:lang w:eastAsia="ru-RU"/>
              </w:rPr>
              <w:t xml:space="preserve">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4462" w:type="dxa"/>
            <w:gridSpan w:val="2"/>
            <w:tcBorders>
              <w:top w:val="outset" w:sz="6" w:space="0" w:color="auto"/>
              <w:left w:val="outset" w:sz="6" w:space="0" w:color="auto"/>
              <w:bottom w:val="outset" w:sz="6" w:space="0" w:color="auto"/>
              <w:right w:val="outset" w:sz="6" w:space="0" w:color="auto"/>
            </w:tcBorders>
          </w:tcPr>
          <w:p w14:paraId="50B17A45" w14:textId="77777777" w:rsidR="00484965" w:rsidRPr="00484965" w:rsidRDefault="00484965" w:rsidP="00484965">
            <w:pPr>
              <w:spacing w:after="120" w:line="280" w:lineRule="exact"/>
              <w:ind w:right="45"/>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заявление</w:t>
            </w:r>
          </w:p>
          <w:p w14:paraId="43AC7F16" w14:textId="0BD50FCB" w:rsidR="00484965" w:rsidRPr="00484965" w:rsidRDefault="00484965" w:rsidP="00484965">
            <w:pPr>
              <w:spacing w:after="120" w:line="280" w:lineRule="exact"/>
              <w:ind w:right="45"/>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паспорт или иной документ, удостоверяющий личность</w:t>
            </w:r>
          </w:p>
          <w:p w14:paraId="4B94368C" w14:textId="1D962B26" w:rsidR="00484965" w:rsidRPr="00484965" w:rsidRDefault="00484965" w:rsidP="00484965">
            <w:pPr>
              <w:spacing w:after="120" w:line="280" w:lineRule="exact"/>
              <w:ind w:right="45"/>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проектная, в том числе сметная, документация на возведение одноквартирного жилого дома или квартиры в блокированном жилом доме</w:t>
            </w:r>
          </w:p>
          <w:p w14:paraId="212C78AF" w14:textId="77777777" w:rsidR="009B69D6" w:rsidRDefault="00484965" w:rsidP="00484965">
            <w:pPr>
              <w:spacing w:after="120" w:line="280" w:lineRule="exact"/>
              <w:ind w:right="45"/>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ведомость технических характеристик или справка- расчет о строительной готовности жилого дома</w:t>
            </w:r>
          </w:p>
          <w:p w14:paraId="0C678946" w14:textId="22D341F5" w:rsidR="00484965" w:rsidRDefault="00484965" w:rsidP="00484965">
            <w:pPr>
              <w:spacing w:after="120" w:line="280" w:lineRule="exact"/>
              <w:ind w:right="45"/>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разрешительная документация на строительство (реконструкцию) одноквартирного жилого дома или квартиры в блокированном жилом доме</w:t>
            </w:r>
          </w:p>
        </w:tc>
        <w:tc>
          <w:tcPr>
            <w:tcW w:w="1873" w:type="dxa"/>
            <w:tcBorders>
              <w:top w:val="outset" w:sz="6" w:space="0" w:color="auto"/>
              <w:left w:val="outset" w:sz="6" w:space="0" w:color="auto"/>
              <w:bottom w:val="outset" w:sz="6" w:space="0" w:color="auto"/>
              <w:right w:val="outset" w:sz="6" w:space="0" w:color="auto"/>
            </w:tcBorders>
          </w:tcPr>
          <w:p w14:paraId="7B09E950" w14:textId="69C64BE3" w:rsidR="009B69D6" w:rsidRDefault="00484965"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4648ACAE" w14:textId="0FC06EEB" w:rsidR="009B69D6" w:rsidRDefault="00484965"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w:t>
            </w:r>
          </w:p>
        </w:tc>
        <w:tc>
          <w:tcPr>
            <w:tcW w:w="1771" w:type="dxa"/>
            <w:gridSpan w:val="5"/>
            <w:tcBorders>
              <w:top w:val="outset" w:sz="6" w:space="0" w:color="auto"/>
              <w:left w:val="outset" w:sz="6" w:space="0" w:color="auto"/>
              <w:bottom w:val="outset" w:sz="6" w:space="0" w:color="auto"/>
              <w:right w:val="outset" w:sz="6" w:space="0" w:color="auto"/>
            </w:tcBorders>
          </w:tcPr>
          <w:p w14:paraId="6D156A8C" w14:textId="57119AE3" w:rsidR="009B69D6" w:rsidRDefault="00484965"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009" w:type="dxa"/>
            <w:tcBorders>
              <w:top w:val="outset" w:sz="6" w:space="0" w:color="auto"/>
              <w:left w:val="outset" w:sz="6" w:space="0" w:color="auto"/>
              <w:bottom w:val="outset" w:sz="6" w:space="0" w:color="auto"/>
              <w:right w:val="nil"/>
            </w:tcBorders>
          </w:tcPr>
          <w:p w14:paraId="342C3444" w14:textId="77777777" w:rsidR="00484965" w:rsidRDefault="00484965" w:rsidP="004849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9A566CE" w14:textId="77777777" w:rsidR="009B69D6" w:rsidRDefault="009B69D6" w:rsidP="00CC6D0F">
            <w:pPr>
              <w:spacing w:after="0" w:line="240" w:lineRule="auto"/>
              <w:jc w:val="center"/>
              <w:rPr>
                <w:rFonts w:ascii="Times New Roman" w:eastAsia="Times New Roman" w:hAnsi="Times New Roman" w:cs="Times New Roman"/>
                <w:sz w:val="20"/>
                <w:szCs w:val="20"/>
                <w:lang w:eastAsia="ru-RU"/>
              </w:rPr>
            </w:pPr>
          </w:p>
        </w:tc>
      </w:tr>
      <w:tr w:rsidR="003F6954" w14:paraId="4415E87B"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7C9EC1E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14:paraId="71815A76"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A784CD8"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428A434"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6303F6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tcPr>
          <w:p w14:paraId="63FD0418"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C92F6F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2D19514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F50BC4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1753F0A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A44BA2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tcPr>
          <w:p w14:paraId="09A5F81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3F2BF5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1472693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043AC23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1771" w:type="dxa"/>
            <w:gridSpan w:val="5"/>
            <w:tcBorders>
              <w:top w:val="outset" w:sz="6" w:space="0" w:color="auto"/>
              <w:left w:val="outset" w:sz="6" w:space="0" w:color="auto"/>
              <w:bottom w:val="outset" w:sz="6" w:space="0" w:color="auto"/>
              <w:right w:val="outset" w:sz="6" w:space="0" w:color="auto"/>
            </w:tcBorders>
          </w:tcPr>
          <w:p w14:paraId="5D3A698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4EFA2A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183EEFF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1891C7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3650508"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17849C1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w:t>
            </w:r>
            <w:r>
              <w:rPr>
                <w:rFonts w:ascii="Times New Roman" w:eastAsia="Times New Roman" w:hAnsi="Times New Roman" w:cs="Times New Roman"/>
                <w:sz w:val="20"/>
                <w:szCs w:val="20"/>
                <w:lang w:eastAsia="ru-RU"/>
              </w:rPr>
              <w:lastRenderedPageBreak/>
              <w:t>(реконструкции) или приобретения жилых помещений</w:t>
            </w:r>
          </w:p>
        </w:tc>
        <w:tc>
          <w:tcPr>
            <w:tcW w:w="4462" w:type="dxa"/>
            <w:gridSpan w:val="2"/>
            <w:tcBorders>
              <w:top w:val="outset" w:sz="6" w:space="0" w:color="auto"/>
              <w:left w:val="outset" w:sz="6" w:space="0" w:color="auto"/>
              <w:bottom w:val="outset" w:sz="6" w:space="0" w:color="auto"/>
              <w:right w:val="outset" w:sz="6" w:space="0" w:color="auto"/>
            </w:tcBorders>
          </w:tcPr>
          <w:p w14:paraId="5563E26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73F2A73E"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F06FD7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rPr>
                <w:rFonts w:ascii="Times New Roman" w:eastAsia="Times New Roman" w:hAnsi="Times New Roman" w:cs="Times New Roman"/>
                <w:sz w:val="20"/>
                <w:szCs w:val="20"/>
                <w:lang w:eastAsia="ru-RU"/>
              </w:rPr>
              <w:lastRenderedPageBreak/>
              <w:t>(реконструкции) одноквартирного, блокированного жилого дома</w:t>
            </w:r>
          </w:p>
          <w:p w14:paraId="0A35C51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BD6286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14:paraId="71D870E6"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77008F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доходе и имуществе гражданина и членов его семьи</w:t>
            </w:r>
          </w:p>
          <w:p w14:paraId="4014A44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14:paraId="72EFFD21"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7BCECF0D" w14:textId="55603A80"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трудовой книжки</w:t>
            </w:r>
            <w:r w:rsidR="00484965">
              <w:t xml:space="preserve"> </w:t>
            </w:r>
            <w:r w:rsidR="00484965" w:rsidRPr="00484965">
              <w:rPr>
                <w:rFonts w:ascii="Times New Roman" w:eastAsia="Times New Roman" w:hAnsi="Times New Roman" w:cs="Times New Roman"/>
                <w:sz w:val="20"/>
                <w:szCs w:val="20"/>
                <w:lang w:eastAsia="ru-RU"/>
              </w:rPr>
              <w:t>за исключением случаев, когда законодательными актами не предусмотрено ее заполнение)</w:t>
            </w:r>
            <w:r>
              <w:rPr>
                <w:rFonts w:ascii="Times New Roman" w:eastAsia="Times New Roman" w:hAnsi="Times New Roman" w:cs="Times New Roman"/>
                <w:sz w:val="20"/>
                <w:szCs w:val="20"/>
                <w:lang w:eastAsia="ru-RU"/>
              </w:rPr>
              <w:t xml:space="preserve"> – для граждан, стаж у которых прерывался в течение периода, за который предоставляются сведения о доходе и имуществе</w:t>
            </w:r>
          </w:p>
          <w:p w14:paraId="47EA0D80"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9D75479" w14:textId="02EFB120" w:rsidR="003F6954" w:rsidRDefault="00484965" w:rsidP="00CC6D0F">
            <w:pPr>
              <w:spacing w:after="0" w:line="240" w:lineRule="auto"/>
              <w:rPr>
                <w:rFonts w:ascii="Times New Roman" w:eastAsia="Times New Roman" w:hAnsi="Times New Roman" w:cs="Times New Roman"/>
                <w:sz w:val="20"/>
                <w:szCs w:val="20"/>
                <w:lang w:eastAsia="ru-RU"/>
              </w:rPr>
            </w:pPr>
            <w:r w:rsidRPr="00484965">
              <w:rPr>
                <w:rFonts w:ascii="Times New Roman" w:eastAsia="Times New Roman" w:hAnsi="Times New Roman" w:cs="Times New Roman"/>
                <w:sz w:val="20"/>
                <w:szCs w:val="20"/>
                <w:lang w:eastAsia="ru-RU"/>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 </w:t>
            </w:r>
          </w:p>
          <w:p w14:paraId="406ABA0B" w14:textId="77777777" w:rsidR="00484965" w:rsidRDefault="00484965" w:rsidP="00CC6D0F">
            <w:pPr>
              <w:spacing w:after="0" w:line="240" w:lineRule="auto"/>
              <w:rPr>
                <w:rFonts w:ascii="Times New Roman" w:eastAsia="Times New Roman" w:hAnsi="Times New Roman" w:cs="Times New Roman"/>
                <w:sz w:val="20"/>
                <w:szCs w:val="20"/>
                <w:lang w:eastAsia="ru-RU"/>
              </w:rPr>
            </w:pPr>
          </w:p>
          <w:p w14:paraId="44D0690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14:paraId="0A59AE1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D78C14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сдаче жилого помещения (при ее наличии)</w:t>
            </w:r>
          </w:p>
          <w:p w14:paraId="0C9BDCF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277F81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w:t>
            </w:r>
            <w:r>
              <w:rPr>
                <w:rFonts w:ascii="Times New Roman" w:eastAsia="Times New Roman" w:hAnsi="Times New Roman" w:cs="Times New Roman"/>
                <w:sz w:val="20"/>
                <w:szCs w:val="20"/>
                <w:lang w:eastAsia="ru-RU"/>
              </w:rPr>
              <w:lastRenderedPageBreak/>
              <w:t xml:space="preserve">других государственных органов, имеющих воинские формирования и военизированные организации (при ее наличии) </w:t>
            </w:r>
          </w:p>
          <w:p w14:paraId="5F74A14E"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185D143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14:paraId="45DD4484"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49A612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14:paraId="418F0AC3"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79CA7A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14:paraId="3FD81F6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73" w:type="dxa"/>
            <w:tcBorders>
              <w:top w:val="outset" w:sz="6" w:space="0" w:color="auto"/>
              <w:left w:val="outset" w:sz="6" w:space="0" w:color="auto"/>
              <w:bottom w:val="outset" w:sz="6" w:space="0" w:color="auto"/>
              <w:right w:val="outset" w:sz="6" w:space="0" w:color="auto"/>
            </w:tcBorders>
            <w:hideMark/>
          </w:tcPr>
          <w:p w14:paraId="6138E68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5EF02FB7" w14:textId="03CAAE4C" w:rsidR="003F6954" w:rsidRDefault="00484965" w:rsidP="00CC6D0F">
            <w:pPr>
              <w:spacing w:after="0" w:line="240" w:lineRule="auto"/>
              <w:jc w:val="center"/>
              <w:rPr>
                <w:rFonts w:ascii="Times New Roman" w:eastAsia="Times New Roman" w:hAnsi="Times New Roman" w:cs="Times New Roman"/>
                <w:sz w:val="20"/>
                <w:szCs w:val="20"/>
                <w:lang w:eastAsia="ru-RU"/>
              </w:rPr>
            </w:pPr>
            <w:r w:rsidRPr="00484965">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484965">
              <w:rPr>
                <w:rFonts w:ascii="Times New Roman" w:hAnsi="Times New Roman" w:cs="Times New Roman"/>
                <w:sz w:val="20"/>
                <w:szCs w:val="20"/>
              </w:rPr>
              <w:lastRenderedPageBreak/>
              <w:t>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3F63708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 года</w:t>
            </w:r>
          </w:p>
          <w:p w14:paraId="64E1885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включения в списки на получение льготного кредита на приобретение жилого помещения, строительство </w:t>
            </w:r>
            <w:r>
              <w:rPr>
                <w:rFonts w:ascii="Times New Roman" w:eastAsia="Times New Roman" w:hAnsi="Times New Roman" w:cs="Times New Roman"/>
                <w:sz w:val="20"/>
                <w:szCs w:val="20"/>
                <w:lang w:eastAsia="ru-RU"/>
              </w:rPr>
              <w:lastRenderedPageBreak/>
              <w:t>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3009" w:type="dxa"/>
            <w:tcBorders>
              <w:top w:val="outset" w:sz="6" w:space="0" w:color="auto"/>
              <w:left w:val="outset" w:sz="6" w:space="0" w:color="auto"/>
              <w:bottom w:val="outset" w:sz="6" w:space="0" w:color="auto"/>
              <w:right w:val="nil"/>
            </w:tcBorders>
          </w:tcPr>
          <w:p w14:paraId="3B39725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5E5291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5079F4A"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357EE2E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w:t>
            </w:r>
            <w:r>
              <w:rPr>
                <w:rFonts w:ascii="Times New Roman" w:eastAsia="Times New Roman" w:hAnsi="Times New Roman" w:cs="Times New Roman"/>
                <w:sz w:val="20"/>
                <w:szCs w:val="20"/>
                <w:lang w:eastAsia="ru-RU"/>
              </w:rPr>
              <w:lastRenderedPageBreak/>
              <w:t xml:space="preserve">численностью населения до 20 тыс. человек </w:t>
            </w:r>
          </w:p>
          <w:p w14:paraId="5FD4112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outset" w:sz="6" w:space="0" w:color="auto"/>
              <w:right w:val="outset" w:sz="6" w:space="0" w:color="auto"/>
            </w:tcBorders>
          </w:tcPr>
          <w:p w14:paraId="65A2354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1AE3665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0D93D1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паспорт или иной документ, удостоверяющий личность</w:t>
            </w:r>
          </w:p>
          <w:p w14:paraId="49098B5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E34AA8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проектно-сметная документация на выполнение работ</w:t>
            </w:r>
          </w:p>
          <w:p w14:paraId="157FEAC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75E519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договор подряда – в случае выполнения работ подрядным способом</w:t>
            </w:r>
          </w:p>
          <w:p w14:paraId="286D1FB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D67889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w:t>
            </w:r>
            <w:proofErr w:type="gramStart"/>
            <w:r>
              <w:rPr>
                <w:rFonts w:ascii="Times New Roman" w:eastAsia="Times New Roman" w:hAnsi="Times New Roman" w:cs="Times New Roman"/>
                <w:sz w:val="20"/>
                <w:szCs w:val="20"/>
                <w:lang w:eastAsia="ru-RU"/>
              </w:rPr>
              <w:t>собственности)  за</w:t>
            </w:r>
            <w:proofErr w:type="gramEnd"/>
            <w:r>
              <w:rPr>
                <w:rFonts w:ascii="Times New Roman" w:eastAsia="Times New Roman" w:hAnsi="Times New Roman" w:cs="Times New Roman"/>
                <w:sz w:val="20"/>
                <w:szCs w:val="20"/>
                <w:lang w:eastAsia="ru-RU"/>
              </w:rPr>
              <w:t xml:space="preserve"> 12 месяцев, предшествующих месяцу подачи документов </w:t>
            </w:r>
          </w:p>
          <w:p w14:paraId="07F047D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280129D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 </w:t>
            </w:r>
          </w:p>
          <w:p w14:paraId="4FAE3CE6"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hideMark/>
          </w:tcPr>
          <w:p w14:paraId="6A6314B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hideMark/>
          </w:tcPr>
          <w:p w14:paraId="761E0C5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w:t>
            </w:r>
            <w:r>
              <w:rPr>
                <w:rFonts w:ascii="Times New Roman" w:eastAsia="Times New Roman" w:hAnsi="Times New Roman" w:cs="Times New Roman"/>
                <w:sz w:val="20"/>
                <w:szCs w:val="20"/>
                <w:lang w:eastAsia="ru-RU"/>
              </w:rPr>
              <w:lastRenderedPageBreak/>
              <w:t>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hideMark/>
          </w:tcPr>
          <w:p w14:paraId="79CD36D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 месяца</w:t>
            </w:r>
          </w:p>
        </w:tc>
        <w:tc>
          <w:tcPr>
            <w:tcW w:w="3009" w:type="dxa"/>
            <w:tcBorders>
              <w:top w:val="outset" w:sz="6" w:space="0" w:color="auto"/>
              <w:left w:val="outset" w:sz="6" w:space="0" w:color="auto"/>
              <w:bottom w:val="outset" w:sz="6" w:space="0" w:color="auto"/>
              <w:right w:val="nil"/>
            </w:tcBorders>
          </w:tcPr>
          <w:p w14:paraId="50BE5F2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2543A4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644D501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74C2C62" w14:textId="77777777" w:rsidTr="002A59D3">
        <w:trPr>
          <w:gridAfter w:val="6"/>
          <w:wAfter w:w="15114" w:type="dxa"/>
          <w:tblCellSpacing w:w="0" w:type="dxa"/>
        </w:trPr>
        <w:tc>
          <w:tcPr>
            <w:tcW w:w="3371" w:type="dxa"/>
            <w:tcBorders>
              <w:top w:val="outset" w:sz="6" w:space="0" w:color="auto"/>
              <w:left w:val="nil"/>
              <w:bottom w:val="nil"/>
              <w:right w:val="outset" w:sz="6" w:space="0" w:color="auto"/>
            </w:tcBorders>
          </w:tcPr>
          <w:p w14:paraId="10768E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1.8. Регистрация договора найма (аренды) жилого помещения частного жилищного фонда и дополнительных соглашений к ним </w:t>
            </w:r>
          </w:p>
          <w:p w14:paraId="2F3972AC"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9F102E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462" w:type="dxa"/>
            <w:gridSpan w:val="2"/>
            <w:tcBorders>
              <w:top w:val="outset" w:sz="6" w:space="0" w:color="auto"/>
              <w:left w:val="outset" w:sz="6" w:space="0" w:color="auto"/>
              <w:bottom w:val="nil"/>
              <w:right w:val="outset" w:sz="6" w:space="0" w:color="auto"/>
            </w:tcBorders>
            <w:hideMark/>
          </w:tcPr>
          <w:p w14:paraId="3E0950A1" w14:textId="5DD0E43A"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00857869" w:rsidRPr="00857869">
              <w:rPr>
                <w:rFonts w:ascii="Times New Roman" w:hAnsi="Times New Roman" w:cs="Times New Roman"/>
                <w:sz w:val="20"/>
                <w:szCs w:val="20"/>
              </w:rPr>
              <w:t xml:space="preserve">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w:t>
            </w:r>
            <w:r w:rsidR="00857869" w:rsidRPr="00857869">
              <w:rPr>
                <w:rFonts w:ascii="Times New Roman" w:hAnsi="Times New Roman" w:cs="Times New Roman"/>
                <w:sz w:val="20"/>
                <w:szCs w:val="20"/>
              </w:rPr>
              <w:lastRenderedPageBreak/>
              <w:t>для выезда за границу)</w:t>
            </w:r>
            <w:r>
              <w:rPr>
                <w:rFonts w:ascii="Times New Roman" w:hAnsi="Times New Roman" w:cs="Times New Roman"/>
                <w:sz w:val="20"/>
                <w:szCs w:val="20"/>
              </w:rPr>
              <w:t xml:space="preserve">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sz w:val="20"/>
                <w:szCs w:val="20"/>
              </w:rPr>
              <w:br/>
            </w:r>
            <w:r>
              <w:rPr>
                <w:rFonts w:ascii="Times New Roman" w:hAnsi="Times New Roman" w:cs="Times New Roman"/>
                <w:sz w:val="20"/>
                <w:szCs w:val="20"/>
              </w:rPr>
              <w:br/>
              <w:t>три экземпляра договора найма (аренды) или дополнительного соглашения к нему</w:t>
            </w:r>
          </w:p>
          <w:p w14:paraId="0666FBDF"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технический паспорт и 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73" w:type="dxa"/>
            <w:tcBorders>
              <w:top w:val="outset" w:sz="6" w:space="0" w:color="auto"/>
              <w:left w:val="outset" w:sz="6" w:space="0" w:color="auto"/>
              <w:bottom w:val="nil"/>
              <w:right w:val="outset" w:sz="6" w:space="0" w:color="auto"/>
            </w:tcBorders>
            <w:hideMark/>
          </w:tcPr>
          <w:p w14:paraId="37D9432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nil"/>
              <w:right w:val="outset" w:sz="6" w:space="0" w:color="auto"/>
            </w:tcBorders>
            <w:hideMark/>
          </w:tcPr>
          <w:p w14:paraId="24F1D7EE" w14:textId="25D25468" w:rsidR="003F6954" w:rsidRDefault="003F6954" w:rsidP="008578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w:t>
            </w:r>
          </w:p>
        </w:tc>
        <w:tc>
          <w:tcPr>
            <w:tcW w:w="1771" w:type="dxa"/>
            <w:gridSpan w:val="5"/>
            <w:tcBorders>
              <w:top w:val="outset" w:sz="6" w:space="0" w:color="auto"/>
              <w:left w:val="outset" w:sz="6" w:space="0" w:color="auto"/>
              <w:bottom w:val="nil"/>
              <w:right w:val="outset" w:sz="6" w:space="0" w:color="auto"/>
            </w:tcBorders>
            <w:hideMark/>
          </w:tcPr>
          <w:p w14:paraId="6CF598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nil"/>
              <w:right w:val="nil"/>
            </w:tcBorders>
          </w:tcPr>
          <w:p w14:paraId="24D92B1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A55C3F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2BB5C9E" w14:textId="77777777" w:rsidTr="002A59D3">
        <w:trPr>
          <w:gridAfter w:val="6"/>
          <w:wAfter w:w="15114" w:type="dxa"/>
          <w:tblCellSpacing w:w="0" w:type="dxa"/>
        </w:trPr>
        <w:tc>
          <w:tcPr>
            <w:tcW w:w="3371" w:type="dxa"/>
            <w:tcBorders>
              <w:top w:val="outset" w:sz="6" w:space="0" w:color="auto"/>
              <w:left w:val="nil"/>
              <w:bottom w:val="nil"/>
              <w:right w:val="outset" w:sz="6" w:space="0" w:color="auto"/>
            </w:tcBorders>
            <w:hideMark/>
          </w:tcPr>
          <w:p w14:paraId="104F67EC" w14:textId="77777777" w:rsidR="003F6954" w:rsidRDefault="003F6954" w:rsidP="00CC6D0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462" w:type="dxa"/>
            <w:gridSpan w:val="2"/>
            <w:tcBorders>
              <w:top w:val="outset" w:sz="6" w:space="0" w:color="auto"/>
              <w:left w:val="outset" w:sz="6" w:space="0" w:color="auto"/>
              <w:bottom w:val="nil"/>
              <w:right w:val="outset" w:sz="6" w:space="0" w:color="auto"/>
            </w:tcBorders>
            <w:hideMark/>
          </w:tcPr>
          <w:p w14:paraId="515284AD" w14:textId="77777777" w:rsidR="003F6954" w:rsidRDefault="003F6954" w:rsidP="00CC6D0F">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собственников жилого помещения:</w:t>
            </w:r>
          </w:p>
          <w:p w14:paraId="65B8C6AC" w14:textId="77777777" w:rsidR="003F6954" w:rsidRDefault="003F6954" w:rsidP="00CC6D0F">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CAAAEEA" w14:textId="77777777" w:rsidR="003F6954" w:rsidRDefault="003F6954" w:rsidP="00CC6D0F">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нанимателей (поднанимателей) жилого помещения:</w:t>
            </w:r>
          </w:p>
          <w:p w14:paraId="3B053F91" w14:textId="77777777" w:rsidR="003F6954" w:rsidRDefault="003F6954" w:rsidP="00CC6D0F">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14:paraId="5364818E" w14:textId="77777777" w:rsidR="003F6954" w:rsidRDefault="003F6954" w:rsidP="00CC6D0F">
            <w:pPr>
              <w:spacing w:before="120"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873" w:type="dxa"/>
            <w:tcBorders>
              <w:top w:val="outset" w:sz="6" w:space="0" w:color="auto"/>
              <w:left w:val="outset" w:sz="6" w:space="0" w:color="auto"/>
              <w:bottom w:val="nil"/>
              <w:right w:val="outset" w:sz="6" w:space="0" w:color="auto"/>
            </w:tcBorders>
            <w:hideMark/>
          </w:tcPr>
          <w:p w14:paraId="51CB034B" w14:textId="77777777" w:rsidR="003F6954" w:rsidRDefault="003F6954" w:rsidP="00CC6D0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бесплатно</w:t>
            </w:r>
          </w:p>
        </w:tc>
        <w:tc>
          <w:tcPr>
            <w:tcW w:w="1672" w:type="dxa"/>
            <w:gridSpan w:val="2"/>
            <w:tcBorders>
              <w:top w:val="outset" w:sz="6" w:space="0" w:color="auto"/>
              <w:left w:val="outset" w:sz="6" w:space="0" w:color="auto"/>
              <w:bottom w:val="nil"/>
              <w:right w:val="outset" w:sz="6" w:space="0" w:color="auto"/>
            </w:tcBorders>
            <w:hideMark/>
          </w:tcPr>
          <w:p w14:paraId="744A44DC" w14:textId="77777777" w:rsidR="003F6954" w:rsidRDefault="003F6954" w:rsidP="00CC6D0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71" w:type="dxa"/>
            <w:gridSpan w:val="5"/>
            <w:tcBorders>
              <w:top w:val="outset" w:sz="6" w:space="0" w:color="auto"/>
              <w:left w:val="outset" w:sz="6" w:space="0" w:color="auto"/>
              <w:bottom w:val="nil"/>
              <w:right w:val="outset" w:sz="6" w:space="0" w:color="auto"/>
            </w:tcBorders>
            <w:hideMark/>
          </w:tcPr>
          <w:p w14:paraId="6040AC59" w14:textId="77777777" w:rsidR="003F6954" w:rsidRDefault="003F6954" w:rsidP="00CC6D0F">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бессрочно</w:t>
            </w:r>
          </w:p>
        </w:tc>
        <w:tc>
          <w:tcPr>
            <w:tcW w:w="3009" w:type="dxa"/>
            <w:tcBorders>
              <w:top w:val="outset" w:sz="6" w:space="0" w:color="auto"/>
              <w:left w:val="outset" w:sz="6" w:space="0" w:color="auto"/>
              <w:bottom w:val="nil"/>
              <w:right w:val="nil"/>
            </w:tcBorders>
            <w:hideMark/>
          </w:tcPr>
          <w:p w14:paraId="2C20B90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E684F69" w14:textId="77777777" w:rsidR="003F6954" w:rsidRDefault="003F6954" w:rsidP="00CC6D0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w:t>
            </w:r>
          </w:p>
        </w:tc>
      </w:tr>
      <w:tr w:rsidR="003F6954" w14:paraId="2C576215" w14:textId="77777777" w:rsidTr="002A59D3">
        <w:trPr>
          <w:gridAfter w:val="6"/>
          <w:wAfter w:w="15114" w:type="dxa"/>
          <w:tblCellSpacing w:w="0" w:type="dxa"/>
        </w:trPr>
        <w:tc>
          <w:tcPr>
            <w:tcW w:w="3371" w:type="dxa"/>
            <w:tcBorders>
              <w:top w:val="outset" w:sz="6" w:space="0" w:color="auto"/>
              <w:left w:val="nil"/>
              <w:bottom w:val="nil"/>
              <w:right w:val="outset" w:sz="6" w:space="0" w:color="auto"/>
            </w:tcBorders>
            <w:hideMark/>
          </w:tcPr>
          <w:p w14:paraId="68DCDB68" w14:textId="4D3DFC06" w:rsidR="003F6954" w:rsidRDefault="003F6954" w:rsidP="00CC6D0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 xml:space="preserve">1.14. Регистрация договора аренды (субаренды) нежилого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-места</w:t>
            </w:r>
            <w:r w:rsidR="00857869">
              <w:rPr>
                <w:rFonts w:ascii="Times New Roman" w:eastAsia="Times New Roman" w:hAnsi="Times New Roman" w:cs="Times New Roman"/>
                <w:sz w:val="20"/>
                <w:szCs w:val="20"/>
                <w:lang w:eastAsia="ru-RU"/>
              </w:rPr>
              <w:t xml:space="preserve"> </w:t>
            </w:r>
            <w:r w:rsidR="00857869">
              <w:t xml:space="preserve"> </w:t>
            </w:r>
            <w:r w:rsidR="00857869" w:rsidRPr="00857869">
              <w:rPr>
                <w:rFonts w:ascii="Times New Roman" w:eastAsia="Times New Roman" w:hAnsi="Times New Roman" w:cs="Times New Roman"/>
                <w:sz w:val="20"/>
                <w:szCs w:val="20"/>
                <w:lang w:eastAsia="ru-RU"/>
              </w:rPr>
              <w:t>и дополнительных соглашений к нему</w:t>
            </w:r>
          </w:p>
        </w:tc>
        <w:tc>
          <w:tcPr>
            <w:tcW w:w="4462" w:type="dxa"/>
            <w:gridSpan w:val="2"/>
            <w:tcBorders>
              <w:top w:val="outset" w:sz="6" w:space="0" w:color="auto"/>
              <w:left w:val="outset" w:sz="6" w:space="0" w:color="auto"/>
              <w:bottom w:val="nil"/>
              <w:right w:val="outset" w:sz="6" w:space="0" w:color="auto"/>
            </w:tcBorders>
            <w:hideMark/>
          </w:tcPr>
          <w:p w14:paraId="7BDA25F5" w14:textId="5DF72D17" w:rsidR="003F6954" w:rsidRDefault="003F6954" w:rsidP="00CC6D0F">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документ, подтверждающий право собственности на нежилое помещение,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-место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lastRenderedPageBreak/>
              <w:t xml:space="preserve">письменное согласие всех участников общей долевой собственности на нежилое помещение,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-место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договора аренды (субаренды)</w:t>
            </w:r>
            <w:r w:rsidR="00857869">
              <w:rPr>
                <w:rFonts w:ascii="Times New Roman" w:eastAsia="Times New Roman" w:hAnsi="Times New Roman" w:cs="Times New Roman"/>
                <w:sz w:val="20"/>
                <w:szCs w:val="20"/>
                <w:lang w:eastAsia="ru-RU"/>
              </w:rPr>
              <w:t xml:space="preserve"> </w:t>
            </w:r>
            <w:r w:rsidR="00857869" w:rsidRPr="00857869">
              <w:rPr>
                <w:rFonts w:ascii="Times New Roman" w:eastAsia="Times New Roman" w:hAnsi="Times New Roman" w:cs="Times New Roman"/>
                <w:sz w:val="20"/>
                <w:szCs w:val="20"/>
                <w:lang w:eastAsia="ru-RU"/>
              </w:rPr>
              <w:t>или дополнительного соглашения к нему</w:t>
            </w:r>
          </w:p>
        </w:tc>
        <w:tc>
          <w:tcPr>
            <w:tcW w:w="1873" w:type="dxa"/>
            <w:tcBorders>
              <w:top w:val="outset" w:sz="6" w:space="0" w:color="auto"/>
              <w:left w:val="outset" w:sz="6" w:space="0" w:color="auto"/>
              <w:bottom w:val="nil"/>
              <w:right w:val="outset" w:sz="6" w:space="0" w:color="auto"/>
            </w:tcBorders>
            <w:hideMark/>
          </w:tcPr>
          <w:p w14:paraId="7AEF1E8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0,2 базовой величины</w:t>
            </w:r>
          </w:p>
        </w:tc>
        <w:tc>
          <w:tcPr>
            <w:tcW w:w="1672" w:type="dxa"/>
            <w:gridSpan w:val="2"/>
            <w:tcBorders>
              <w:top w:val="outset" w:sz="6" w:space="0" w:color="auto"/>
              <w:left w:val="outset" w:sz="6" w:space="0" w:color="auto"/>
              <w:bottom w:val="nil"/>
              <w:right w:val="outset" w:sz="6" w:space="0" w:color="auto"/>
            </w:tcBorders>
            <w:hideMark/>
          </w:tcPr>
          <w:p w14:paraId="42737BC2" w14:textId="77777777" w:rsidR="003F6954" w:rsidRDefault="003F6954" w:rsidP="00CC6D0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а в случае запроса документов и (или) сведений от </w:t>
            </w:r>
            <w:r>
              <w:rPr>
                <w:rFonts w:ascii="Times New Roman" w:eastAsia="Times New Roman" w:hAnsi="Times New Roman" w:cs="Times New Roman"/>
                <w:sz w:val="20"/>
                <w:szCs w:val="20"/>
                <w:lang w:eastAsia="ru-RU"/>
              </w:rPr>
              <w:lastRenderedPageBreak/>
              <w:t>других государственных органов, иных организаций – 10 дней</w:t>
            </w:r>
          </w:p>
        </w:tc>
        <w:tc>
          <w:tcPr>
            <w:tcW w:w="1771" w:type="dxa"/>
            <w:gridSpan w:val="5"/>
            <w:tcBorders>
              <w:top w:val="outset" w:sz="6" w:space="0" w:color="auto"/>
              <w:left w:val="outset" w:sz="6" w:space="0" w:color="auto"/>
              <w:bottom w:val="nil"/>
              <w:right w:val="outset" w:sz="6" w:space="0" w:color="auto"/>
            </w:tcBorders>
            <w:hideMark/>
          </w:tcPr>
          <w:p w14:paraId="635FA368" w14:textId="77777777" w:rsidR="003F6954" w:rsidRDefault="003F6954" w:rsidP="00CC6D0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3009" w:type="dxa"/>
            <w:tcBorders>
              <w:top w:val="outset" w:sz="6" w:space="0" w:color="auto"/>
              <w:left w:val="outset" w:sz="6" w:space="0" w:color="auto"/>
              <w:bottom w:val="nil"/>
              <w:right w:val="nil"/>
            </w:tcBorders>
          </w:tcPr>
          <w:p w14:paraId="670CB6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Лойко Елена </w:t>
            </w:r>
            <w:r>
              <w:rPr>
                <w:rFonts w:ascii="Times New Roman" w:eastAsia="Times New Roman" w:hAnsi="Times New Roman" w:cs="Times New Roman"/>
                <w:sz w:val="20"/>
                <w:szCs w:val="20"/>
                <w:lang w:eastAsia="ru-RU"/>
              </w:rPr>
              <w:lastRenderedPageBreak/>
              <w:t>Григорьевна, т.45320 по адресу: г. Мосты, пл. Ленина, 3.</w:t>
            </w:r>
          </w:p>
          <w:p w14:paraId="6DB3F8A9" w14:textId="77777777" w:rsidR="003F6954" w:rsidRDefault="003F6954" w:rsidP="00CC6D0F">
            <w:pPr>
              <w:spacing w:after="0" w:line="240" w:lineRule="auto"/>
              <w:jc w:val="center"/>
              <w:rPr>
                <w:rFonts w:ascii="Times New Roman" w:eastAsia="Times New Roman" w:hAnsi="Times New Roman" w:cs="Times New Roman"/>
                <w:b/>
                <w:bCs/>
                <w:sz w:val="20"/>
                <w:szCs w:val="20"/>
                <w:lang w:eastAsia="ru-RU"/>
              </w:rPr>
            </w:pPr>
          </w:p>
        </w:tc>
      </w:tr>
      <w:tr w:rsidR="003F6954" w14:paraId="56FF7FE2"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hideMark/>
          </w:tcPr>
          <w:p w14:paraId="2F5A8EAE" w14:textId="77777777" w:rsidR="003F6954" w:rsidRDefault="003F6954" w:rsidP="00CC6D0F">
            <w:pPr>
              <w:spacing w:after="10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lastRenderedPageBreak/>
              <w:t>1.15. Выдача согласования:</w:t>
            </w:r>
          </w:p>
        </w:tc>
        <w:tc>
          <w:tcPr>
            <w:tcW w:w="4462" w:type="dxa"/>
            <w:gridSpan w:val="2"/>
            <w:tcBorders>
              <w:top w:val="outset" w:sz="6" w:space="0" w:color="auto"/>
              <w:left w:val="outset" w:sz="6" w:space="0" w:color="auto"/>
              <w:bottom w:val="outset" w:sz="6" w:space="0" w:color="auto"/>
              <w:right w:val="outset" w:sz="6" w:space="0" w:color="auto"/>
            </w:tcBorders>
          </w:tcPr>
          <w:p w14:paraId="402074E4"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383113D6"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672" w:type="dxa"/>
            <w:gridSpan w:val="2"/>
            <w:tcBorders>
              <w:top w:val="outset" w:sz="6" w:space="0" w:color="auto"/>
              <w:left w:val="outset" w:sz="6" w:space="0" w:color="auto"/>
              <w:bottom w:val="outset" w:sz="6" w:space="0" w:color="auto"/>
              <w:right w:val="outset" w:sz="6" w:space="0" w:color="auto"/>
            </w:tcBorders>
          </w:tcPr>
          <w:p w14:paraId="4DD2DDBF"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tcPr>
          <w:p w14:paraId="2D91BC8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009" w:type="dxa"/>
            <w:tcBorders>
              <w:top w:val="outset" w:sz="6" w:space="0" w:color="auto"/>
              <w:left w:val="outset" w:sz="6" w:space="0" w:color="auto"/>
              <w:bottom w:val="outset" w:sz="6" w:space="0" w:color="auto"/>
              <w:right w:val="nil"/>
            </w:tcBorders>
          </w:tcPr>
          <w:p w14:paraId="4AFA869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08096EB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6CE9875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55F9460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F20C5A2" w14:textId="77777777" w:rsidTr="002A59D3">
        <w:trPr>
          <w:gridAfter w:val="6"/>
          <w:wAfter w:w="15114" w:type="dxa"/>
          <w:trHeight w:val="1261"/>
          <w:tblCellSpacing w:w="0" w:type="dxa"/>
        </w:trPr>
        <w:tc>
          <w:tcPr>
            <w:tcW w:w="3371" w:type="dxa"/>
            <w:tcBorders>
              <w:top w:val="outset" w:sz="6" w:space="0" w:color="auto"/>
              <w:left w:val="nil"/>
              <w:bottom w:val="outset" w:sz="6" w:space="0" w:color="auto"/>
              <w:right w:val="outset" w:sz="6" w:space="0" w:color="auto"/>
            </w:tcBorders>
          </w:tcPr>
          <w:p w14:paraId="22D9F40B" w14:textId="77777777" w:rsidR="003F6954" w:rsidRDefault="003F6954" w:rsidP="00CC6D0F">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1.15.1. на установку на крышах и фасадах многоквартирных жилых домов индивидуальных антенн и иных конструкций</w:t>
            </w:r>
          </w:p>
          <w:p w14:paraId="1E7415E7" w14:textId="77777777" w:rsidR="003F6954" w:rsidRDefault="003F6954" w:rsidP="00CC6D0F">
            <w:pPr>
              <w:spacing w:after="100" w:line="240" w:lineRule="auto"/>
              <w:rPr>
                <w:rFonts w:ascii="Times New Roman" w:eastAsia="Times New Roman" w:hAnsi="Times New Roman" w:cs="Times New Roman"/>
                <w:bCs/>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6678F277"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p w14:paraId="48FABE3C"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5660D91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5C742FC6"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672" w:type="dxa"/>
            <w:gridSpan w:val="2"/>
            <w:tcBorders>
              <w:top w:val="outset" w:sz="6" w:space="0" w:color="auto"/>
              <w:left w:val="outset" w:sz="6" w:space="0" w:color="auto"/>
              <w:bottom w:val="outset" w:sz="6" w:space="0" w:color="auto"/>
              <w:right w:val="outset" w:sz="6" w:space="0" w:color="auto"/>
            </w:tcBorders>
          </w:tcPr>
          <w:p w14:paraId="7059AD8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p w14:paraId="3B62CB6A"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tcPr>
          <w:p w14:paraId="5822845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p w14:paraId="3F3BC77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009" w:type="dxa"/>
            <w:tcBorders>
              <w:top w:val="outset" w:sz="6" w:space="0" w:color="auto"/>
              <w:left w:val="outset" w:sz="6" w:space="0" w:color="auto"/>
              <w:bottom w:val="outset" w:sz="6" w:space="0" w:color="auto"/>
              <w:right w:val="nil"/>
            </w:tcBorders>
          </w:tcPr>
          <w:p w14:paraId="7360BDA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157C4A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5DB5653"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274ADF2D" w14:textId="77777777" w:rsidR="003F6954" w:rsidRDefault="003F6954" w:rsidP="00CC6D0F">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1.15.2. самовольной установки на крышах и фасадах многоквартирных жилых домов индивидуальных антенн и иных конструкций</w:t>
            </w:r>
          </w:p>
          <w:p w14:paraId="7E60769E" w14:textId="77777777" w:rsidR="003F6954" w:rsidRDefault="003F6954" w:rsidP="00CC6D0F">
            <w:pPr>
              <w:spacing w:after="100" w:line="240" w:lineRule="auto"/>
              <w:rPr>
                <w:rFonts w:ascii="Times New Roman" w:eastAsia="Times New Roman" w:hAnsi="Times New Roman" w:cs="Times New Roman"/>
                <w:bCs/>
                <w:sz w:val="20"/>
                <w:szCs w:val="20"/>
                <w:lang w:eastAsia="ru-RU"/>
              </w:rPr>
            </w:pPr>
          </w:p>
          <w:p w14:paraId="55B39138" w14:textId="77777777" w:rsidR="003F6954" w:rsidRDefault="003F6954" w:rsidP="00CC6D0F">
            <w:pPr>
              <w:spacing w:after="100" w:line="240" w:lineRule="auto"/>
              <w:rPr>
                <w:rFonts w:ascii="Times New Roman" w:eastAsia="Times New Roman" w:hAnsi="Times New Roman" w:cs="Times New Roman"/>
                <w:bCs/>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64D6FB1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p w14:paraId="266AA05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63959898"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7D0BF68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72" w:type="dxa"/>
            <w:gridSpan w:val="2"/>
            <w:tcBorders>
              <w:top w:val="outset" w:sz="6" w:space="0" w:color="auto"/>
              <w:left w:val="outset" w:sz="6" w:space="0" w:color="auto"/>
              <w:bottom w:val="outset" w:sz="6" w:space="0" w:color="auto"/>
              <w:right w:val="outset" w:sz="6" w:space="0" w:color="auto"/>
            </w:tcBorders>
          </w:tcPr>
          <w:p w14:paraId="4EFC934C"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4AAB9BC2"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tcPr>
          <w:p w14:paraId="3483307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p w14:paraId="27E696D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3009" w:type="dxa"/>
            <w:tcBorders>
              <w:top w:val="outset" w:sz="6" w:space="0" w:color="auto"/>
              <w:left w:val="outset" w:sz="6" w:space="0" w:color="auto"/>
              <w:bottom w:val="outset" w:sz="6" w:space="0" w:color="auto"/>
              <w:right w:val="nil"/>
            </w:tcBorders>
          </w:tcPr>
          <w:p w14:paraId="5435F25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49E3EC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0E47A8C"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3A8B758F" w14:textId="77777777" w:rsidR="003F6954" w:rsidRDefault="003F6954" w:rsidP="00CC6D0F">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1.15.3. проектной документации на переустройство и (или) перепланировку жилых помещений, нежилых помещений в жилых домах</w:t>
            </w:r>
          </w:p>
          <w:p w14:paraId="1329CCC3" w14:textId="77777777" w:rsidR="003F6954" w:rsidRDefault="003F6954" w:rsidP="00CC6D0F">
            <w:pPr>
              <w:spacing w:after="100" w:line="240" w:lineRule="auto"/>
              <w:rPr>
                <w:rFonts w:ascii="Times New Roman" w:eastAsia="Times New Roman" w:hAnsi="Times New Roman" w:cs="Times New Roman"/>
                <w:bCs/>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45A1183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проектная документация на переустройство и (или) перепланировку жилых помещений, нежилых помещений в жилых домах</w:t>
            </w:r>
          </w:p>
          <w:p w14:paraId="502A41A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0026924C"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62C7182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72" w:type="dxa"/>
            <w:gridSpan w:val="2"/>
            <w:tcBorders>
              <w:top w:val="outset" w:sz="6" w:space="0" w:color="auto"/>
              <w:left w:val="outset" w:sz="6" w:space="0" w:color="auto"/>
              <w:bottom w:val="outset" w:sz="6" w:space="0" w:color="auto"/>
              <w:right w:val="outset" w:sz="6" w:space="0" w:color="auto"/>
            </w:tcBorders>
          </w:tcPr>
          <w:p w14:paraId="0AF70A0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p w14:paraId="42499A8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771" w:type="dxa"/>
            <w:gridSpan w:val="5"/>
            <w:tcBorders>
              <w:top w:val="outset" w:sz="6" w:space="0" w:color="auto"/>
              <w:left w:val="outset" w:sz="6" w:space="0" w:color="auto"/>
              <w:bottom w:val="outset" w:sz="6" w:space="0" w:color="auto"/>
              <w:right w:val="outset" w:sz="6" w:space="0" w:color="auto"/>
            </w:tcBorders>
          </w:tcPr>
          <w:p w14:paraId="1CBAB01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p w14:paraId="410179C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3009" w:type="dxa"/>
            <w:tcBorders>
              <w:top w:val="outset" w:sz="6" w:space="0" w:color="auto"/>
              <w:left w:val="outset" w:sz="6" w:space="0" w:color="auto"/>
              <w:bottom w:val="outset" w:sz="6" w:space="0" w:color="auto"/>
              <w:right w:val="nil"/>
            </w:tcBorders>
          </w:tcPr>
          <w:p w14:paraId="70A8CB6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69157D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57D1C" w14:paraId="16380585" w14:textId="77777777" w:rsidTr="002A59D3">
        <w:trPr>
          <w:gridAfter w:val="6"/>
          <w:wAfter w:w="15114" w:type="dxa"/>
          <w:tblCellSpacing w:w="0" w:type="dxa"/>
        </w:trPr>
        <w:tc>
          <w:tcPr>
            <w:tcW w:w="16158" w:type="dxa"/>
            <w:gridSpan w:val="12"/>
            <w:tcBorders>
              <w:top w:val="outset" w:sz="6" w:space="0" w:color="auto"/>
              <w:left w:val="nil"/>
              <w:bottom w:val="outset" w:sz="6" w:space="0" w:color="auto"/>
              <w:right w:val="outset" w:sz="6" w:space="0" w:color="auto"/>
            </w:tcBorders>
          </w:tcPr>
          <w:p w14:paraId="19FD7FBD" w14:textId="77777777" w:rsidR="00357D1C" w:rsidRDefault="00357D1C" w:rsidP="00141AA2">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602D2F70" w14:textId="77777777" w:rsidR="00357D1C" w:rsidRDefault="00357D1C" w:rsidP="00141AA2">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4B62CA9C" w14:textId="77777777" w:rsidR="00357D1C" w:rsidRDefault="00357D1C" w:rsidP="00141AA2">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644E8549" w14:textId="4081B753" w:rsidR="00357D1C" w:rsidRDefault="00357D1C" w:rsidP="00141AA2">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w:t>
            </w:r>
          </w:p>
          <w:p w14:paraId="335C1E5B" w14:textId="77777777" w:rsidR="00357D1C" w:rsidRDefault="00357D1C" w:rsidP="00141AA2">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ТРУД И СОЦИАЛЬНАЯ ЗАЩИТА</w:t>
            </w:r>
          </w:p>
          <w:p w14:paraId="69485028" w14:textId="77777777" w:rsidR="00357D1C" w:rsidRDefault="00357D1C" w:rsidP="00CC6D0F">
            <w:pPr>
              <w:spacing w:after="0" w:line="240" w:lineRule="auto"/>
              <w:jc w:val="center"/>
              <w:rPr>
                <w:rFonts w:ascii="Times New Roman" w:eastAsia="Times New Roman" w:hAnsi="Times New Roman" w:cs="Times New Roman"/>
                <w:sz w:val="20"/>
                <w:szCs w:val="20"/>
                <w:lang w:eastAsia="ru-RU"/>
              </w:rPr>
            </w:pPr>
          </w:p>
        </w:tc>
      </w:tr>
      <w:tr w:rsidR="002A59D3" w14:paraId="70F22CA9"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4C5EB3C0" w14:textId="207A62B5" w:rsidR="002A59D3" w:rsidRPr="00455E7D"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4462" w:type="dxa"/>
            <w:gridSpan w:val="2"/>
            <w:tcBorders>
              <w:top w:val="outset" w:sz="6" w:space="0" w:color="auto"/>
              <w:left w:val="outset" w:sz="6" w:space="0" w:color="auto"/>
              <w:bottom w:val="outset" w:sz="6" w:space="0" w:color="auto"/>
              <w:right w:val="outset" w:sz="6" w:space="0" w:color="auto"/>
            </w:tcBorders>
          </w:tcPr>
          <w:p w14:paraId="6822AF81" w14:textId="42092BE4"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заявление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паспорт или иной документ, удостоверяющий личность</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свидетельства о рождении детей</w:t>
            </w:r>
          </w:p>
        </w:tc>
        <w:tc>
          <w:tcPr>
            <w:tcW w:w="1873" w:type="dxa"/>
            <w:tcBorders>
              <w:top w:val="outset" w:sz="6" w:space="0" w:color="auto"/>
              <w:left w:val="outset" w:sz="6" w:space="0" w:color="auto"/>
              <w:bottom w:val="outset" w:sz="6" w:space="0" w:color="auto"/>
              <w:right w:val="outset" w:sz="6" w:space="0" w:color="auto"/>
            </w:tcBorders>
          </w:tcPr>
          <w:p w14:paraId="15B3D124" w14:textId="74E59C65"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2E6B0D6C" w14:textId="27ADD557"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tcPr>
          <w:p w14:paraId="5BEEBCAD" w14:textId="52DE2DD1"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единовременно</w:t>
            </w:r>
          </w:p>
        </w:tc>
        <w:tc>
          <w:tcPr>
            <w:tcW w:w="3009" w:type="dxa"/>
            <w:tcBorders>
              <w:top w:val="outset" w:sz="6" w:space="0" w:color="auto"/>
              <w:left w:val="outset" w:sz="6" w:space="0" w:color="auto"/>
              <w:bottom w:val="outset" w:sz="6" w:space="0" w:color="auto"/>
              <w:right w:val="nil"/>
            </w:tcBorders>
          </w:tcPr>
          <w:p w14:paraId="003E5EB1"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70C92DE2" w14:textId="26123F50" w:rsidR="002A59D3" w:rsidRDefault="002A59D3" w:rsidP="00455E7D">
            <w:pPr>
              <w:spacing w:after="0" w:line="240" w:lineRule="auto"/>
              <w:jc w:val="center"/>
              <w:rPr>
                <w:rFonts w:ascii="Times New Roman" w:eastAsia="Times New Roman" w:hAnsi="Times New Roman" w:cs="Times New Roman"/>
                <w:sz w:val="20"/>
                <w:szCs w:val="20"/>
                <w:lang w:eastAsia="ru-RU"/>
              </w:rPr>
            </w:pPr>
          </w:p>
        </w:tc>
      </w:tr>
      <w:tr w:rsidR="002A59D3" w14:paraId="50B0A891"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22AEA087" w14:textId="3BC947CD" w:rsidR="002A59D3" w:rsidRPr="00455E7D"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2.15. Назначение пособия по уходу за ребенком-инвалидом в возрасте до 18 лет</w:t>
            </w:r>
          </w:p>
        </w:tc>
        <w:tc>
          <w:tcPr>
            <w:tcW w:w="4462" w:type="dxa"/>
            <w:gridSpan w:val="2"/>
            <w:tcBorders>
              <w:top w:val="outset" w:sz="6" w:space="0" w:color="auto"/>
              <w:left w:val="outset" w:sz="6" w:space="0" w:color="auto"/>
              <w:bottom w:val="outset" w:sz="6" w:space="0" w:color="auto"/>
              <w:right w:val="outset" w:sz="6" w:space="0" w:color="auto"/>
            </w:tcBorders>
          </w:tcPr>
          <w:p w14:paraId="4C9ACB12" w14:textId="77777777" w:rsidR="002A59D3" w:rsidRPr="00455E7D"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заявление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паспорт или иной документ, удостоверяющий личность</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свидетельство о заключении брака – для матери </w:t>
            </w:r>
            <w:r w:rsidRPr="00455E7D">
              <w:rPr>
                <w:rFonts w:ascii="Times New Roman" w:eastAsia="Times New Roman" w:hAnsi="Times New Roman" w:cs="Times New Roman"/>
                <w:sz w:val="20"/>
                <w:szCs w:val="20"/>
                <w:lang w:eastAsia="ru-RU"/>
              </w:rPr>
              <w:lastRenderedPageBreak/>
              <w:t>(мачехи) или отца (отчима) ребенка-инвалида в возрасте до 18 лет в полной семье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выписка (копия) из трудовой книжки заявителя и (или) иные документы, подтверждающие его незанятость</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455E7D">
              <w:rPr>
                <w:rFonts w:ascii="Times New Roman" w:eastAsia="Times New Roman" w:hAnsi="Times New Roman" w:cs="Times New Roman"/>
                <w:sz w:val="20"/>
                <w:szCs w:val="20"/>
                <w:lang w:eastAsia="ru-RU"/>
              </w:rPr>
              <w:t>удочерителя</w:t>
            </w:r>
            <w:proofErr w:type="spellEnd"/>
            <w:r w:rsidRPr="00455E7D">
              <w:rPr>
                <w:rFonts w:ascii="Times New Roman" w:eastAsia="Times New Roman" w:hAnsi="Times New Roman" w:cs="Times New Roman"/>
                <w:sz w:val="20"/>
                <w:szCs w:val="20"/>
                <w:lang w:eastAsia="ru-RU"/>
              </w:rPr>
              <w:t>), опекуна (попечителя) ребенка-инвалида в возрасте до 18 лет</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455E7D">
              <w:rPr>
                <w:rFonts w:ascii="Times New Roman" w:eastAsia="Times New Roman" w:hAnsi="Times New Roman" w:cs="Times New Roman"/>
                <w:sz w:val="20"/>
                <w:szCs w:val="20"/>
                <w:lang w:eastAsia="ru-RU"/>
              </w:rPr>
              <w:t>удочерителя</w:t>
            </w:r>
            <w:proofErr w:type="spellEnd"/>
            <w:r w:rsidRPr="00455E7D">
              <w:rPr>
                <w:rFonts w:ascii="Times New Roman" w:eastAsia="Times New Roman" w:hAnsi="Times New Roman" w:cs="Times New Roman"/>
                <w:sz w:val="20"/>
                <w:szCs w:val="20"/>
                <w:lang w:eastAsia="ru-RU"/>
              </w:rPr>
              <w:t>), опекуна (попечителя) ребенка-инвалида в возрасте до 18 лет, находящихся в таком отпуске</w:t>
            </w:r>
            <w:r w:rsidRPr="00455E7D">
              <w:rPr>
                <w:rFonts w:ascii="Times New Roman" w:eastAsia="Times New Roman" w:hAnsi="Times New Roman" w:cs="Times New Roman"/>
                <w:sz w:val="20"/>
                <w:szCs w:val="20"/>
                <w:lang w:eastAsia="ru-RU"/>
              </w:rPr>
              <w:br/>
            </w:r>
          </w:p>
          <w:p w14:paraId="20512633" w14:textId="3F056259"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455E7D">
              <w:rPr>
                <w:rFonts w:ascii="Times New Roman" w:eastAsia="Times New Roman" w:hAnsi="Times New Roman" w:cs="Times New Roman"/>
                <w:sz w:val="20"/>
                <w:szCs w:val="20"/>
                <w:lang w:eastAsia="ru-RU"/>
              </w:rPr>
              <w:t>удочерителя</w:t>
            </w:r>
            <w:proofErr w:type="spellEnd"/>
            <w:r w:rsidRPr="00455E7D">
              <w:rPr>
                <w:rFonts w:ascii="Times New Roman" w:eastAsia="Times New Roman" w:hAnsi="Times New Roman" w:cs="Times New Roman"/>
                <w:sz w:val="20"/>
                <w:szCs w:val="20"/>
                <w:lang w:eastAsia="ru-RU"/>
              </w:rPr>
              <w:t xml:space="preserve">), </w:t>
            </w:r>
            <w:r w:rsidRPr="00455E7D">
              <w:rPr>
                <w:rFonts w:ascii="Times New Roman" w:eastAsia="Times New Roman" w:hAnsi="Times New Roman" w:cs="Times New Roman"/>
                <w:sz w:val="20"/>
                <w:szCs w:val="20"/>
                <w:lang w:eastAsia="ru-RU"/>
              </w:rPr>
              <w:lastRenderedPageBreak/>
              <w:t>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455E7D">
              <w:rPr>
                <w:rFonts w:ascii="Times New Roman" w:eastAsia="Times New Roman" w:hAnsi="Times New Roman" w:cs="Times New Roman"/>
                <w:sz w:val="20"/>
                <w:szCs w:val="20"/>
                <w:lang w:eastAsia="ru-RU"/>
              </w:rPr>
              <w:t>непредоставлении</w:t>
            </w:r>
            <w:proofErr w:type="spellEnd"/>
            <w:r w:rsidRPr="00455E7D">
              <w:rPr>
                <w:rFonts w:ascii="Times New Roman" w:eastAsia="Times New Roman" w:hAnsi="Times New Roman" w:cs="Times New Roman"/>
                <w:sz w:val="20"/>
                <w:szCs w:val="20"/>
                <w:lang w:eastAsia="ru-RU"/>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455E7D">
              <w:rPr>
                <w:rFonts w:ascii="Times New Roman" w:eastAsia="Times New Roman" w:hAnsi="Times New Roman" w:cs="Times New Roman"/>
                <w:sz w:val="20"/>
                <w:szCs w:val="20"/>
                <w:lang w:eastAsia="ru-RU"/>
              </w:rPr>
              <w:t>удочерителя</w:t>
            </w:r>
            <w:proofErr w:type="spellEnd"/>
            <w:r w:rsidRPr="00455E7D">
              <w:rPr>
                <w:rFonts w:ascii="Times New Roman" w:eastAsia="Times New Roman" w:hAnsi="Times New Roman" w:cs="Times New Roman"/>
                <w:sz w:val="20"/>
                <w:szCs w:val="20"/>
                <w:lang w:eastAsia="ru-RU"/>
              </w:rPr>
              <w:t>), опекуна (попечителя) ребенка-инвалида в возрасте до 18 лет, – для других лиц, осуществляющих уход за ребенком-инвалидом в возрасте до 18 лет</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455E7D">
              <w:rPr>
                <w:rFonts w:ascii="Times New Roman" w:eastAsia="Times New Roman" w:hAnsi="Times New Roman" w:cs="Times New Roman"/>
                <w:sz w:val="20"/>
                <w:szCs w:val="20"/>
                <w:lang w:eastAsia="ru-RU"/>
              </w:rPr>
              <w:t>интернатного</w:t>
            </w:r>
            <w:proofErr w:type="spellEnd"/>
            <w:r w:rsidRPr="00455E7D">
              <w:rPr>
                <w:rFonts w:ascii="Times New Roman" w:eastAsia="Times New Roman" w:hAnsi="Times New Roman" w:cs="Times New Roman"/>
                <w:sz w:val="20"/>
                <w:szCs w:val="20"/>
                <w:lang w:eastAsia="ru-RU"/>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873" w:type="dxa"/>
            <w:tcBorders>
              <w:top w:val="outset" w:sz="6" w:space="0" w:color="auto"/>
              <w:left w:val="outset" w:sz="6" w:space="0" w:color="auto"/>
              <w:bottom w:val="outset" w:sz="6" w:space="0" w:color="auto"/>
              <w:right w:val="outset" w:sz="6" w:space="0" w:color="auto"/>
            </w:tcBorders>
          </w:tcPr>
          <w:p w14:paraId="64332D1F" w14:textId="0B6E296F"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 xml:space="preserve">бесплатно </w:t>
            </w:r>
          </w:p>
        </w:tc>
        <w:tc>
          <w:tcPr>
            <w:tcW w:w="1672" w:type="dxa"/>
            <w:gridSpan w:val="2"/>
            <w:tcBorders>
              <w:top w:val="outset" w:sz="6" w:space="0" w:color="auto"/>
              <w:left w:val="outset" w:sz="6" w:space="0" w:color="auto"/>
              <w:bottom w:val="outset" w:sz="6" w:space="0" w:color="auto"/>
              <w:right w:val="outset" w:sz="6" w:space="0" w:color="auto"/>
            </w:tcBorders>
          </w:tcPr>
          <w:p w14:paraId="1A56D9C0" w14:textId="1C382E4A"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tcPr>
          <w:p w14:paraId="10EC6C46" w14:textId="32549F66" w:rsidR="002A59D3" w:rsidRDefault="002A59D3"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на срок установления ребенку инвалидности</w:t>
            </w:r>
          </w:p>
        </w:tc>
        <w:tc>
          <w:tcPr>
            <w:tcW w:w="3009" w:type="dxa"/>
            <w:tcBorders>
              <w:top w:val="outset" w:sz="6" w:space="0" w:color="auto"/>
              <w:left w:val="outset" w:sz="6" w:space="0" w:color="auto"/>
              <w:bottom w:val="outset" w:sz="6" w:space="0" w:color="auto"/>
              <w:right w:val="nil"/>
            </w:tcBorders>
          </w:tcPr>
          <w:p w14:paraId="73C35AFA"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590284E2" w14:textId="06808D97" w:rsidR="002A59D3" w:rsidRDefault="002A59D3" w:rsidP="00455E7D">
            <w:pPr>
              <w:spacing w:after="0" w:line="240" w:lineRule="auto"/>
              <w:jc w:val="center"/>
              <w:rPr>
                <w:rFonts w:ascii="Times New Roman" w:eastAsia="Times New Roman" w:hAnsi="Times New Roman" w:cs="Times New Roman"/>
                <w:sz w:val="20"/>
                <w:szCs w:val="20"/>
                <w:lang w:eastAsia="ru-RU"/>
              </w:rPr>
            </w:pPr>
          </w:p>
        </w:tc>
      </w:tr>
      <w:tr w:rsidR="002A59D3" w14:paraId="3447172A"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670669BE" w14:textId="610672EA" w:rsidR="002A59D3" w:rsidRPr="00455E7D"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2.18. Выдача справки о размере пособия на детей и периоде его выплаты</w:t>
            </w:r>
          </w:p>
        </w:tc>
        <w:tc>
          <w:tcPr>
            <w:tcW w:w="4462" w:type="dxa"/>
            <w:gridSpan w:val="2"/>
            <w:tcBorders>
              <w:top w:val="outset" w:sz="6" w:space="0" w:color="auto"/>
              <w:left w:val="outset" w:sz="6" w:space="0" w:color="auto"/>
              <w:bottom w:val="outset" w:sz="6" w:space="0" w:color="auto"/>
              <w:right w:val="outset" w:sz="6" w:space="0" w:color="auto"/>
            </w:tcBorders>
          </w:tcPr>
          <w:p w14:paraId="7C137D2E" w14:textId="3F77728C"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tcPr>
          <w:p w14:paraId="12B641C7" w14:textId="64724152"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750630B4" w14:textId="0E40C62D"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5 дней со дня обращения</w:t>
            </w:r>
          </w:p>
        </w:tc>
        <w:tc>
          <w:tcPr>
            <w:tcW w:w="1771" w:type="dxa"/>
            <w:gridSpan w:val="5"/>
            <w:tcBorders>
              <w:top w:val="outset" w:sz="6" w:space="0" w:color="auto"/>
              <w:left w:val="outset" w:sz="6" w:space="0" w:color="auto"/>
              <w:bottom w:val="outset" w:sz="6" w:space="0" w:color="auto"/>
              <w:right w:val="outset" w:sz="6" w:space="0" w:color="auto"/>
            </w:tcBorders>
          </w:tcPr>
          <w:p w14:paraId="09875930" w14:textId="65FF6897"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28862F3F"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28753A37" w14:textId="189DC503" w:rsidR="002A59D3" w:rsidRDefault="002A59D3" w:rsidP="00455E7D">
            <w:pPr>
              <w:spacing w:after="0" w:line="240" w:lineRule="auto"/>
              <w:rPr>
                <w:rFonts w:ascii="Times New Roman" w:eastAsia="Times New Roman" w:hAnsi="Times New Roman" w:cs="Times New Roman"/>
                <w:sz w:val="20"/>
                <w:szCs w:val="20"/>
                <w:lang w:eastAsia="ru-RU"/>
              </w:rPr>
            </w:pPr>
          </w:p>
        </w:tc>
      </w:tr>
      <w:tr w:rsidR="002A59D3" w14:paraId="1CD3A49C"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25BB87FC" w14:textId="617ABDA3" w:rsidR="002A59D3" w:rsidRPr="00455E7D"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2.181. Выдача справки о неполучении пособия на детей</w:t>
            </w:r>
          </w:p>
        </w:tc>
        <w:tc>
          <w:tcPr>
            <w:tcW w:w="4462" w:type="dxa"/>
            <w:gridSpan w:val="2"/>
            <w:tcBorders>
              <w:top w:val="outset" w:sz="6" w:space="0" w:color="auto"/>
              <w:left w:val="outset" w:sz="6" w:space="0" w:color="auto"/>
              <w:bottom w:val="outset" w:sz="6" w:space="0" w:color="auto"/>
              <w:right w:val="outset" w:sz="6" w:space="0" w:color="auto"/>
            </w:tcBorders>
          </w:tcPr>
          <w:p w14:paraId="265C9535" w14:textId="125C4432"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tcPr>
          <w:p w14:paraId="48D4D0BE" w14:textId="78B0F5BF"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2758F599" w14:textId="37D09A72"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5 дней со дня обращения</w:t>
            </w:r>
          </w:p>
        </w:tc>
        <w:tc>
          <w:tcPr>
            <w:tcW w:w="1771" w:type="dxa"/>
            <w:gridSpan w:val="5"/>
            <w:tcBorders>
              <w:top w:val="outset" w:sz="6" w:space="0" w:color="auto"/>
              <w:left w:val="outset" w:sz="6" w:space="0" w:color="auto"/>
              <w:bottom w:val="outset" w:sz="6" w:space="0" w:color="auto"/>
              <w:right w:val="outset" w:sz="6" w:space="0" w:color="auto"/>
            </w:tcBorders>
          </w:tcPr>
          <w:p w14:paraId="1AD2A9A1" w14:textId="58C1DD35"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3ECF4081"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1EC23E10" w14:textId="0E656B05" w:rsidR="002A59D3" w:rsidRDefault="002A59D3" w:rsidP="00455E7D">
            <w:pPr>
              <w:spacing w:after="0" w:line="240" w:lineRule="auto"/>
              <w:rPr>
                <w:rFonts w:ascii="Times New Roman" w:eastAsia="Times New Roman" w:hAnsi="Times New Roman" w:cs="Times New Roman"/>
                <w:sz w:val="20"/>
                <w:szCs w:val="20"/>
                <w:lang w:eastAsia="ru-RU"/>
              </w:rPr>
            </w:pPr>
          </w:p>
        </w:tc>
      </w:tr>
      <w:tr w:rsidR="002A59D3" w14:paraId="40F1C20E"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55CD0A04" w14:textId="646C024D" w:rsidR="002A59D3" w:rsidRPr="00455E7D"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4462" w:type="dxa"/>
            <w:gridSpan w:val="2"/>
            <w:tcBorders>
              <w:top w:val="outset" w:sz="6" w:space="0" w:color="auto"/>
              <w:left w:val="outset" w:sz="6" w:space="0" w:color="auto"/>
              <w:bottom w:val="outset" w:sz="6" w:space="0" w:color="auto"/>
              <w:right w:val="outset" w:sz="6" w:space="0" w:color="auto"/>
            </w:tcBorders>
          </w:tcPr>
          <w:p w14:paraId="36061D9C" w14:textId="2713A6D8"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заявление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сведения о полученных доходах каждого члена семьи за последние 3 месяца, предшествующие месяцу подачи заявления </w:t>
            </w:r>
          </w:p>
        </w:tc>
        <w:tc>
          <w:tcPr>
            <w:tcW w:w="1873" w:type="dxa"/>
            <w:tcBorders>
              <w:top w:val="outset" w:sz="6" w:space="0" w:color="auto"/>
              <w:left w:val="outset" w:sz="6" w:space="0" w:color="auto"/>
              <w:bottom w:val="outset" w:sz="6" w:space="0" w:color="auto"/>
              <w:right w:val="outset" w:sz="6" w:space="0" w:color="auto"/>
            </w:tcBorders>
          </w:tcPr>
          <w:p w14:paraId="23AAC191" w14:textId="37F48509"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68D08D9F" w14:textId="3AA07892" w:rsidR="002A59D3" w:rsidRPr="00357D1C"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tcPr>
          <w:p w14:paraId="23D60493" w14:textId="393E4BC3" w:rsidR="002A59D3" w:rsidRDefault="002A59D3"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единовременно</w:t>
            </w:r>
          </w:p>
        </w:tc>
        <w:tc>
          <w:tcPr>
            <w:tcW w:w="3009" w:type="dxa"/>
            <w:tcBorders>
              <w:top w:val="outset" w:sz="6" w:space="0" w:color="auto"/>
              <w:left w:val="outset" w:sz="6" w:space="0" w:color="auto"/>
              <w:bottom w:val="outset" w:sz="6" w:space="0" w:color="auto"/>
              <w:right w:val="nil"/>
            </w:tcBorders>
          </w:tcPr>
          <w:p w14:paraId="2FEA6CAE"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647A3FE3" w14:textId="2B1122A9" w:rsidR="002A59D3" w:rsidRDefault="002A59D3" w:rsidP="00455E7D">
            <w:pPr>
              <w:spacing w:after="0" w:line="240" w:lineRule="auto"/>
              <w:rPr>
                <w:rFonts w:ascii="Times New Roman" w:eastAsia="Times New Roman" w:hAnsi="Times New Roman" w:cs="Times New Roman"/>
                <w:sz w:val="20"/>
                <w:szCs w:val="20"/>
                <w:lang w:eastAsia="ru-RU"/>
              </w:rPr>
            </w:pPr>
          </w:p>
        </w:tc>
      </w:tr>
      <w:tr w:rsidR="00455E7D" w14:paraId="5130C49C"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7539CD33" w14:textId="4BA59913"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2.39. Выдача справки о размере (неполучении) пособия по уходу за инвалидом I группы либо лицом, достигшим 80-летнего возраста</w:t>
            </w:r>
          </w:p>
        </w:tc>
        <w:tc>
          <w:tcPr>
            <w:tcW w:w="4462" w:type="dxa"/>
            <w:gridSpan w:val="2"/>
            <w:tcBorders>
              <w:top w:val="outset" w:sz="6" w:space="0" w:color="auto"/>
              <w:left w:val="outset" w:sz="6" w:space="0" w:color="auto"/>
              <w:bottom w:val="outset" w:sz="6" w:space="0" w:color="auto"/>
              <w:right w:val="outset" w:sz="6" w:space="0" w:color="auto"/>
            </w:tcBorders>
          </w:tcPr>
          <w:p w14:paraId="458200CF" w14:textId="0788E7A3"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tcPr>
          <w:p w14:paraId="2765D29A" w14:textId="2A2B1A14"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084D29C7" w14:textId="52943E24"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в день обращения</w:t>
            </w:r>
          </w:p>
        </w:tc>
        <w:tc>
          <w:tcPr>
            <w:tcW w:w="1771" w:type="dxa"/>
            <w:gridSpan w:val="5"/>
            <w:tcBorders>
              <w:top w:val="outset" w:sz="6" w:space="0" w:color="auto"/>
              <w:left w:val="outset" w:sz="6" w:space="0" w:color="auto"/>
              <w:bottom w:val="outset" w:sz="6" w:space="0" w:color="auto"/>
              <w:right w:val="outset" w:sz="6" w:space="0" w:color="auto"/>
            </w:tcBorders>
          </w:tcPr>
          <w:p w14:paraId="134863E1" w14:textId="1C20D2DB"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4F58248E"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5B2C6523" w14:textId="689065B9" w:rsidR="00455E7D" w:rsidRDefault="00455E7D" w:rsidP="00455E7D">
            <w:pPr>
              <w:spacing w:after="0" w:line="240" w:lineRule="auto"/>
              <w:rPr>
                <w:rFonts w:ascii="Times New Roman" w:eastAsia="Times New Roman" w:hAnsi="Times New Roman" w:cs="Times New Roman"/>
                <w:sz w:val="20"/>
                <w:szCs w:val="20"/>
                <w:lang w:eastAsia="ru-RU"/>
              </w:rPr>
            </w:pPr>
          </w:p>
        </w:tc>
      </w:tr>
      <w:tr w:rsidR="00455E7D" w14:paraId="31267022"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5C08DC09" w14:textId="28A9913E"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2.33.1. ежемесячного и (или) единовременного социальных пособий</w:t>
            </w:r>
          </w:p>
        </w:tc>
        <w:tc>
          <w:tcPr>
            <w:tcW w:w="4462" w:type="dxa"/>
            <w:gridSpan w:val="2"/>
            <w:tcBorders>
              <w:top w:val="outset" w:sz="6" w:space="0" w:color="auto"/>
              <w:left w:val="outset" w:sz="6" w:space="0" w:color="auto"/>
              <w:bottom w:val="outset" w:sz="6" w:space="0" w:color="auto"/>
              <w:right w:val="outset" w:sz="6" w:space="0" w:color="auto"/>
            </w:tcBorders>
          </w:tcPr>
          <w:p w14:paraId="0C35C4B4"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заявление</w:t>
            </w:r>
          </w:p>
          <w:p w14:paraId="05C7E451"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608EB05F"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p w14:paraId="5D110826"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71727943"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14:paraId="4FA2E8EA"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37CE304D"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lastRenderedPageBreak/>
              <w:t>свидетельство об установлении отцовства – для женщин, родивших детей вне брака, в случае, если отцовство установлено</w:t>
            </w:r>
          </w:p>
          <w:p w14:paraId="7C1FC4E6"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69D19DF8"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p w14:paraId="29A61B05"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6467662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копия решения суда о расторжении брака или свидетельство о расторжении брака – для лиц, расторгнувших брак</w:t>
            </w:r>
          </w:p>
          <w:p w14:paraId="6DC7EAF8"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298E1A64"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14:paraId="4B973031"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022094A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копия решения местного исполнительного и распорядительного органа об установлении опеки – для лиц, назначенных опекунами ребенка</w:t>
            </w:r>
          </w:p>
          <w:p w14:paraId="36F498A0"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608FFB8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удостоверение инвалида – для инвалидов</w:t>
            </w:r>
          </w:p>
          <w:p w14:paraId="0EB267BB"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6D422F0C"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удостоверение ребенка-инвалида – для детей-инвалидов</w:t>
            </w:r>
          </w:p>
          <w:p w14:paraId="1F13CF74"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560A64CA"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свидетельство о государственной регистрации индивидуального предпринимателя – для индивидуальных предпринимателей</w:t>
            </w:r>
          </w:p>
          <w:p w14:paraId="67C97671"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36D1BDD2"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p w14:paraId="276BE2E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70ED7C6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lastRenderedPageBreak/>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14:paraId="61CB7C19"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5664B9E6"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p w14:paraId="713C9F31"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3DB4178F"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w:t>
            </w:r>
            <w:r w:rsidRPr="00141AA2">
              <w:rPr>
                <w:rFonts w:ascii="Times New Roman" w:eastAsia="Times New Roman" w:hAnsi="Times New Roman" w:cs="Times New Roman"/>
                <w:sz w:val="20"/>
                <w:szCs w:val="20"/>
                <w:lang w:eastAsia="ru-RU"/>
              </w:rPr>
              <w:lastRenderedPageBreak/>
              <w:t>средств юридических лиц, а также физических лиц, ведущих с ними раздельное хозяйство</w:t>
            </w:r>
          </w:p>
          <w:p w14:paraId="40F88D0F"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1A485690"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договор ренты и (или) пожизненного содержания с иждивением – для граждан, заключивших указанный договор</w:t>
            </w:r>
          </w:p>
          <w:p w14:paraId="642D8B2E" w14:textId="77777777" w:rsidR="00455E7D" w:rsidRPr="00141AA2" w:rsidRDefault="00455E7D" w:rsidP="00455E7D">
            <w:pPr>
              <w:spacing w:after="0" w:line="240" w:lineRule="auto"/>
              <w:rPr>
                <w:rFonts w:ascii="Times New Roman" w:eastAsia="Times New Roman" w:hAnsi="Times New Roman" w:cs="Times New Roman"/>
                <w:sz w:val="20"/>
                <w:szCs w:val="20"/>
                <w:lang w:eastAsia="ru-RU"/>
              </w:rPr>
            </w:pPr>
          </w:p>
          <w:p w14:paraId="5AEE2075" w14:textId="42415EBE" w:rsidR="00455E7D" w:rsidRPr="00357D1C" w:rsidRDefault="00455E7D" w:rsidP="00455E7D">
            <w:pPr>
              <w:spacing w:after="0" w:line="240" w:lineRule="auto"/>
              <w:rPr>
                <w:rFonts w:ascii="Times New Roman" w:eastAsia="Times New Roman" w:hAnsi="Times New Roman" w:cs="Times New Roman"/>
                <w:sz w:val="20"/>
                <w:szCs w:val="20"/>
                <w:lang w:eastAsia="ru-RU"/>
              </w:rPr>
            </w:pPr>
            <w:r w:rsidRPr="00141AA2">
              <w:rPr>
                <w:rFonts w:ascii="Times New Roman" w:eastAsia="Times New Roman" w:hAnsi="Times New Roman" w:cs="Times New Roman"/>
                <w:sz w:val="20"/>
                <w:szCs w:val="20"/>
                <w:lang w:eastAsia="ru-RU"/>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1873" w:type="dxa"/>
            <w:tcBorders>
              <w:top w:val="outset" w:sz="6" w:space="0" w:color="auto"/>
              <w:left w:val="outset" w:sz="6" w:space="0" w:color="auto"/>
              <w:bottom w:val="outset" w:sz="6" w:space="0" w:color="auto"/>
              <w:right w:val="outset" w:sz="6" w:space="0" w:color="auto"/>
            </w:tcBorders>
          </w:tcPr>
          <w:p w14:paraId="7C600483" w14:textId="068B3726" w:rsidR="00455E7D"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lastRenderedPageBreak/>
              <w:t xml:space="preserve">бесплатно </w:t>
            </w:r>
          </w:p>
        </w:tc>
        <w:tc>
          <w:tcPr>
            <w:tcW w:w="1672" w:type="dxa"/>
            <w:gridSpan w:val="2"/>
            <w:tcBorders>
              <w:top w:val="outset" w:sz="6" w:space="0" w:color="auto"/>
              <w:left w:val="outset" w:sz="6" w:space="0" w:color="auto"/>
              <w:bottom w:val="outset" w:sz="6" w:space="0" w:color="auto"/>
              <w:right w:val="outset" w:sz="6" w:space="0" w:color="auto"/>
            </w:tcBorders>
          </w:tcPr>
          <w:p w14:paraId="0A9A17E5" w14:textId="25CF612E" w:rsidR="00455E7D" w:rsidRPr="00357D1C"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rsidRPr="00357D1C">
              <w:rPr>
                <w:rFonts w:ascii="Times New Roman" w:eastAsia="Times New Roman" w:hAnsi="Times New Roman" w:cs="Times New Roman"/>
                <w:sz w:val="20"/>
                <w:szCs w:val="20"/>
                <w:lang w:eastAsia="ru-RU"/>
              </w:rPr>
              <w:lastRenderedPageBreak/>
              <w:t>предоставления государственной адресной социальной помощи</w:t>
            </w:r>
          </w:p>
        </w:tc>
        <w:tc>
          <w:tcPr>
            <w:tcW w:w="1771" w:type="dxa"/>
            <w:gridSpan w:val="5"/>
            <w:tcBorders>
              <w:top w:val="outset" w:sz="6" w:space="0" w:color="auto"/>
              <w:left w:val="outset" w:sz="6" w:space="0" w:color="auto"/>
              <w:bottom w:val="outset" w:sz="6" w:space="0" w:color="auto"/>
              <w:right w:val="outset" w:sz="6" w:space="0" w:color="auto"/>
            </w:tcBorders>
          </w:tcPr>
          <w:p w14:paraId="54935ADF" w14:textId="08C14419" w:rsidR="00455E7D"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lastRenderedPageBreak/>
              <w:t>единовременно – при предоставлении единовременного социального пособия</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от 1 до 12 месяцев – при предоставлении ежемесячного социального пособия</w:t>
            </w:r>
          </w:p>
        </w:tc>
        <w:tc>
          <w:tcPr>
            <w:tcW w:w="3009" w:type="dxa"/>
            <w:tcBorders>
              <w:top w:val="outset" w:sz="6" w:space="0" w:color="auto"/>
              <w:left w:val="outset" w:sz="6" w:space="0" w:color="auto"/>
              <w:bottom w:val="outset" w:sz="6" w:space="0" w:color="auto"/>
              <w:right w:val="nil"/>
            </w:tcBorders>
          </w:tcPr>
          <w:p w14:paraId="795E1F70" w14:textId="77777777" w:rsidR="00455E7D" w:rsidRDefault="00455E7D" w:rsidP="00455E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411FD12" w14:textId="77777777" w:rsidR="00455E7D" w:rsidRDefault="00455E7D" w:rsidP="00455E7D">
            <w:pPr>
              <w:spacing w:after="0" w:line="240" w:lineRule="auto"/>
              <w:rPr>
                <w:rFonts w:ascii="Times New Roman" w:eastAsia="Times New Roman" w:hAnsi="Times New Roman" w:cs="Times New Roman"/>
                <w:sz w:val="20"/>
                <w:szCs w:val="20"/>
                <w:lang w:eastAsia="ru-RU"/>
              </w:rPr>
            </w:pPr>
          </w:p>
        </w:tc>
      </w:tr>
      <w:tr w:rsidR="00455E7D" w14:paraId="3FD015C4"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72227F51" w14:textId="77777777"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2.33.4. обеспечения продуктами питания детей первых двух лет жизни</w:t>
            </w:r>
          </w:p>
          <w:p w14:paraId="0B66DAC1" w14:textId="77777777" w:rsidR="00455E7D" w:rsidRPr="00455E7D" w:rsidRDefault="00455E7D" w:rsidP="00455E7D">
            <w:pPr>
              <w:spacing w:after="0" w:line="240" w:lineRule="auto"/>
              <w:rPr>
                <w:rFonts w:ascii="Times New Roman" w:eastAsia="Times New Roman" w:hAnsi="Times New Roman" w:cs="Times New Roman"/>
                <w:sz w:val="20"/>
                <w:szCs w:val="20"/>
                <w:lang w:eastAsia="ru-RU"/>
              </w:rPr>
            </w:pPr>
          </w:p>
        </w:tc>
        <w:tc>
          <w:tcPr>
            <w:tcW w:w="4462" w:type="dxa"/>
            <w:gridSpan w:val="2"/>
            <w:tcBorders>
              <w:top w:val="outset" w:sz="6" w:space="0" w:color="auto"/>
              <w:left w:val="outset" w:sz="6" w:space="0" w:color="auto"/>
              <w:bottom w:val="outset" w:sz="6" w:space="0" w:color="auto"/>
              <w:right w:val="outset" w:sz="6" w:space="0" w:color="auto"/>
            </w:tcBorders>
          </w:tcPr>
          <w:p w14:paraId="67BA071D" w14:textId="77777777" w:rsidR="00455E7D" w:rsidRPr="00357D1C"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t>заявление</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lastRenderedPageBreak/>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w:t>
            </w:r>
            <w:r w:rsidRPr="00357D1C">
              <w:rPr>
                <w:rFonts w:ascii="Times New Roman" w:eastAsia="Times New Roman" w:hAnsi="Times New Roman" w:cs="Times New Roman"/>
                <w:sz w:val="20"/>
                <w:szCs w:val="20"/>
                <w:lang w:eastAsia="ru-RU"/>
              </w:rPr>
              <w:lastRenderedPageBreak/>
              <w:t>(службы)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договор ренты и (или) пожизненного содержания с иждивением – для граждан, заключивших указанный договор</w:t>
            </w:r>
            <w:r w:rsidRPr="00357D1C">
              <w:rPr>
                <w:rFonts w:ascii="Times New Roman" w:eastAsia="Times New Roman" w:hAnsi="Times New Roman" w:cs="Times New Roman"/>
                <w:sz w:val="20"/>
                <w:szCs w:val="20"/>
                <w:lang w:eastAsia="ru-RU"/>
              </w:rPr>
              <w:br/>
            </w:r>
            <w:r w:rsidRPr="00357D1C">
              <w:rPr>
                <w:rFonts w:ascii="Times New Roman" w:eastAsia="Times New Roman" w:hAnsi="Times New Roman" w:cs="Times New Roman"/>
                <w:sz w:val="20"/>
                <w:szCs w:val="20"/>
                <w:lang w:eastAsia="ru-RU"/>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w:t>
            </w:r>
            <w:r w:rsidRPr="00357D1C">
              <w:rPr>
                <w:rFonts w:ascii="Times New Roman" w:eastAsia="Times New Roman" w:hAnsi="Times New Roman" w:cs="Times New Roman"/>
                <w:sz w:val="20"/>
                <w:szCs w:val="20"/>
                <w:lang w:eastAsia="ru-RU"/>
              </w:rPr>
              <w:lastRenderedPageBreak/>
              <w:t>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14:paraId="03E2DCD5" w14:textId="77777777" w:rsidR="00455E7D" w:rsidRDefault="00455E7D" w:rsidP="00455E7D">
            <w:pPr>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313E8C21" w14:textId="1754E426" w:rsidR="00455E7D"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lastRenderedPageBreak/>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4792A308" w14:textId="2EC147E5" w:rsidR="00455E7D" w:rsidRDefault="00455E7D" w:rsidP="00455E7D">
            <w:pPr>
              <w:spacing w:after="0" w:line="240" w:lineRule="auto"/>
              <w:rPr>
                <w:rFonts w:ascii="Times New Roman" w:eastAsia="Times New Roman" w:hAnsi="Times New Roman" w:cs="Times New Roman"/>
                <w:sz w:val="20"/>
                <w:szCs w:val="20"/>
                <w:lang w:eastAsia="ru-RU"/>
              </w:rPr>
            </w:pPr>
            <w:r w:rsidRPr="00357D1C">
              <w:rPr>
                <w:rFonts w:ascii="Times New Roman" w:eastAsia="Times New Roman" w:hAnsi="Times New Roman" w:cs="Times New Roman"/>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w:t>
            </w:r>
            <w:r w:rsidRPr="00357D1C">
              <w:rPr>
                <w:rFonts w:ascii="Times New Roman" w:eastAsia="Times New Roman" w:hAnsi="Times New Roman" w:cs="Times New Roman"/>
                <w:sz w:val="20"/>
                <w:szCs w:val="20"/>
                <w:lang w:eastAsia="ru-RU"/>
              </w:rPr>
              <w:lastRenderedPageBreak/>
              <w:t xml:space="preserve">социальной помощи </w:t>
            </w:r>
          </w:p>
        </w:tc>
        <w:tc>
          <w:tcPr>
            <w:tcW w:w="1771" w:type="dxa"/>
            <w:gridSpan w:val="5"/>
            <w:tcBorders>
              <w:top w:val="outset" w:sz="6" w:space="0" w:color="auto"/>
              <w:left w:val="outset" w:sz="6" w:space="0" w:color="auto"/>
              <w:bottom w:val="outset" w:sz="6" w:space="0" w:color="auto"/>
              <w:right w:val="outset" w:sz="6" w:space="0" w:color="auto"/>
            </w:tcBorders>
          </w:tcPr>
          <w:p w14:paraId="5F8549F6" w14:textId="47EFD79C" w:rsid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 xml:space="preserve">на каждые 6 месяцев до достижения ребенком возраста двух лет </w:t>
            </w:r>
          </w:p>
        </w:tc>
        <w:tc>
          <w:tcPr>
            <w:tcW w:w="3009" w:type="dxa"/>
            <w:tcBorders>
              <w:top w:val="outset" w:sz="6" w:space="0" w:color="auto"/>
              <w:left w:val="outset" w:sz="6" w:space="0" w:color="auto"/>
              <w:bottom w:val="outset" w:sz="6" w:space="0" w:color="auto"/>
              <w:right w:val="nil"/>
            </w:tcBorders>
          </w:tcPr>
          <w:p w14:paraId="2F370F29" w14:textId="77777777" w:rsidR="00455E7D" w:rsidRDefault="00455E7D" w:rsidP="00455E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7735D54" w14:textId="77777777" w:rsidR="00455E7D" w:rsidRDefault="00455E7D" w:rsidP="00455E7D">
            <w:pPr>
              <w:spacing w:after="0" w:line="240" w:lineRule="auto"/>
              <w:rPr>
                <w:rFonts w:ascii="Times New Roman" w:eastAsia="Times New Roman" w:hAnsi="Times New Roman" w:cs="Times New Roman"/>
                <w:sz w:val="20"/>
                <w:szCs w:val="20"/>
                <w:lang w:eastAsia="ru-RU"/>
              </w:rPr>
            </w:pPr>
          </w:p>
        </w:tc>
      </w:tr>
      <w:tr w:rsidR="00455E7D" w14:paraId="04526B97"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3FFC1EB5" w14:textId="73018923" w:rsidR="00455E7D" w:rsidRPr="00455E7D"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2.38. Принятие решения о назначении пособия по уходу за инвалидом I группы либо лицом, достигшим 80-летнего возраста</w:t>
            </w:r>
          </w:p>
        </w:tc>
        <w:tc>
          <w:tcPr>
            <w:tcW w:w="4462" w:type="dxa"/>
            <w:gridSpan w:val="2"/>
            <w:tcBorders>
              <w:top w:val="outset" w:sz="6" w:space="0" w:color="auto"/>
              <w:left w:val="outset" w:sz="6" w:space="0" w:color="auto"/>
              <w:bottom w:val="outset" w:sz="6" w:space="0" w:color="auto"/>
              <w:right w:val="outset" w:sz="6" w:space="0" w:color="auto"/>
            </w:tcBorders>
          </w:tcPr>
          <w:p w14:paraId="39A4CF4B" w14:textId="480AA3F4" w:rsidR="00455E7D" w:rsidRPr="00D663A4" w:rsidRDefault="00455E7D" w:rsidP="00455E7D">
            <w:pPr>
              <w:spacing w:after="0" w:line="240" w:lineRule="auto"/>
              <w:rPr>
                <w:rFonts w:ascii="Times New Roman" w:eastAsia="Times New Roman" w:hAnsi="Times New Roman" w:cs="Times New Roman"/>
                <w:sz w:val="20"/>
                <w:szCs w:val="20"/>
                <w:lang w:eastAsia="ru-RU"/>
              </w:rPr>
            </w:pPr>
            <w:r w:rsidRPr="00D663A4">
              <w:rPr>
                <w:rFonts w:ascii="Times New Roman" w:eastAsia="Times New Roman" w:hAnsi="Times New Roman" w:cs="Times New Roman"/>
                <w:sz w:val="20"/>
                <w:szCs w:val="20"/>
                <w:lang w:eastAsia="ru-RU"/>
              </w:rPr>
              <w:t>заявление</w:t>
            </w:r>
            <w:r w:rsidRPr="00D663A4">
              <w:rPr>
                <w:rFonts w:ascii="Times New Roman" w:eastAsia="Times New Roman" w:hAnsi="Times New Roman" w:cs="Times New Roman"/>
                <w:sz w:val="20"/>
                <w:szCs w:val="20"/>
                <w:lang w:eastAsia="ru-RU"/>
              </w:rPr>
              <w:br/>
            </w:r>
            <w:r w:rsidRPr="00D663A4">
              <w:rPr>
                <w:rFonts w:ascii="Times New Roman" w:eastAsia="Times New Roman" w:hAnsi="Times New Roman" w:cs="Times New Roman"/>
                <w:sz w:val="20"/>
                <w:szCs w:val="20"/>
                <w:lang w:eastAsia="ru-RU"/>
              </w:rPr>
              <w:br/>
              <w:t>паспорт или иной документ, удостоверяющий личность</w:t>
            </w:r>
            <w:r w:rsidRPr="00D663A4">
              <w:rPr>
                <w:rFonts w:ascii="Times New Roman" w:eastAsia="Times New Roman" w:hAnsi="Times New Roman" w:cs="Times New Roman"/>
                <w:sz w:val="20"/>
                <w:szCs w:val="20"/>
                <w:lang w:eastAsia="ru-RU"/>
              </w:rPr>
              <w:br/>
            </w:r>
            <w:r w:rsidRPr="00D663A4">
              <w:rPr>
                <w:rFonts w:ascii="Times New Roman" w:eastAsia="Times New Roman" w:hAnsi="Times New Roman" w:cs="Times New Roman"/>
                <w:sz w:val="20"/>
                <w:szCs w:val="20"/>
                <w:lang w:eastAsia="ru-RU"/>
              </w:rPr>
              <w:br/>
              <w:t>трудовая книжка заявителя</w:t>
            </w:r>
            <w:r>
              <w:rPr>
                <w:rFonts w:ascii="Times New Roman" w:eastAsia="Times New Roman" w:hAnsi="Times New Roman" w:cs="Times New Roman"/>
                <w:sz w:val="20"/>
                <w:szCs w:val="20"/>
                <w:lang w:eastAsia="ru-RU"/>
              </w:rPr>
              <w:t xml:space="preserve"> </w:t>
            </w:r>
            <w:r w:rsidRPr="00D663A4">
              <w:rPr>
                <w:rFonts w:ascii="Times New Roman" w:eastAsia="Times New Roman" w:hAnsi="Times New Roman" w:cs="Times New Roman"/>
                <w:sz w:val="20"/>
                <w:szCs w:val="20"/>
                <w:lang w:eastAsia="ru-RU"/>
              </w:rPr>
              <w:t>(за исключением случаев, когда законодательными актами не предусмотрено ее заполнение)</w:t>
            </w:r>
            <w:r w:rsidRPr="00D663A4">
              <w:rPr>
                <w:rFonts w:ascii="Times New Roman" w:eastAsia="Times New Roman" w:hAnsi="Times New Roman" w:cs="Times New Roman"/>
                <w:sz w:val="20"/>
                <w:szCs w:val="20"/>
                <w:lang w:eastAsia="ru-RU"/>
              </w:rPr>
              <w:br/>
            </w:r>
            <w:r w:rsidRPr="00D663A4">
              <w:rPr>
                <w:rFonts w:ascii="Times New Roman" w:eastAsia="Times New Roman" w:hAnsi="Times New Roman" w:cs="Times New Roman"/>
                <w:sz w:val="20"/>
                <w:szCs w:val="20"/>
                <w:lang w:eastAsia="ru-RU"/>
              </w:rPr>
              <w:br/>
              <w:t>медицинская справка о состоянии здоровья заявителя, подтверждающая отсутствие психиатрического и наркологического учета</w:t>
            </w:r>
            <w:r w:rsidRPr="00D663A4">
              <w:rPr>
                <w:rFonts w:ascii="Times New Roman" w:eastAsia="Times New Roman" w:hAnsi="Times New Roman" w:cs="Times New Roman"/>
                <w:sz w:val="20"/>
                <w:szCs w:val="20"/>
                <w:lang w:eastAsia="ru-RU"/>
              </w:rPr>
              <w:br/>
            </w:r>
            <w:r w:rsidRPr="00D663A4">
              <w:rPr>
                <w:rFonts w:ascii="Times New Roman" w:eastAsia="Times New Roman" w:hAnsi="Times New Roman" w:cs="Times New Roman"/>
                <w:sz w:val="20"/>
                <w:szCs w:val="20"/>
                <w:lang w:eastAsia="ru-RU"/>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14:paraId="4632E669" w14:textId="77777777" w:rsidR="00455E7D" w:rsidRPr="00357D1C" w:rsidRDefault="00455E7D" w:rsidP="00455E7D">
            <w:pPr>
              <w:spacing w:after="0" w:line="240" w:lineRule="auto"/>
              <w:rPr>
                <w:rFonts w:ascii="Times New Roman" w:eastAsia="Times New Roman" w:hAnsi="Times New Roman" w:cs="Times New Roman"/>
                <w:sz w:val="20"/>
                <w:szCs w:val="20"/>
                <w:lang w:eastAsia="ru-RU"/>
              </w:rPr>
            </w:pPr>
          </w:p>
        </w:tc>
        <w:tc>
          <w:tcPr>
            <w:tcW w:w="1873" w:type="dxa"/>
            <w:tcBorders>
              <w:top w:val="outset" w:sz="6" w:space="0" w:color="auto"/>
              <w:left w:val="outset" w:sz="6" w:space="0" w:color="auto"/>
              <w:bottom w:val="outset" w:sz="6" w:space="0" w:color="auto"/>
              <w:right w:val="outset" w:sz="6" w:space="0" w:color="auto"/>
            </w:tcBorders>
          </w:tcPr>
          <w:p w14:paraId="29BE3020" w14:textId="304E03E1" w:rsidR="00455E7D" w:rsidRPr="00357D1C" w:rsidRDefault="00455E7D" w:rsidP="00455E7D">
            <w:pPr>
              <w:spacing w:after="0" w:line="240" w:lineRule="auto"/>
              <w:rPr>
                <w:rFonts w:ascii="Times New Roman" w:eastAsia="Times New Roman" w:hAnsi="Times New Roman" w:cs="Times New Roman"/>
                <w:sz w:val="20"/>
                <w:szCs w:val="20"/>
                <w:lang w:eastAsia="ru-RU"/>
              </w:rPr>
            </w:pPr>
            <w:r w:rsidRPr="00D663A4">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0048F746" w14:textId="3BF796BF" w:rsidR="00455E7D" w:rsidRPr="00357D1C" w:rsidRDefault="00455E7D" w:rsidP="00455E7D">
            <w:pPr>
              <w:spacing w:after="0" w:line="240" w:lineRule="auto"/>
              <w:rPr>
                <w:rFonts w:ascii="Times New Roman" w:eastAsia="Times New Roman" w:hAnsi="Times New Roman" w:cs="Times New Roman"/>
                <w:sz w:val="20"/>
                <w:szCs w:val="20"/>
                <w:lang w:eastAsia="ru-RU"/>
              </w:rPr>
            </w:pPr>
            <w:r w:rsidRPr="00D663A4">
              <w:rPr>
                <w:rFonts w:ascii="Times New Roman" w:eastAsia="Times New Roman" w:hAnsi="Times New Roman" w:cs="Times New Roman"/>
                <w:sz w:val="20"/>
                <w:szCs w:val="20"/>
                <w:lang w:eastAsia="ru-RU"/>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71" w:type="dxa"/>
            <w:gridSpan w:val="5"/>
            <w:tcBorders>
              <w:top w:val="outset" w:sz="6" w:space="0" w:color="auto"/>
              <w:left w:val="outset" w:sz="6" w:space="0" w:color="auto"/>
              <w:bottom w:val="outset" w:sz="6" w:space="0" w:color="auto"/>
              <w:right w:val="outset" w:sz="6" w:space="0" w:color="auto"/>
            </w:tcBorders>
          </w:tcPr>
          <w:p w14:paraId="0A42DC06" w14:textId="245EE638" w:rsidR="00455E7D" w:rsidRPr="00D663A4" w:rsidRDefault="00455E7D" w:rsidP="00455E7D">
            <w:pPr>
              <w:spacing w:after="0" w:line="240" w:lineRule="auto"/>
              <w:rPr>
                <w:rFonts w:ascii="Times New Roman" w:eastAsia="Times New Roman" w:hAnsi="Times New Roman" w:cs="Times New Roman"/>
                <w:sz w:val="20"/>
                <w:szCs w:val="20"/>
                <w:lang w:eastAsia="ru-RU"/>
              </w:rPr>
            </w:pPr>
            <w:r w:rsidRPr="00D663A4">
              <w:rPr>
                <w:rFonts w:ascii="Times New Roman" w:eastAsia="Times New Roman" w:hAnsi="Times New Roman" w:cs="Times New Roman"/>
                <w:sz w:val="20"/>
                <w:szCs w:val="20"/>
                <w:lang w:eastAsia="ru-RU"/>
              </w:rPr>
              <w:t>на период ухода за инвалидом I группы либо лицом, достигшим 80-летнего возраста</w:t>
            </w:r>
          </w:p>
        </w:tc>
        <w:tc>
          <w:tcPr>
            <w:tcW w:w="3009" w:type="dxa"/>
            <w:tcBorders>
              <w:top w:val="outset" w:sz="6" w:space="0" w:color="auto"/>
              <w:left w:val="outset" w:sz="6" w:space="0" w:color="auto"/>
              <w:bottom w:val="outset" w:sz="6" w:space="0" w:color="auto"/>
              <w:right w:val="nil"/>
            </w:tcBorders>
          </w:tcPr>
          <w:p w14:paraId="4EC0963B" w14:textId="77777777" w:rsidR="00455E7D" w:rsidRDefault="00455E7D" w:rsidP="00455E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1FF905F" w14:textId="77777777" w:rsidR="00455E7D" w:rsidRDefault="00455E7D" w:rsidP="00455E7D">
            <w:pPr>
              <w:spacing w:after="0" w:line="240" w:lineRule="auto"/>
              <w:rPr>
                <w:rFonts w:ascii="Times New Roman" w:eastAsia="Times New Roman" w:hAnsi="Times New Roman" w:cs="Times New Roman"/>
                <w:sz w:val="20"/>
                <w:szCs w:val="20"/>
                <w:lang w:eastAsia="ru-RU"/>
              </w:rPr>
            </w:pPr>
          </w:p>
        </w:tc>
      </w:tr>
      <w:tr w:rsidR="00455E7D" w:rsidRPr="00455E7D" w14:paraId="27D46556" w14:textId="77777777" w:rsidTr="002A59D3">
        <w:trPr>
          <w:gridAfter w:val="6"/>
          <w:wAfter w:w="15114" w:type="dxa"/>
          <w:tblCellSpacing w:w="0" w:type="dxa"/>
        </w:trPr>
        <w:tc>
          <w:tcPr>
            <w:tcW w:w="3371" w:type="dxa"/>
            <w:tcBorders>
              <w:top w:val="outset" w:sz="6" w:space="0" w:color="auto"/>
              <w:left w:val="nil"/>
              <w:bottom w:val="outset" w:sz="6" w:space="0" w:color="auto"/>
              <w:right w:val="outset" w:sz="6" w:space="0" w:color="auto"/>
            </w:tcBorders>
          </w:tcPr>
          <w:p w14:paraId="6361BBC5" w14:textId="78E8D50B" w:rsidR="00455E7D" w:rsidRPr="00D663A4" w:rsidRDefault="00455E7D" w:rsidP="00455E7D">
            <w:pPr>
              <w:pStyle w:val="articleintext"/>
              <w:spacing w:before="120"/>
              <w:ind w:firstLine="0"/>
              <w:jc w:val="left"/>
              <w:rPr>
                <w:sz w:val="20"/>
                <w:szCs w:val="20"/>
              </w:rPr>
            </w:pPr>
            <w:r w:rsidRPr="00455E7D">
              <w:rPr>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4462" w:type="dxa"/>
            <w:gridSpan w:val="2"/>
            <w:tcBorders>
              <w:top w:val="outset" w:sz="6" w:space="0" w:color="auto"/>
              <w:left w:val="outset" w:sz="6" w:space="0" w:color="auto"/>
              <w:bottom w:val="outset" w:sz="6" w:space="0" w:color="auto"/>
              <w:right w:val="outset" w:sz="6" w:space="0" w:color="auto"/>
            </w:tcBorders>
          </w:tcPr>
          <w:p w14:paraId="376D731F" w14:textId="4A8D2A59" w:rsidR="00455E7D" w:rsidRPr="00D663A4" w:rsidRDefault="00455E7D"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паспорт или иной документ, удостоверяющий личность</w:t>
            </w:r>
          </w:p>
        </w:tc>
        <w:tc>
          <w:tcPr>
            <w:tcW w:w="1873" w:type="dxa"/>
            <w:tcBorders>
              <w:top w:val="outset" w:sz="6" w:space="0" w:color="auto"/>
              <w:left w:val="outset" w:sz="6" w:space="0" w:color="auto"/>
              <w:bottom w:val="outset" w:sz="6" w:space="0" w:color="auto"/>
              <w:right w:val="outset" w:sz="6" w:space="0" w:color="auto"/>
            </w:tcBorders>
          </w:tcPr>
          <w:p w14:paraId="7CE63E14" w14:textId="249E7E29" w:rsidR="00455E7D" w:rsidRPr="00D663A4" w:rsidRDefault="00455E7D"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672" w:type="dxa"/>
            <w:gridSpan w:val="2"/>
            <w:tcBorders>
              <w:top w:val="outset" w:sz="6" w:space="0" w:color="auto"/>
              <w:left w:val="outset" w:sz="6" w:space="0" w:color="auto"/>
              <w:bottom w:val="outset" w:sz="6" w:space="0" w:color="auto"/>
              <w:right w:val="outset" w:sz="6" w:space="0" w:color="auto"/>
            </w:tcBorders>
          </w:tcPr>
          <w:p w14:paraId="27E892F5" w14:textId="6F5ABEF6" w:rsidR="00455E7D" w:rsidRPr="00D663A4" w:rsidRDefault="00455E7D"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 xml:space="preserve">в день обращения </w:t>
            </w:r>
          </w:p>
        </w:tc>
        <w:tc>
          <w:tcPr>
            <w:tcW w:w="1771" w:type="dxa"/>
            <w:gridSpan w:val="5"/>
            <w:tcBorders>
              <w:top w:val="outset" w:sz="6" w:space="0" w:color="auto"/>
              <w:left w:val="outset" w:sz="6" w:space="0" w:color="auto"/>
              <w:bottom w:val="outset" w:sz="6" w:space="0" w:color="auto"/>
              <w:right w:val="outset" w:sz="6" w:space="0" w:color="auto"/>
            </w:tcBorders>
          </w:tcPr>
          <w:p w14:paraId="205A8710" w14:textId="075CDBEE" w:rsidR="00455E7D" w:rsidRPr="00D663A4" w:rsidRDefault="00455E7D" w:rsidP="00455E7D">
            <w:pPr>
              <w:spacing w:before="120"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3009" w:type="dxa"/>
            <w:tcBorders>
              <w:top w:val="outset" w:sz="6" w:space="0" w:color="auto"/>
              <w:left w:val="outset" w:sz="6" w:space="0" w:color="auto"/>
              <w:bottom w:val="outset" w:sz="6" w:space="0" w:color="auto"/>
              <w:right w:val="nil"/>
            </w:tcBorders>
          </w:tcPr>
          <w:p w14:paraId="289F12C3" w14:textId="77777777" w:rsidR="00455E7D" w:rsidRDefault="00455E7D" w:rsidP="00455E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proofErr w:type="spellStart"/>
            <w:r>
              <w:rPr>
                <w:rFonts w:ascii="Times New Roman" w:eastAsia="Times New Roman" w:hAnsi="Times New Roman" w:cs="Times New Roman"/>
                <w:sz w:val="20"/>
                <w:szCs w:val="20"/>
                <w:lang w:eastAsia="ru-RU"/>
              </w:rPr>
              <w:t>Кравцевич</w:t>
            </w:r>
            <w:proofErr w:type="spellEnd"/>
            <w:r>
              <w:rPr>
                <w:rFonts w:ascii="Times New Roman" w:eastAsia="Times New Roman" w:hAnsi="Times New Roman" w:cs="Times New Roman"/>
                <w:sz w:val="20"/>
                <w:szCs w:val="20"/>
                <w:lang w:eastAsia="ru-RU"/>
              </w:rPr>
              <w:t xml:space="preserve"> Диана Валентиновна, т.45320, </w:t>
            </w:r>
            <w:proofErr w:type="spellStart"/>
            <w:r>
              <w:rPr>
                <w:rFonts w:ascii="Times New Roman" w:eastAsia="Times New Roman" w:hAnsi="Times New Roman" w:cs="Times New Roman"/>
                <w:sz w:val="20"/>
                <w:szCs w:val="20"/>
                <w:lang w:eastAsia="ru-RU"/>
              </w:rPr>
              <w:t>Лойко</w:t>
            </w:r>
            <w:proofErr w:type="spellEnd"/>
            <w:r>
              <w:rPr>
                <w:rFonts w:ascii="Times New Roman" w:eastAsia="Times New Roman" w:hAnsi="Times New Roman" w:cs="Times New Roman"/>
                <w:sz w:val="20"/>
                <w:szCs w:val="20"/>
                <w:lang w:eastAsia="ru-RU"/>
              </w:rPr>
              <w:t xml:space="preserve"> Елена Григорьевна, т.45320 по адресу: г. Мосты, пл. Ленина, 3.</w:t>
            </w:r>
          </w:p>
          <w:p w14:paraId="4BFC4448" w14:textId="17970D5B" w:rsidR="00455E7D" w:rsidRDefault="00455E7D" w:rsidP="00455E7D">
            <w:pPr>
              <w:spacing w:after="0" w:line="240" w:lineRule="auto"/>
              <w:jc w:val="center"/>
              <w:rPr>
                <w:rFonts w:ascii="Times New Roman" w:eastAsia="Times New Roman" w:hAnsi="Times New Roman" w:cs="Times New Roman"/>
                <w:sz w:val="20"/>
                <w:szCs w:val="20"/>
                <w:lang w:eastAsia="ru-RU"/>
              </w:rPr>
            </w:pPr>
          </w:p>
        </w:tc>
      </w:tr>
    </w:tbl>
    <w:tbl>
      <w:tblPr>
        <w:tblW w:w="1507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021"/>
        <w:gridCol w:w="3297"/>
        <w:gridCol w:w="1648"/>
        <w:gridCol w:w="1555"/>
        <w:gridCol w:w="1555"/>
        <w:gridCol w:w="3001"/>
      </w:tblGrid>
      <w:tr w:rsidR="00857869" w14:paraId="38357E62"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7E668206" w14:textId="00FC35A5" w:rsidR="003F6954" w:rsidRDefault="003F6954" w:rsidP="008F6E2D">
            <w:pPr>
              <w:spacing w:after="0" w:line="240" w:lineRule="auto"/>
              <w:rPr>
                <w:rFonts w:ascii="Times New Roman" w:eastAsia="Times New Roman" w:hAnsi="Times New Roman" w:cs="Times New Roman"/>
                <w:sz w:val="20"/>
                <w:szCs w:val="20"/>
                <w:lang w:eastAsia="ru-RU"/>
              </w:rPr>
            </w:pPr>
            <w:bookmarkStart w:id="1" w:name="_ГЛАВА_2"/>
            <w:bookmarkEnd w:id="1"/>
            <w:r>
              <w:rPr>
                <w:rFonts w:ascii="Times New Roman" w:eastAsia="Times New Roman" w:hAnsi="Times New Roman" w:cs="Times New Roman"/>
                <w:sz w:val="20"/>
                <w:szCs w:val="20"/>
                <w:lang w:eastAsia="ru-RU"/>
              </w:rPr>
              <w:lastRenderedPageBreak/>
              <w:t>2.46. Принятие решения о назначении семейного капитала</w:t>
            </w:r>
          </w:p>
        </w:tc>
        <w:tc>
          <w:tcPr>
            <w:tcW w:w="3297" w:type="dxa"/>
            <w:tcBorders>
              <w:top w:val="outset" w:sz="6" w:space="0" w:color="auto"/>
              <w:left w:val="outset" w:sz="6" w:space="0" w:color="auto"/>
              <w:bottom w:val="outset" w:sz="6" w:space="0" w:color="auto"/>
              <w:right w:val="outset" w:sz="6" w:space="0" w:color="auto"/>
            </w:tcBorders>
            <w:hideMark/>
          </w:tcPr>
          <w:p w14:paraId="3D972C25"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идентификационная карта гражданина Республики Беларусь</w:t>
            </w:r>
            <w:r>
              <w:rPr>
                <w:rFonts w:ascii="Times New Roman" w:hAnsi="Times New Roman" w:cs="Times New Roman"/>
                <w:sz w:val="20"/>
                <w:szCs w:val="20"/>
              </w:rPr>
              <w:br/>
            </w:r>
            <w:r>
              <w:rPr>
                <w:rFonts w:ascii="Times New Roman" w:hAnsi="Times New Roman" w:cs="Times New Roman"/>
                <w:sz w:val="20"/>
                <w:szCs w:val="20"/>
              </w:rPr>
              <w:br/>
              <w:t>свидетельства о рождении и (или) документы, удостоверяющие личность, всех несовершеннолетних детей, учитываемых в составе семьи</w:t>
            </w:r>
            <w:r>
              <w:rPr>
                <w:rFonts w:ascii="Times New Roman" w:hAnsi="Times New Roman" w:cs="Times New Roman"/>
                <w:sz w:val="20"/>
                <w:szCs w:val="20"/>
              </w:rPr>
              <w:br/>
            </w:r>
            <w:r>
              <w:rPr>
                <w:rFonts w:ascii="Times New Roman" w:hAnsi="Times New Roman" w:cs="Times New Roman"/>
                <w:sz w:val="20"/>
                <w:szCs w:val="20"/>
              </w:rPr>
              <w:br/>
              <w:t>свидетельство о браке и документ, удостоверяющий личность супруга (супруги), – для полных семей</w:t>
            </w:r>
            <w:r>
              <w:rPr>
                <w:rFonts w:ascii="Times New Roman" w:hAnsi="Times New Roman" w:cs="Times New Roman"/>
                <w:sz w:val="20"/>
                <w:szCs w:val="20"/>
              </w:rPr>
              <w:br/>
            </w:r>
            <w:r>
              <w:rPr>
                <w:rFonts w:ascii="Times New Roman" w:hAnsi="Times New Roman" w:cs="Times New Roman"/>
                <w:sz w:val="20"/>
                <w:szCs w:val="2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rFonts w:ascii="Times New Roman" w:hAnsi="Times New Roman" w:cs="Times New Roman"/>
                <w:sz w:val="20"/>
                <w:szCs w:val="20"/>
              </w:rPr>
              <w:br/>
            </w:r>
            <w:r>
              <w:rPr>
                <w:rFonts w:ascii="Times New Roman" w:hAnsi="Times New Roman" w:cs="Times New Roman"/>
                <w:sz w:val="20"/>
                <w:szCs w:val="20"/>
              </w:rPr>
              <w:br/>
              <w:t>выписка из решения суда об усыновлении (удочерении) – для усыновителей (</w:t>
            </w:r>
            <w:proofErr w:type="spellStart"/>
            <w:r>
              <w:rPr>
                <w:rFonts w:ascii="Times New Roman" w:hAnsi="Times New Roman" w:cs="Times New Roman"/>
                <w:sz w:val="20"/>
                <w:szCs w:val="20"/>
              </w:rPr>
              <w:t>удочерителей</w:t>
            </w:r>
            <w:proofErr w:type="spellEnd"/>
            <w:r>
              <w:rPr>
                <w:rFonts w:ascii="Times New Roman" w:hAnsi="Times New Roman" w:cs="Times New Roman"/>
                <w:sz w:val="20"/>
                <w:szCs w:val="20"/>
              </w:rPr>
              <w:t>) ребенка (детей)</w:t>
            </w:r>
            <w:r>
              <w:rPr>
                <w:rFonts w:ascii="Times New Roman" w:hAnsi="Times New Roman" w:cs="Times New Roman"/>
                <w:sz w:val="20"/>
                <w:szCs w:val="20"/>
              </w:rPr>
              <w:br/>
            </w:r>
            <w:r>
              <w:rPr>
                <w:rFonts w:ascii="Times New Roman" w:hAnsi="Times New Roman" w:cs="Times New Roman"/>
                <w:sz w:val="20"/>
                <w:szCs w:val="20"/>
              </w:rP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w:t>
            </w:r>
            <w:r>
              <w:rPr>
                <w:rFonts w:ascii="Times New Roman" w:hAnsi="Times New Roman" w:cs="Times New Roman"/>
                <w:sz w:val="20"/>
                <w:szCs w:val="20"/>
              </w:rPr>
              <w:lastRenderedPageBreak/>
              <w:t>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648" w:type="dxa"/>
            <w:tcBorders>
              <w:top w:val="outset" w:sz="6" w:space="0" w:color="auto"/>
              <w:left w:val="outset" w:sz="6" w:space="0" w:color="auto"/>
              <w:bottom w:val="outset" w:sz="6" w:space="0" w:color="auto"/>
              <w:right w:val="outset" w:sz="6" w:space="0" w:color="auto"/>
            </w:tcBorders>
          </w:tcPr>
          <w:p w14:paraId="6B856CF8"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бесплатно</w:t>
            </w:r>
          </w:p>
          <w:p w14:paraId="78B244A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6A009D7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34A7017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05EFA3B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p w14:paraId="5567B45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001" w:type="dxa"/>
            <w:tcBorders>
              <w:top w:val="outset" w:sz="6" w:space="0" w:color="auto"/>
              <w:left w:val="outset" w:sz="6" w:space="0" w:color="auto"/>
              <w:bottom w:val="outset" w:sz="6" w:space="0" w:color="auto"/>
              <w:right w:val="nil"/>
            </w:tcBorders>
          </w:tcPr>
          <w:p w14:paraId="067F1F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5E11D7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76FEB436" w14:textId="77777777" w:rsidTr="00455E7D">
        <w:trPr>
          <w:tblCellSpacing w:w="0" w:type="dxa"/>
        </w:trPr>
        <w:tc>
          <w:tcPr>
            <w:tcW w:w="4021" w:type="dxa"/>
            <w:tcBorders>
              <w:top w:val="outset" w:sz="6" w:space="0" w:color="auto"/>
              <w:left w:val="nil"/>
              <w:bottom w:val="outset" w:sz="6" w:space="0" w:color="auto"/>
              <w:right w:val="outset" w:sz="6" w:space="0" w:color="auto"/>
            </w:tcBorders>
          </w:tcPr>
          <w:p w14:paraId="773E48F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2.47. Принятие решения о досрочном распоряжении (отказе в досрочном распоряжении) средствами семейного капитала </w:t>
            </w:r>
          </w:p>
          <w:p w14:paraId="2B833ED9"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3297" w:type="dxa"/>
            <w:tcBorders>
              <w:top w:val="outset" w:sz="6" w:space="0" w:color="auto"/>
              <w:left w:val="outset" w:sz="6" w:space="0" w:color="auto"/>
              <w:bottom w:val="outset" w:sz="6" w:space="0" w:color="auto"/>
              <w:right w:val="outset" w:sz="6" w:space="0" w:color="auto"/>
            </w:tcBorders>
          </w:tcPr>
          <w:p w14:paraId="650EC6F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48" w:type="dxa"/>
            <w:tcBorders>
              <w:top w:val="outset" w:sz="6" w:space="0" w:color="auto"/>
              <w:left w:val="outset" w:sz="6" w:space="0" w:color="auto"/>
              <w:bottom w:val="outset" w:sz="6" w:space="0" w:color="auto"/>
              <w:right w:val="outset" w:sz="6" w:space="0" w:color="auto"/>
            </w:tcBorders>
          </w:tcPr>
          <w:p w14:paraId="02F51F6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10C14739"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61D602A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6A31240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7A3EF19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3001" w:type="dxa"/>
            <w:tcBorders>
              <w:top w:val="outset" w:sz="6" w:space="0" w:color="auto"/>
              <w:left w:val="outset" w:sz="6" w:space="0" w:color="auto"/>
              <w:bottom w:val="outset" w:sz="6" w:space="0" w:color="auto"/>
              <w:right w:val="nil"/>
            </w:tcBorders>
          </w:tcPr>
          <w:p w14:paraId="5BC6DC4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2DFDA5DE"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245482F1" w14:textId="1D4D418B"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2.47.1. </w:t>
            </w:r>
            <w:r w:rsidRPr="003F6954">
              <w:rPr>
                <w:rFonts w:ascii="Times New Roman" w:hAnsi="Times New Roman" w:cs="Times New Roman"/>
                <w:sz w:val="20"/>
                <w:szCs w:val="20"/>
              </w:rPr>
              <w:t xml:space="preserve">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w:t>
            </w:r>
            <w:r w:rsidRPr="003F6954">
              <w:rPr>
                <w:rFonts w:ascii="Times New Roman" w:hAnsi="Times New Roman" w:cs="Times New Roman"/>
                <w:sz w:val="20"/>
                <w:szCs w:val="20"/>
              </w:rPr>
              <w:lastRenderedPageBreak/>
              <w:t>цели (в том числе на основании договоров о переводе долга, о приеме задолженности по кредиту), и выплату процентов за пользование ими</w:t>
            </w:r>
          </w:p>
        </w:tc>
        <w:tc>
          <w:tcPr>
            <w:tcW w:w="3297" w:type="dxa"/>
            <w:tcBorders>
              <w:top w:val="outset" w:sz="6" w:space="0" w:color="auto"/>
              <w:left w:val="outset" w:sz="6" w:space="0" w:color="auto"/>
              <w:bottom w:val="outset" w:sz="6" w:space="0" w:color="auto"/>
              <w:right w:val="outset" w:sz="6" w:space="0" w:color="auto"/>
            </w:tcBorders>
            <w:hideMark/>
          </w:tcPr>
          <w:tbl>
            <w:tblPr>
              <w:tblW w:w="5001" w:type="pct"/>
              <w:tblCellMar>
                <w:left w:w="0" w:type="dxa"/>
                <w:right w:w="0" w:type="dxa"/>
              </w:tblCellMar>
              <w:tblLook w:val="04A0" w:firstRow="1" w:lastRow="0" w:firstColumn="1" w:lastColumn="0" w:noHBand="0" w:noVBand="1"/>
            </w:tblPr>
            <w:tblGrid>
              <w:gridCol w:w="3268"/>
            </w:tblGrid>
            <w:tr w:rsidR="00857869" w14:paraId="2368DA1D" w14:textId="77777777" w:rsidTr="00455E7D">
              <w:trPr>
                <w:trHeight w:val="240"/>
              </w:trPr>
              <w:tc>
                <w:tcPr>
                  <w:tcW w:w="717" w:type="pct"/>
                  <w:tcMar>
                    <w:top w:w="0" w:type="dxa"/>
                    <w:left w:w="6" w:type="dxa"/>
                    <w:bottom w:w="0" w:type="dxa"/>
                    <w:right w:w="6" w:type="dxa"/>
                  </w:tcMar>
                </w:tcPr>
                <w:p w14:paraId="59300CD3" w14:textId="43F33457" w:rsidR="003F6954" w:rsidRDefault="00455E7D" w:rsidP="00455E7D">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заявление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паспорт или иной документ, удостоверяющий личность</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решение или копия решения (выписка из решения) о назначении </w:t>
                  </w:r>
                  <w:r w:rsidRPr="00455E7D">
                    <w:rPr>
                      <w:rFonts w:ascii="Times New Roman" w:eastAsia="Times New Roman" w:hAnsi="Times New Roman" w:cs="Times New Roman"/>
                      <w:sz w:val="20"/>
                      <w:szCs w:val="20"/>
                      <w:lang w:eastAsia="ru-RU"/>
                    </w:rPr>
                    <w:lastRenderedPageBreak/>
                    <w:t>семейного капитала</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договор создания объекта долевого строительства – в случае строительства (реконструкции) жилого помещения в порядке долевого участия в жилищном </w:t>
                  </w:r>
                  <w:r w:rsidRPr="00455E7D">
                    <w:rPr>
                      <w:rFonts w:ascii="Times New Roman" w:eastAsia="Times New Roman" w:hAnsi="Times New Roman" w:cs="Times New Roman"/>
                      <w:sz w:val="20"/>
                      <w:szCs w:val="20"/>
                      <w:lang w:eastAsia="ru-RU"/>
                    </w:rPr>
                    <w:lastRenderedPageBreak/>
                    <w:t>строительстве</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w:t>
                  </w:r>
                  <w:r w:rsidRPr="00455E7D">
                    <w:rPr>
                      <w:rFonts w:ascii="Times New Roman" w:eastAsia="Times New Roman" w:hAnsi="Times New Roman" w:cs="Times New Roman"/>
                      <w:sz w:val="20"/>
                      <w:szCs w:val="20"/>
                      <w:lang w:eastAsia="ru-RU"/>
                    </w:rPr>
                    <w:lastRenderedPageBreak/>
                    <w:t xml:space="preserve">(за исключением жилого помещения, строительство которого осуществлялось по государственному заказу) </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w:t>
                  </w:r>
                  <w:r w:rsidRPr="00455E7D">
                    <w:rPr>
                      <w:rFonts w:ascii="Times New Roman" w:eastAsia="Times New Roman" w:hAnsi="Times New Roman" w:cs="Times New Roman"/>
                      <w:sz w:val="20"/>
                      <w:szCs w:val="20"/>
                      <w:lang w:eastAsia="ru-RU"/>
                    </w:rPr>
                    <w:lastRenderedPageBreak/>
                    <w:t>предоставленным на приобретение доли (долей) в праве собственности на жилое помещение, и выплаты процентов за пользование ими</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свидетельство о заключении брака – представляется на мать (мачеху), отца (отчима), усыновителя (</w:t>
                  </w:r>
                  <w:proofErr w:type="spellStart"/>
                  <w:r w:rsidRPr="00455E7D">
                    <w:rPr>
                      <w:rFonts w:ascii="Times New Roman" w:eastAsia="Times New Roman" w:hAnsi="Times New Roman" w:cs="Times New Roman"/>
                      <w:sz w:val="20"/>
                      <w:szCs w:val="20"/>
                      <w:lang w:eastAsia="ru-RU"/>
                    </w:rPr>
                    <w:t>удочерителя</w:t>
                  </w:r>
                  <w:proofErr w:type="spellEnd"/>
                  <w:r w:rsidRPr="00455E7D">
                    <w:rPr>
                      <w:rFonts w:ascii="Times New Roman" w:eastAsia="Times New Roman" w:hAnsi="Times New Roman" w:cs="Times New Roman"/>
                      <w:sz w:val="20"/>
                      <w:szCs w:val="20"/>
                      <w:lang w:eastAsia="ru-RU"/>
                    </w:rPr>
                    <w:t>), которые учтены в составе семьи при назначении семейного капитала, если они состоят в браке на дату обращения</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lastRenderedPageBreak/>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455E7D">
                    <w:rPr>
                      <w:rFonts w:ascii="Times New Roman" w:eastAsia="Times New Roman" w:hAnsi="Times New Roman" w:cs="Times New Roman"/>
                      <w:sz w:val="20"/>
                      <w:szCs w:val="20"/>
                      <w:lang w:eastAsia="ru-RU"/>
                    </w:rPr>
                    <w:br/>
                  </w:r>
                  <w:r w:rsidRPr="00455E7D">
                    <w:rPr>
                      <w:rFonts w:ascii="Times New Roman" w:eastAsia="Times New Roman" w:hAnsi="Times New Roman" w:cs="Times New Roman"/>
                      <w:sz w:val="20"/>
                      <w:szCs w:val="20"/>
                      <w:lang w:eastAsia="ru-RU"/>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w:t>
                  </w:r>
                  <w:r w:rsidRPr="00455E7D">
                    <w:rPr>
                      <w:rFonts w:ascii="Times New Roman" w:eastAsia="Times New Roman" w:hAnsi="Times New Roman" w:cs="Times New Roman"/>
                      <w:sz w:val="20"/>
                      <w:szCs w:val="20"/>
                      <w:lang w:eastAsia="ru-RU"/>
                    </w:rPr>
                    <w:lastRenderedPageBreak/>
                    <w:t>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857869" w14:paraId="56A76F9A" w14:textId="77777777" w:rsidTr="00455E7D">
              <w:trPr>
                <w:trHeight w:val="240"/>
              </w:trPr>
              <w:tc>
                <w:tcPr>
                  <w:tcW w:w="717" w:type="pct"/>
                  <w:tcMar>
                    <w:top w:w="0" w:type="dxa"/>
                    <w:left w:w="6" w:type="dxa"/>
                    <w:bottom w:w="0" w:type="dxa"/>
                    <w:right w:w="6" w:type="dxa"/>
                  </w:tcMar>
                </w:tcPr>
                <w:p w14:paraId="08844DC0" w14:textId="3FC563C3" w:rsidR="003F6954" w:rsidRDefault="003F6954" w:rsidP="00455E7D">
                  <w:pPr>
                    <w:pStyle w:val="table10"/>
                    <w:spacing w:before="120" w:line="256" w:lineRule="auto"/>
                    <w:rPr>
                      <w:lang w:eastAsia="en-US"/>
                    </w:rPr>
                  </w:pPr>
                </w:p>
              </w:tc>
            </w:tr>
          </w:tbl>
          <w:p w14:paraId="70715144" w14:textId="77777777" w:rsidR="003F6954" w:rsidRDefault="003F6954" w:rsidP="00CC6D0F">
            <w:pPr>
              <w:spacing w:after="0"/>
            </w:pPr>
          </w:p>
        </w:tc>
        <w:tc>
          <w:tcPr>
            <w:tcW w:w="1648" w:type="dxa"/>
            <w:tcBorders>
              <w:top w:val="outset" w:sz="6" w:space="0" w:color="auto"/>
              <w:left w:val="outset" w:sz="6" w:space="0" w:color="auto"/>
              <w:bottom w:val="outset" w:sz="6" w:space="0" w:color="auto"/>
              <w:right w:val="outset" w:sz="6" w:space="0" w:color="auto"/>
            </w:tcBorders>
            <w:hideMark/>
          </w:tcPr>
          <w:p w14:paraId="4647943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555" w:type="dxa"/>
            <w:tcBorders>
              <w:top w:val="outset" w:sz="6" w:space="0" w:color="auto"/>
              <w:left w:val="outset" w:sz="6" w:space="0" w:color="auto"/>
              <w:bottom w:val="outset" w:sz="6" w:space="0" w:color="auto"/>
              <w:right w:val="outset" w:sz="6" w:space="0" w:color="auto"/>
            </w:tcBorders>
          </w:tcPr>
          <w:p w14:paraId="430ECFC9"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2A4633E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hideMark/>
          </w:tcPr>
          <w:p w14:paraId="6240FAC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001" w:type="dxa"/>
            <w:tcBorders>
              <w:top w:val="outset" w:sz="6" w:space="0" w:color="auto"/>
              <w:left w:val="outset" w:sz="6" w:space="0" w:color="auto"/>
              <w:bottom w:val="outset" w:sz="6" w:space="0" w:color="auto"/>
              <w:right w:val="nil"/>
            </w:tcBorders>
          </w:tcPr>
          <w:p w14:paraId="71E0AAE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3097C9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38D9832B"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76D0F689" w14:textId="586C605A" w:rsidR="003F6954" w:rsidRDefault="003F6954" w:rsidP="00CC6D0F">
            <w:pPr>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2.47.2. на получение на платной основе </w:t>
            </w:r>
            <w:r w:rsidR="008F6E2D" w:rsidRPr="008F6E2D">
              <w:rPr>
                <w:rFonts w:ascii="Times New Roman" w:hAnsi="Times New Roman" w:cs="Times New Roman"/>
                <w:sz w:val="20"/>
                <w:szCs w:val="20"/>
              </w:rPr>
              <w:t>общего высшего образования, специального высшего образования</w:t>
            </w:r>
            <w:r>
              <w:rPr>
                <w:rFonts w:ascii="Times New Roman" w:hAnsi="Times New Roman" w:cs="Times New Roman"/>
                <w:sz w:val="20"/>
                <w:szCs w:val="20"/>
              </w:rPr>
              <w:t>,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3297" w:type="dxa"/>
            <w:tcBorders>
              <w:top w:val="outset" w:sz="6" w:space="0" w:color="auto"/>
              <w:left w:val="outset" w:sz="6" w:space="0" w:color="auto"/>
              <w:bottom w:val="outset" w:sz="6" w:space="0" w:color="auto"/>
              <w:right w:val="outset" w:sz="6" w:space="0" w:color="auto"/>
            </w:tcBorders>
            <w:hideMark/>
          </w:tcPr>
          <w:p w14:paraId="1431F85C" w14:textId="77777777" w:rsidR="008F6E2D"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решение или копия решения (выписка из решения) о назначении семейного капитала</w:t>
            </w:r>
            <w:r>
              <w:rPr>
                <w:rFonts w:ascii="Times New Roman" w:hAnsi="Times New Roman" w:cs="Times New Roman"/>
                <w:sz w:val="20"/>
                <w:szCs w:val="20"/>
              </w:rPr>
              <w:br/>
            </w:r>
            <w:r>
              <w:rPr>
                <w:rFonts w:ascii="Times New Roman" w:hAnsi="Times New Roman" w:cs="Times New Roman"/>
                <w:sz w:val="20"/>
                <w:szCs w:val="20"/>
              </w:rPr>
              <w:br/>
            </w:r>
            <w:r w:rsidR="008F6E2D" w:rsidRPr="008F6E2D">
              <w:rPr>
                <w:rFonts w:ascii="Times New Roman" w:hAnsi="Times New Roman" w:cs="Times New Roman"/>
                <w:sz w:val="20"/>
                <w:szCs w:val="2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14:paraId="498ECB26" w14:textId="35B22880"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br/>
              <w:t>справка о том, что гражданин является обучающимся</w:t>
            </w:r>
            <w:r>
              <w:rPr>
                <w:rFonts w:ascii="Times New Roman" w:hAnsi="Times New Roman" w:cs="Times New Roman"/>
                <w:sz w:val="20"/>
                <w:szCs w:val="20"/>
              </w:rPr>
              <w:br/>
            </w:r>
            <w:r>
              <w:rPr>
                <w:rFonts w:ascii="Times New Roman" w:hAnsi="Times New Roman" w:cs="Times New Roman"/>
                <w:sz w:val="20"/>
                <w:szCs w:val="20"/>
              </w:rPr>
              <w:br/>
              <w:t xml:space="preserve">документ, удостоверяющий личность, и (или) свидетельство о рождении члена семьи, в отношении которого заключен </w:t>
            </w:r>
            <w:r w:rsidR="008F6E2D" w:rsidRPr="008F6E2D">
              <w:rPr>
                <w:rFonts w:ascii="Times New Roman" w:hAnsi="Times New Roman" w:cs="Times New Roman"/>
                <w:sz w:val="20"/>
                <w:szCs w:val="20"/>
              </w:rPr>
              <w:t xml:space="preserve">договор о подготовке специалиста с высшим образованием, специалиста (рабочего) со средним специальным образованием, рабочего </w:t>
            </w:r>
            <w:r w:rsidR="008F6E2D" w:rsidRPr="008F6E2D">
              <w:rPr>
                <w:rFonts w:ascii="Times New Roman" w:hAnsi="Times New Roman" w:cs="Times New Roman"/>
                <w:sz w:val="20"/>
                <w:szCs w:val="20"/>
              </w:rPr>
              <w:lastRenderedPageBreak/>
              <w:t>(служащего) с профессионально-техническим образованием на платной основе</w:t>
            </w:r>
            <w:r>
              <w:rPr>
                <w:rFonts w:ascii="Times New Roman" w:hAnsi="Times New Roman" w:cs="Times New Roman"/>
                <w:sz w:val="20"/>
                <w:szCs w:val="20"/>
              </w:rPr>
              <w:br/>
            </w:r>
            <w:r>
              <w:rPr>
                <w:rFonts w:ascii="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Pr>
                <w:rFonts w:ascii="Times New Roman" w:hAnsi="Times New Roman" w:cs="Times New Roman"/>
                <w:sz w:val="20"/>
                <w:szCs w:val="20"/>
              </w:rPr>
              <w:t>удочерителя</w:t>
            </w:r>
            <w:proofErr w:type="spellEnd"/>
            <w:r>
              <w:rPr>
                <w:rFonts w:ascii="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sz w:val="20"/>
                <w:szCs w:val="20"/>
              </w:rPr>
              <w:br/>
            </w:r>
            <w:r>
              <w:rPr>
                <w:rFonts w:ascii="Times New Roman" w:hAnsi="Times New Roman" w:cs="Times New Roman"/>
                <w:sz w:val="20"/>
                <w:szCs w:val="20"/>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r w:rsidR="008F6E2D" w:rsidRPr="008F6E2D">
              <w:rPr>
                <w:rFonts w:ascii="Times New Roman" w:hAnsi="Times New Roman" w:cs="Times New Roman"/>
                <w:sz w:val="20"/>
                <w:szCs w:val="2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rFonts w:ascii="Times New Roman" w:hAnsi="Times New Roman" w:cs="Times New Roman"/>
                <w:sz w:val="20"/>
                <w:szCs w:val="20"/>
              </w:rPr>
              <w:t xml:space="preserve"> и (или) при их обращении за досрочным распоряжением средствами семейного капитала,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r w:rsidR="008F6E2D" w:rsidRPr="008F6E2D">
              <w:rPr>
                <w:rFonts w:ascii="Times New Roman" w:hAnsi="Times New Roman" w:cs="Times New Roman"/>
                <w:sz w:val="20"/>
                <w:szCs w:val="20"/>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rFonts w:ascii="Times New Roman" w:hAnsi="Times New Roman" w:cs="Times New Roman"/>
                <w:sz w:val="20"/>
                <w:szCs w:val="20"/>
              </w:rPr>
              <w:t>,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w:t>
            </w:r>
            <w:r>
              <w:rPr>
                <w:rFonts w:ascii="Times New Roman" w:hAnsi="Times New Roman" w:cs="Times New Roman"/>
                <w:sz w:val="20"/>
                <w:szCs w:val="20"/>
              </w:rPr>
              <w:lastRenderedPageBreak/>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648" w:type="dxa"/>
            <w:tcBorders>
              <w:top w:val="outset" w:sz="6" w:space="0" w:color="auto"/>
              <w:left w:val="outset" w:sz="6" w:space="0" w:color="auto"/>
              <w:bottom w:val="outset" w:sz="6" w:space="0" w:color="auto"/>
              <w:right w:val="outset" w:sz="6" w:space="0" w:color="auto"/>
            </w:tcBorders>
            <w:hideMark/>
          </w:tcPr>
          <w:p w14:paraId="06144182"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бесплтно</w:t>
            </w:r>
            <w:proofErr w:type="spellEnd"/>
          </w:p>
        </w:tc>
        <w:tc>
          <w:tcPr>
            <w:tcW w:w="1555" w:type="dxa"/>
            <w:tcBorders>
              <w:top w:val="outset" w:sz="6" w:space="0" w:color="auto"/>
              <w:left w:val="outset" w:sz="6" w:space="0" w:color="auto"/>
              <w:bottom w:val="outset" w:sz="6" w:space="0" w:color="auto"/>
              <w:right w:val="outset" w:sz="6" w:space="0" w:color="auto"/>
            </w:tcBorders>
          </w:tcPr>
          <w:p w14:paraId="5221BD6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736B82C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hideMark/>
          </w:tcPr>
          <w:p w14:paraId="7E84601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001" w:type="dxa"/>
            <w:tcBorders>
              <w:top w:val="outset" w:sz="6" w:space="0" w:color="auto"/>
              <w:left w:val="outset" w:sz="6" w:space="0" w:color="auto"/>
              <w:bottom w:val="outset" w:sz="6" w:space="0" w:color="auto"/>
              <w:right w:val="nil"/>
            </w:tcBorders>
          </w:tcPr>
          <w:p w14:paraId="3766FF8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56618F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545624B1"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0B89D99F" w14:textId="77777777" w:rsidR="003F6954" w:rsidRDefault="003F6954" w:rsidP="00CC6D0F">
            <w:pPr>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2.47.3. на получение платных медицинских услуг, оказываемых организациями здравоохранения</w:t>
            </w:r>
          </w:p>
        </w:tc>
        <w:tc>
          <w:tcPr>
            <w:tcW w:w="3297" w:type="dxa"/>
            <w:tcBorders>
              <w:top w:val="outset" w:sz="6" w:space="0" w:color="auto"/>
              <w:left w:val="outset" w:sz="6" w:space="0" w:color="auto"/>
              <w:bottom w:val="outset" w:sz="6" w:space="0" w:color="auto"/>
              <w:right w:val="outset" w:sz="6" w:space="0" w:color="auto"/>
            </w:tcBorders>
            <w:hideMark/>
          </w:tcPr>
          <w:p w14:paraId="426E69CD"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решение или копия решения (выписка из решения) о назначении семейного капитала</w:t>
            </w:r>
            <w:r>
              <w:rPr>
                <w:rFonts w:ascii="Times New Roman" w:hAnsi="Times New Roman" w:cs="Times New Roman"/>
                <w:sz w:val="20"/>
                <w:szCs w:val="20"/>
              </w:rPr>
              <w:br/>
            </w:r>
            <w:r>
              <w:rPr>
                <w:rFonts w:ascii="Times New Roman" w:hAnsi="Times New Roman" w:cs="Times New Roman"/>
                <w:sz w:val="20"/>
                <w:szCs w:val="20"/>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w:t>
            </w:r>
            <w:r>
              <w:rPr>
                <w:rFonts w:ascii="Times New Roman" w:hAnsi="Times New Roman" w:cs="Times New Roman"/>
                <w:sz w:val="20"/>
                <w:szCs w:val="20"/>
              </w:rPr>
              <w:lastRenderedPageBreak/>
              <w:t>государственной организации здравоохранения)</w:t>
            </w:r>
            <w:r>
              <w:rPr>
                <w:rFonts w:ascii="Times New Roman" w:hAnsi="Times New Roman" w:cs="Times New Roman"/>
                <w:sz w:val="20"/>
                <w:szCs w:val="20"/>
              </w:rPr>
              <w:br/>
            </w:r>
            <w:r>
              <w:rPr>
                <w:rFonts w:ascii="Times New Roman" w:hAnsi="Times New Roman" w:cs="Times New Roman"/>
                <w:sz w:val="20"/>
                <w:szCs w:val="20"/>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rFonts w:ascii="Times New Roman" w:hAnsi="Times New Roman" w:cs="Times New Roman"/>
                <w:sz w:val="20"/>
                <w:szCs w:val="20"/>
              </w:rPr>
              <w:br/>
            </w:r>
            <w:r>
              <w:rPr>
                <w:rFonts w:ascii="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Pr>
                <w:rFonts w:ascii="Times New Roman" w:hAnsi="Times New Roman" w:cs="Times New Roman"/>
                <w:sz w:val="20"/>
                <w:szCs w:val="20"/>
              </w:rPr>
              <w:t>удочерителя</w:t>
            </w:r>
            <w:proofErr w:type="spellEnd"/>
            <w:r>
              <w:rPr>
                <w:rFonts w:ascii="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sz w:val="20"/>
                <w:szCs w:val="20"/>
              </w:rPr>
              <w:br/>
            </w:r>
            <w:r>
              <w:rPr>
                <w:rFonts w:ascii="Times New Roman" w:hAnsi="Times New Roman" w:cs="Times New Roman"/>
                <w:sz w:val="20"/>
                <w:szCs w:val="20"/>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w:t>
            </w:r>
            <w:r>
              <w:rPr>
                <w:rFonts w:ascii="Times New Roman" w:hAnsi="Times New Roman" w:cs="Times New Roman"/>
                <w:sz w:val="20"/>
                <w:szCs w:val="20"/>
              </w:rPr>
              <w:lastRenderedPageBreak/>
              <w:t>обращении за досрочным распоряжением средствами семейного капитала,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w:t>
            </w:r>
            <w:r>
              <w:rPr>
                <w:rFonts w:ascii="Times New Roman" w:hAnsi="Times New Roman" w:cs="Times New Roman"/>
                <w:sz w:val="20"/>
                <w:szCs w:val="20"/>
              </w:rPr>
              <w:lastRenderedPageBreak/>
              <w:t>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648" w:type="dxa"/>
            <w:tcBorders>
              <w:top w:val="outset" w:sz="6" w:space="0" w:color="auto"/>
              <w:left w:val="outset" w:sz="6" w:space="0" w:color="auto"/>
              <w:bottom w:val="outset" w:sz="6" w:space="0" w:color="auto"/>
              <w:right w:val="outset" w:sz="6" w:space="0" w:color="auto"/>
            </w:tcBorders>
            <w:hideMark/>
          </w:tcPr>
          <w:p w14:paraId="20DDAA6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555" w:type="dxa"/>
            <w:tcBorders>
              <w:top w:val="outset" w:sz="6" w:space="0" w:color="auto"/>
              <w:left w:val="outset" w:sz="6" w:space="0" w:color="auto"/>
              <w:bottom w:val="outset" w:sz="6" w:space="0" w:color="auto"/>
              <w:right w:val="outset" w:sz="6" w:space="0" w:color="auto"/>
            </w:tcBorders>
          </w:tcPr>
          <w:p w14:paraId="72DFDFF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11A0657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hideMark/>
          </w:tcPr>
          <w:p w14:paraId="51626D5C"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001" w:type="dxa"/>
            <w:tcBorders>
              <w:top w:val="outset" w:sz="6" w:space="0" w:color="auto"/>
              <w:left w:val="outset" w:sz="6" w:space="0" w:color="auto"/>
              <w:bottom w:val="outset" w:sz="6" w:space="0" w:color="auto"/>
              <w:right w:val="nil"/>
            </w:tcBorders>
          </w:tcPr>
          <w:p w14:paraId="480A536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F2EE00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19B44972"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07CA8F91" w14:textId="77777777" w:rsidR="003F6954" w:rsidRDefault="003F6954" w:rsidP="00CC6D0F">
            <w:pPr>
              <w:spacing w:before="120" w:after="0" w:line="240" w:lineRule="auto"/>
              <w:rPr>
                <w:rFonts w:ascii="Times New Roman" w:hAnsi="Times New Roman" w:cs="Times New Roman"/>
                <w:sz w:val="20"/>
                <w:szCs w:val="20"/>
              </w:rPr>
            </w:pPr>
            <w:r>
              <w:rPr>
                <w:rFonts w:ascii="Times New Roman" w:hAnsi="Times New Roman" w:cs="Times New Roman"/>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3297" w:type="dxa"/>
            <w:tcBorders>
              <w:top w:val="outset" w:sz="6" w:space="0" w:color="auto"/>
              <w:left w:val="outset" w:sz="6" w:space="0" w:color="auto"/>
              <w:bottom w:val="outset" w:sz="6" w:space="0" w:color="auto"/>
              <w:right w:val="outset" w:sz="6" w:space="0" w:color="auto"/>
            </w:tcBorders>
            <w:hideMark/>
          </w:tcPr>
          <w:p w14:paraId="00F26B6C"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решение или копия решения (выписка из решения) о назначении семейного капитала</w:t>
            </w:r>
            <w:r>
              <w:rPr>
                <w:rFonts w:ascii="Times New Roman" w:hAnsi="Times New Roman" w:cs="Times New Roman"/>
                <w:sz w:val="20"/>
                <w:szCs w:val="20"/>
              </w:rPr>
              <w:br/>
            </w:r>
            <w:r>
              <w:rPr>
                <w:rFonts w:ascii="Times New Roman" w:hAnsi="Times New Roman" w:cs="Times New Roman"/>
                <w:sz w:val="20"/>
                <w:szCs w:val="20"/>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Pr>
                <w:rFonts w:ascii="Times New Roman" w:hAnsi="Times New Roman" w:cs="Times New Roman"/>
                <w:sz w:val="20"/>
                <w:szCs w:val="20"/>
              </w:rPr>
              <w:br/>
            </w:r>
            <w:r>
              <w:rPr>
                <w:rFonts w:ascii="Times New Roman" w:hAnsi="Times New Roman" w:cs="Times New Roman"/>
                <w:sz w:val="20"/>
                <w:szCs w:val="20"/>
              </w:rPr>
              <w:lastRenderedPageBreak/>
              <w:br/>
              <w:t xml:space="preserve">индивидуальная программа реабилитации, </w:t>
            </w:r>
            <w:proofErr w:type="spellStart"/>
            <w:r>
              <w:rPr>
                <w:rFonts w:ascii="Times New Roman" w:hAnsi="Times New Roman" w:cs="Times New Roman"/>
                <w:sz w:val="20"/>
                <w:szCs w:val="20"/>
              </w:rPr>
              <w:t>абилитации</w:t>
            </w:r>
            <w:proofErr w:type="spellEnd"/>
            <w:r>
              <w:rPr>
                <w:rFonts w:ascii="Times New Roman" w:hAnsi="Times New Roman" w:cs="Times New Roman"/>
                <w:sz w:val="20"/>
                <w:szCs w:val="20"/>
              </w:rPr>
              <w:t xml:space="preserve"> инвалида и (или) индивидуальная программа реабилитации, </w:t>
            </w:r>
            <w:proofErr w:type="spellStart"/>
            <w:r>
              <w:rPr>
                <w:rFonts w:ascii="Times New Roman" w:hAnsi="Times New Roman" w:cs="Times New Roman"/>
                <w:sz w:val="20"/>
                <w:szCs w:val="20"/>
              </w:rPr>
              <w:t>абилитации</w:t>
            </w:r>
            <w:proofErr w:type="spellEnd"/>
            <w:r>
              <w:rPr>
                <w:rFonts w:ascii="Times New Roman" w:hAnsi="Times New Roman" w:cs="Times New Roman"/>
                <w:sz w:val="20"/>
                <w:szCs w:val="20"/>
              </w:rPr>
              <w:t xml:space="preserve"> ребенка-инвалида</w:t>
            </w:r>
            <w:r>
              <w:rPr>
                <w:rFonts w:ascii="Times New Roman" w:hAnsi="Times New Roman" w:cs="Times New Roman"/>
                <w:sz w:val="20"/>
                <w:szCs w:val="20"/>
              </w:rPr>
              <w:br/>
            </w:r>
            <w:r>
              <w:rPr>
                <w:rFonts w:ascii="Times New Roman" w:hAnsi="Times New Roman" w:cs="Times New Roman"/>
                <w:sz w:val="20"/>
                <w:szCs w:val="20"/>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Pr>
                <w:rFonts w:ascii="Times New Roman" w:hAnsi="Times New Roman" w:cs="Times New Roman"/>
                <w:sz w:val="20"/>
                <w:szCs w:val="20"/>
              </w:rPr>
              <w:br/>
            </w:r>
            <w:r>
              <w:rPr>
                <w:rFonts w:ascii="Times New Roman" w:hAnsi="Times New Roman" w:cs="Times New Roman"/>
                <w:sz w:val="20"/>
                <w:szCs w:val="20"/>
              </w:rPr>
              <w:br/>
              <w:t>свидетельство о заключении брака – представляется на мать (мачеху), отца (отчима), усыновителя (</w:t>
            </w:r>
            <w:proofErr w:type="spellStart"/>
            <w:r>
              <w:rPr>
                <w:rFonts w:ascii="Times New Roman" w:hAnsi="Times New Roman" w:cs="Times New Roman"/>
                <w:sz w:val="20"/>
                <w:szCs w:val="20"/>
              </w:rPr>
              <w:t>удочерителя</w:t>
            </w:r>
            <w:proofErr w:type="spellEnd"/>
            <w:r>
              <w:rPr>
                <w:rFonts w:ascii="Times New Roman" w:hAnsi="Times New Roman" w:cs="Times New Roman"/>
                <w:sz w:val="20"/>
                <w:szCs w:val="20"/>
              </w:rPr>
              <w:t>), которые учтены в составе семьи при назначении семейного капитала, если они состоят в браке на дату обращения</w:t>
            </w:r>
            <w:r>
              <w:rPr>
                <w:rFonts w:ascii="Times New Roman" w:hAnsi="Times New Roman" w:cs="Times New Roman"/>
                <w:sz w:val="20"/>
                <w:szCs w:val="20"/>
              </w:rPr>
              <w:br/>
            </w:r>
            <w:r>
              <w:rPr>
                <w:rFonts w:ascii="Times New Roman" w:hAnsi="Times New Roman" w:cs="Times New Roman"/>
                <w:sz w:val="20"/>
                <w:szCs w:val="20"/>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w:t>
            </w:r>
            <w:r>
              <w:rPr>
                <w:rFonts w:ascii="Times New Roman" w:hAnsi="Times New Roman" w:cs="Times New Roman"/>
                <w:sz w:val="20"/>
                <w:szCs w:val="20"/>
              </w:rPr>
              <w:lastRenderedPageBreak/>
              <w:t>семейного капитала,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Pr>
                <w:rFonts w:ascii="Times New Roman" w:hAnsi="Times New Roman" w:cs="Times New Roman"/>
                <w:sz w:val="20"/>
                <w:szCs w:val="20"/>
              </w:rPr>
              <w:br/>
            </w:r>
            <w:r>
              <w:rPr>
                <w:rFonts w:ascii="Times New Roman" w:hAnsi="Times New Roman" w:cs="Times New Roman"/>
                <w:sz w:val="20"/>
                <w:szCs w:val="20"/>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w:t>
            </w:r>
            <w:r>
              <w:rPr>
                <w:rFonts w:ascii="Times New Roman" w:hAnsi="Times New Roman" w:cs="Times New Roman"/>
                <w:sz w:val="20"/>
                <w:szCs w:val="20"/>
              </w:rPr>
              <w:lastRenderedPageBreak/>
              <w:t>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1648" w:type="dxa"/>
            <w:tcBorders>
              <w:top w:val="outset" w:sz="6" w:space="0" w:color="auto"/>
              <w:left w:val="outset" w:sz="6" w:space="0" w:color="auto"/>
              <w:bottom w:val="outset" w:sz="6" w:space="0" w:color="auto"/>
              <w:right w:val="outset" w:sz="6" w:space="0" w:color="auto"/>
            </w:tcBorders>
            <w:hideMark/>
          </w:tcPr>
          <w:p w14:paraId="6F0FB51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бесплатно</w:t>
            </w:r>
          </w:p>
        </w:tc>
        <w:tc>
          <w:tcPr>
            <w:tcW w:w="1555" w:type="dxa"/>
            <w:tcBorders>
              <w:top w:val="outset" w:sz="6" w:space="0" w:color="auto"/>
              <w:left w:val="outset" w:sz="6" w:space="0" w:color="auto"/>
              <w:bottom w:val="outset" w:sz="6" w:space="0" w:color="auto"/>
              <w:right w:val="outset" w:sz="6" w:space="0" w:color="auto"/>
            </w:tcBorders>
            <w:hideMark/>
          </w:tcPr>
          <w:p w14:paraId="48A44A84" w14:textId="77777777" w:rsidR="003F6954" w:rsidRDefault="003F6954" w:rsidP="00CC6D0F">
            <w:pPr>
              <w:spacing w:before="12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555" w:type="dxa"/>
            <w:tcBorders>
              <w:top w:val="outset" w:sz="6" w:space="0" w:color="auto"/>
              <w:left w:val="outset" w:sz="6" w:space="0" w:color="auto"/>
              <w:bottom w:val="outset" w:sz="6" w:space="0" w:color="auto"/>
              <w:right w:val="outset" w:sz="6" w:space="0" w:color="auto"/>
            </w:tcBorders>
            <w:hideMark/>
          </w:tcPr>
          <w:p w14:paraId="61CB90A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001" w:type="dxa"/>
            <w:tcBorders>
              <w:top w:val="outset" w:sz="6" w:space="0" w:color="auto"/>
              <w:left w:val="outset" w:sz="6" w:space="0" w:color="auto"/>
              <w:bottom w:val="outset" w:sz="6" w:space="0" w:color="auto"/>
              <w:right w:val="nil"/>
            </w:tcBorders>
          </w:tcPr>
          <w:p w14:paraId="597A3E2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1B00B7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57869" w14:paraId="6882D361" w14:textId="77777777" w:rsidTr="00455E7D">
        <w:trPr>
          <w:tblCellSpacing w:w="0" w:type="dxa"/>
        </w:trPr>
        <w:tc>
          <w:tcPr>
            <w:tcW w:w="4021" w:type="dxa"/>
            <w:tcBorders>
              <w:top w:val="outset" w:sz="6" w:space="0" w:color="auto"/>
              <w:left w:val="nil"/>
              <w:bottom w:val="outset" w:sz="6" w:space="0" w:color="auto"/>
              <w:right w:val="outset" w:sz="6" w:space="0" w:color="auto"/>
            </w:tcBorders>
            <w:hideMark/>
          </w:tcPr>
          <w:p w14:paraId="347247E6" w14:textId="0EC894B0" w:rsidR="003F6954" w:rsidRDefault="003F6954" w:rsidP="008F6E2D">
            <w:pPr>
              <w:spacing w:before="120"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3297" w:type="dxa"/>
            <w:tcBorders>
              <w:top w:val="outset" w:sz="6" w:space="0" w:color="auto"/>
              <w:left w:val="outset" w:sz="6" w:space="0" w:color="auto"/>
              <w:bottom w:val="outset" w:sz="6" w:space="0" w:color="auto"/>
              <w:right w:val="outset" w:sz="6" w:space="0" w:color="auto"/>
            </w:tcBorders>
            <w:hideMark/>
          </w:tcPr>
          <w:p w14:paraId="1F3CFFD9" w14:textId="77777777" w:rsidR="003F6954" w:rsidRDefault="003F6954" w:rsidP="00CC6D0F">
            <w:pPr>
              <w:spacing w:before="120" w:line="254"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решение или копия решения (выписка из решения) о назначении семейного капитала </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rFonts w:ascii="Times New Roman" w:hAnsi="Times New Roman" w:cs="Times New Roman"/>
                <w:sz w:val="20"/>
                <w:szCs w:val="20"/>
              </w:rPr>
              <w:br/>
            </w:r>
            <w:r>
              <w:rPr>
                <w:rFonts w:ascii="Times New Roman" w:hAnsi="Times New Roman" w:cs="Times New Roman"/>
                <w:sz w:val="20"/>
                <w:szCs w:val="20"/>
              </w:rPr>
              <w:br/>
              <w:t xml:space="preserve">свидетельства о рождении, выписки </w:t>
            </w:r>
            <w:r>
              <w:rPr>
                <w:rFonts w:ascii="Times New Roman" w:hAnsi="Times New Roman" w:cs="Times New Roman"/>
                <w:sz w:val="20"/>
                <w:szCs w:val="20"/>
              </w:rPr>
              <w:lastRenderedPageBreak/>
              <w:t>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rFonts w:ascii="Times New Roman" w:hAnsi="Times New Roman" w:cs="Times New Roman"/>
                <w:sz w:val="20"/>
                <w:szCs w:val="20"/>
              </w:rPr>
              <w:br/>
            </w:r>
            <w:r>
              <w:rPr>
                <w:rFonts w:ascii="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rFonts w:ascii="Times New Roman" w:hAnsi="Times New Roman" w:cs="Times New Roman"/>
                <w:sz w:val="20"/>
                <w:szCs w:val="20"/>
              </w:rPr>
              <w:br/>
            </w:r>
            <w:r>
              <w:rPr>
                <w:rFonts w:ascii="Times New Roman" w:hAnsi="Times New Roman" w:cs="Times New Roman"/>
                <w:sz w:val="20"/>
                <w:szCs w:val="20"/>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w:t>
            </w:r>
            <w:r>
              <w:rPr>
                <w:rFonts w:ascii="Times New Roman" w:hAnsi="Times New Roman" w:cs="Times New Roman"/>
                <w:sz w:val="20"/>
                <w:szCs w:val="20"/>
              </w:rPr>
              <w:lastRenderedPageBreak/>
              <w:t>одному члену семьи– при наличии такого согласия</w:t>
            </w:r>
          </w:p>
        </w:tc>
        <w:tc>
          <w:tcPr>
            <w:tcW w:w="1648" w:type="dxa"/>
            <w:tcBorders>
              <w:top w:val="outset" w:sz="6" w:space="0" w:color="auto"/>
              <w:left w:val="outset" w:sz="6" w:space="0" w:color="auto"/>
              <w:bottom w:val="outset" w:sz="6" w:space="0" w:color="auto"/>
              <w:right w:val="outset" w:sz="6" w:space="0" w:color="auto"/>
            </w:tcBorders>
          </w:tcPr>
          <w:p w14:paraId="022FF1A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p w14:paraId="0455D0D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6B395452"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1164AF9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5EAFF38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p w14:paraId="1F1DDE6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3001" w:type="dxa"/>
            <w:tcBorders>
              <w:top w:val="outset" w:sz="6" w:space="0" w:color="auto"/>
              <w:left w:val="outset" w:sz="6" w:space="0" w:color="auto"/>
              <w:bottom w:val="outset" w:sz="6" w:space="0" w:color="auto"/>
              <w:right w:val="nil"/>
            </w:tcBorders>
          </w:tcPr>
          <w:p w14:paraId="57E8F76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F67B47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455E7D" w14:paraId="04A321C7" w14:textId="77777777" w:rsidTr="00455E7D">
        <w:trPr>
          <w:tblCellSpacing w:w="0" w:type="dxa"/>
        </w:trPr>
        <w:tc>
          <w:tcPr>
            <w:tcW w:w="4021" w:type="dxa"/>
            <w:tcBorders>
              <w:top w:val="outset" w:sz="6" w:space="0" w:color="auto"/>
              <w:left w:val="nil"/>
              <w:bottom w:val="outset" w:sz="6" w:space="0" w:color="auto"/>
              <w:right w:val="outset" w:sz="6" w:space="0" w:color="auto"/>
            </w:tcBorders>
          </w:tcPr>
          <w:p w14:paraId="4E10B46B"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bookmarkStart w:id="2" w:name="_GoBack"/>
            <w:bookmarkEnd w:id="2"/>
            <w:r>
              <w:rPr>
                <w:rFonts w:ascii="Times New Roman" w:eastAsia="Times New Roman" w:hAnsi="Times New Roman" w:cs="Times New Roman"/>
                <w:sz w:val="20"/>
                <w:szCs w:val="20"/>
                <w:lang w:eastAsia="ru-RU"/>
              </w:rPr>
              <w:lastRenderedPageBreak/>
              <w:t>2.50. Принятие решения о внесении изменений в решение о назначении семейного капитала и выдача выписки из такого решения</w:t>
            </w:r>
          </w:p>
          <w:p w14:paraId="71E650D3"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p>
        </w:tc>
        <w:tc>
          <w:tcPr>
            <w:tcW w:w="3297" w:type="dxa"/>
            <w:tcBorders>
              <w:top w:val="outset" w:sz="6" w:space="0" w:color="auto"/>
              <w:left w:val="outset" w:sz="6" w:space="0" w:color="auto"/>
              <w:bottom w:val="outset" w:sz="6" w:space="0" w:color="auto"/>
              <w:right w:val="outset" w:sz="6" w:space="0" w:color="auto"/>
            </w:tcBorders>
          </w:tcPr>
          <w:p w14:paraId="2BB79455"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14:paraId="3CC24716"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p>
        </w:tc>
        <w:tc>
          <w:tcPr>
            <w:tcW w:w="1648" w:type="dxa"/>
            <w:tcBorders>
              <w:top w:val="outset" w:sz="6" w:space="0" w:color="auto"/>
              <w:left w:val="outset" w:sz="6" w:space="0" w:color="auto"/>
              <w:bottom w:val="outset" w:sz="6" w:space="0" w:color="auto"/>
              <w:right w:val="outset" w:sz="6" w:space="0" w:color="auto"/>
            </w:tcBorders>
          </w:tcPr>
          <w:p w14:paraId="042DF867"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729F3FFC"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6266AC11"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подачи заявления</w:t>
            </w:r>
          </w:p>
          <w:p w14:paraId="17E3FC64"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p>
        </w:tc>
        <w:tc>
          <w:tcPr>
            <w:tcW w:w="1555" w:type="dxa"/>
            <w:tcBorders>
              <w:top w:val="outset" w:sz="6" w:space="0" w:color="auto"/>
              <w:left w:val="outset" w:sz="6" w:space="0" w:color="auto"/>
              <w:bottom w:val="outset" w:sz="6" w:space="0" w:color="auto"/>
              <w:right w:val="outset" w:sz="6" w:space="0" w:color="auto"/>
            </w:tcBorders>
          </w:tcPr>
          <w:p w14:paraId="2056579B"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p w14:paraId="2B6B8F88" w14:textId="77777777" w:rsidR="00455E7D" w:rsidRDefault="00455E7D" w:rsidP="00455E7D">
            <w:pPr>
              <w:spacing w:before="120" w:after="0" w:line="240" w:lineRule="auto"/>
              <w:rPr>
                <w:rFonts w:ascii="Times New Roman" w:eastAsia="Times New Roman" w:hAnsi="Times New Roman" w:cs="Times New Roman"/>
                <w:sz w:val="20"/>
                <w:szCs w:val="20"/>
                <w:lang w:eastAsia="ru-RU"/>
              </w:rPr>
            </w:pPr>
          </w:p>
        </w:tc>
        <w:tc>
          <w:tcPr>
            <w:tcW w:w="3001" w:type="dxa"/>
            <w:tcBorders>
              <w:top w:val="outset" w:sz="6" w:space="0" w:color="auto"/>
              <w:left w:val="outset" w:sz="6" w:space="0" w:color="auto"/>
              <w:bottom w:val="outset" w:sz="6" w:space="0" w:color="auto"/>
              <w:right w:val="nil"/>
            </w:tcBorders>
          </w:tcPr>
          <w:p w14:paraId="586E0D0D"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0F791DA" w14:textId="77777777" w:rsidR="00455E7D" w:rsidRDefault="00455E7D" w:rsidP="00455E7D">
            <w:pPr>
              <w:spacing w:after="0" w:line="240" w:lineRule="auto"/>
              <w:jc w:val="center"/>
              <w:rPr>
                <w:rFonts w:ascii="Times New Roman" w:eastAsia="Times New Roman" w:hAnsi="Times New Roman" w:cs="Times New Roman"/>
                <w:sz w:val="20"/>
                <w:szCs w:val="20"/>
                <w:lang w:eastAsia="ru-RU"/>
              </w:rPr>
            </w:pPr>
          </w:p>
        </w:tc>
      </w:tr>
    </w:tbl>
    <w:p w14:paraId="01539102" w14:textId="77777777" w:rsidR="003F6954" w:rsidRDefault="003F6954" w:rsidP="003F6954">
      <w:pPr>
        <w:spacing w:after="0" w:line="240" w:lineRule="auto"/>
        <w:rPr>
          <w:rFonts w:ascii="Times New Roman" w:eastAsia="Times New Roman" w:hAnsi="Times New Roman" w:cs="Times New Roman"/>
          <w:sz w:val="20"/>
          <w:szCs w:val="20"/>
          <w:lang w:eastAsia="x-none"/>
        </w:rPr>
      </w:pPr>
    </w:p>
    <w:p w14:paraId="7DEEB8AA" w14:textId="77777777" w:rsidR="003F6954" w:rsidRDefault="003F6954" w:rsidP="003F6954">
      <w:pPr>
        <w:spacing w:after="0" w:line="240" w:lineRule="auto"/>
        <w:rPr>
          <w:rFonts w:ascii="Times New Roman" w:eastAsia="Times New Roman" w:hAnsi="Times New Roman" w:cs="Times New Roman"/>
          <w:sz w:val="20"/>
          <w:szCs w:val="20"/>
          <w:lang w:eastAsia="x-none"/>
        </w:rPr>
      </w:pPr>
    </w:p>
    <w:p w14:paraId="4A2F41C7"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3" w:name="_ГЛАВА_3"/>
      <w:bookmarkEnd w:id="3"/>
      <w:r>
        <w:rPr>
          <w:rFonts w:ascii="Times New Roman" w:eastAsia="Times New Roman" w:hAnsi="Times New Roman" w:cs="Times New Roman"/>
          <w:b/>
          <w:kern w:val="32"/>
          <w:sz w:val="20"/>
          <w:szCs w:val="20"/>
          <w:lang w:eastAsia="x-none"/>
        </w:rPr>
        <w:t>ГЛАВА 3</w:t>
      </w:r>
    </w:p>
    <w:p w14:paraId="11FB4397"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ДОКУМЕНТЫ, ПОДТВЕРЖДАЮЩИЕ ПРАВО НА СОЦИАЛЬНЫЕ ЛЬГОТЫ</w:t>
      </w:r>
    </w:p>
    <w:tbl>
      <w:tblPr>
        <w:tblW w:w="1509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75"/>
        <w:gridCol w:w="4224"/>
        <w:gridCol w:w="1843"/>
        <w:gridCol w:w="1763"/>
        <w:gridCol w:w="2081"/>
        <w:gridCol w:w="3205"/>
      </w:tblGrid>
      <w:tr w:rsidR="007D6F29" w14:paraId="11BEE915"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45F73331" w14:textId="77777777"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3.2. Выдача удостоверения инвалида Отечественной войны</w:t>
            </w:r>
          </w:p>
          <w:p w14:paraId="532276A9" w14:textId="77777777" w:rsidR="007D6F29" w:rsidRPr="007D6F29" w:rsidRDefault="007D6F29" w:rsidP="007D6F29">
            <w:pPr>
              <w:spacing w:after="0" w:line="240" w:lineRule="auto"/>
              <w:rPr>
                <w:rFonts w:ascii="Times New Roman" w:eastAsia="Times New Roman" w:hAnsi="Times New Roman" w:cs="Times New Roman"/>
                <w:sz w:val="20"/>
                <w:szCs w:val="20"/>
                <w:lang w:eastAsia="ru-RU"/>
              </w:rPr>
            </w:pPr>
          </w:p>
        </w:tc>
        <w:tc>
          <w:tcPr>
            <w:tcW w:w="4224" w:type="dxa"/>
            <w:tcBorders>
              <w:top w:val="outset" w:sz="6" w:space="0" w:color="auto"/>
              <w:left w:val="outset" w:sz="6" w:space="0" w:color="auto"/>
              <w:bottom w:val="outset" w:sz="6" w:space="0" w:color="auto"/>
              <w:right w:val="outset" w:sz="6" w:space="0" w:color="auto"/>
            </w:tcBorders>
          </w:tcPr>
          <w:p w14:paraId="6C2F0A55" w14:textId="4CCD8F17"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lastRenderedPageBreak/>
              <w:br/>
              <w:t>заключение медико-реабилитационной экспертной комиссии</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63AC5005" w14:textId="04F74DCF"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бесплатно</w:t>
            </w:r>
          </w:p>
        </w:tc>
        <w:tc>
          <w:tcPr>
            <w:tcW w:w="1763" w:type="dxa"/>
            <w:tcBorders>
              <w:top w:val="outset" w:sz="6" w:space="0" w:color="auto"/>
              <w:left w:val="outset" w:sz="6" w:space="0" w:color="auto"/>
              <w:bottom w:val="outset" w:sz="6" w:space="0" w:color="auto"/>
              <w:right w:val="outset" w:sz="6" w:space="0" w:color="auto"/>
            </w:tcBorders>
          </w:tcPr>
          <w:p w14:paraId="6486B471" w14:textId="1E70B99F"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рабочих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1EC55115" w14:textId="658DBDCF"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на срок установления инвалидности</w:t>
            </w:r>
          </w:p>
        </w:tc>
        <w:tc>
          <w:tcPr>
            <w:tcW w:w="3205" w:type="dxa"/>
            <w:tcBorders>
              <w:top w:val="outset" w:sz="6" w:space="0" w:color="auto"/>
              <w:left w:val="outset" w:sz="6" w:space="0" w:color="auto"/>
              <w:bottom w:val="outset" w:sz="6" w:space="0" w:color="auto"/>
              <w:right w:val="nil"/>
            </w:tcBorders>
          </w:tcPr>
          <w:p w14:paraId="43171B19"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Лойко Елена Григорьевна, </w:t>
            </w:r>
            <w:r>
              <w:rPr>
                <w:rFonts w:ascii="Times New Roman" w:eastAsia="Times New Roman" w:hAnsi="Times New Roman" w:cs="Times New Roman"/>
                <w:sz w:val="20"/>
                <w:szCs w:val="20"/>
                <w:lang w:eastAsia="ru-RU"/>
              </w:rPr>
              <w:lastRenderedPageBreak/>
              <w:t>т.45320 по адресу: г. Мосты, пл. Ленина, 3.</w:t>
            </w:r>
          </w:p>
          <w:p w14:paraId="12C45A0A" w14:textId="77777777" w:rsidR="007D6F29" w:rsidRDefault="007D6F29" w:rsidP="007D6F29">
            <w:pPr>
              <w:spacing w:after="0" w:line="240" w:lineRule="auto"/>
              <w:rPr>
                <w:rFonts w:ascii="Times New Roman" w:eastAsia="Times New Roman" w:hAnsi="Times New Roman" w:cs="Times New Roman"/>
                <w:sz w:val="20"/>
                <w:szCs w:val="20"/>
                <w:lang w:eastAsia="ru-RU"/>
              </w:rPr>
            </w:pPr>
          </w:p>
        </w:tc>
      </w:tr>
      <w:tr w:rsidR="007D6F29" w14:paraId="4182FDD1"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54A823EF" w14:textId="7DE353E2"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4224" w:type="dxa"/>
            <w:tcBorders>
              <w:top w:val="outset" w:sz="6" w:space="0" w:color="auto"/>
              <w:left w:val="outset" w:sz="6" w:space="0" w:color="auto"/>
              <w:bottom w:val="outset" w:sz="6" w:space="0" w:color="auto"/>
              <w:right w:val="outset" w:sz="6" w:space="0" w:color="auto"/>
            </w:tcBorders>
          </w:tcPr>
          <w:p w14:paraId="5177713F" w14:textId="6DAD3A53"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заключение медико-реабилитационной экспертной комиссии</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6E406D87" w14:textId="29A37219"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38B6C69C" w14:textId="7E5CEAF1"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рабочих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56EE1E2B" w14:textId="4DAE12CA"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на срок установления инвалидности</w:t>
            </w:r>
          </w:p>
        </w:tc>
        <w:tc>
          <w:tcPr>
            <w:tcW w:w="3205" w:type="dxa"/>
            <w:tcBorders>
              <w:top w:val="outset" w:sz="6" w:space="0" w:color="auto"/>
              <w:left w:val="outset" w:sz="6" w:space="0" w:color="auto"/>
              <w:bottom w:val="outset" w:sz="6" w:space="0" w:color="auto"/>
              <w:right w:val="nil"/>
            </w:tcBorders>
          </w:tcPr>
          <w:p w14:paraId="0260D9CF"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8084D1D" w14:textId="394C9D15"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10FB1C89"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024D2356" w14:textId="212188E7"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4224" w:type="dxa"/>
            <w:tcBorders>
              <w:top w:val="outset" w:sz="6" w:space="0" w:color="auto"/>
              <w:left w:val="outset" w:sz="6" w:space="0" w:color="auto"/>
              <w:bottom w:val="outset" w:sz="6" w:space="0" w:color="auto"/>
              <w:right w:val="outset" w:sz="6" w:space="0" w:color="auto"/>
            </w:tcBorders>
          </w:tcPr>
          <w:p w14:paraId="64514327" w14:textId="51441B16"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удостоверения к орденам или медалям, другие документы, подтверждающие награждение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1C8A0FC1" w14:textId="3CCFF13C"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778B2EC2" w14:textId="10666743"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рабочих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318DCBE7" w14:textId="43942E5C"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64720A04"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7D42779" w14:textId="63FA7C27"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2A71A973"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4559B3D4" w14:textId="6BABF033"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4224" w:type="dxa"/>
            <w:tcBorders>
              <w:top w:val="outset" w:sz="6" w:space="0" w:color="auto"/>
              <w:left w:val="outset" w:sz="6" w:space="0" w:color="auto"/>
              <w:bottom w:val="outset" w:sz="6" w:space="0" w:color="auto"/>
              <w:right w:val="outset" w:sz="6" w:space="0" w:color="auto"/>
            </w:tcBorders>
          </w:tcPr>
          <w:p w14:paraId="1D549C7E" w14:textId="363D322A"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удостоверение к медали или знаку</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52044465" w14:textId="64BA3FE2"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08C0C07E" w14:textId="5831BE02"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рабочих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65A56788" w14:textId="075324B4"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6325C208"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581AA5F" w14:textId="3978017B"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379BB832"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01B5D8EE" w14:textId="18AC3622"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w:t>
            </w:r>
            <w:r w:rsidRPr="007D6F29">
              <w:rPr>
                <w:rFonts w:ascii="Times New Roman" w:eastAsia="Times New Roman" w:hAnsi="Times New Roman" w:cs="Times New Roman"/>
                <w:sz w:val="20"/>
                <w:szCs w:val="20"/>
                <w:lang w:eastAsia="ru-RU"/>
              </w:rPr>
              <w:lastRenderedPageBreak/>
              <w:t>обязанностей воинской службы (служебных обязанностей)</w:t>
            </w:r>
          </w:p>
        </w:tc>
        <w:tc>
          <w:tcPr>
            <w:tcW w:w="4224" w:type="dxa"/>
            <w:tcBorders>
              <w:top w:val="outset" w:sz="6" w:space="0" w:color="auto"/>
              <w:left w:val="outset" w:sz="6" w:space="0" w:color="auto"/>
              <w:bottom w:val="outset" w:sz="6" w:space="0" w:color="auto"/>
              <w:right w:val="outset" w:sz="6" w:space="0" w:color="auto"/>
            </w:tcBorders>
          </w:tcPr>
          <w:p w14:paraId="384FD7BC" w14:textId="44649DA4"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 xml:space="preserve">заявление </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извещение о гибели (смерти) военнослужащего</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свидетельство о рождении погибшего (умершего) – представляется родителями</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свидетельство о заключении брака – представляется супругой (супругом), не вступившей (не вступившим) в новый брак</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lastRenderedPageBreak/>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6A1426C1" w14:textId="630064F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бесплатно</w:t>
            </w:r>
          </w:p>
        </w:tc>
        <w:tc>
          <w:tcPr>
            <w:tcW w:w="1763" w:type="dxa"/>
            <w:tcBorders>
              <w:top w:val="outset" w:sz="6" w:space="0" w:color="auto"/>
              <w:left w:val="outset" w:sz="6" w:space="0" w:color="auto"/>
              <w:bottom w:val="outset" w:sz="6" w:space="0" w:color="auto"/>
              <w:right w:val="outset" w:sz="6" w:space="0" w:color="auto"/>
            </w:tcBorders>
          </w:tcPr>
          <w:p w14:paraId="221FBAB1" w14:textId="212DF6AE"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рабочих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3649E674" w14:textId="7B5D255C"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 – для родителей</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до вступления в новый брак – для супруги (супруга)</w:t>
            </w:r>
          </w:p>
        </w:tc>
        <w:tc>
          <w:tcPr>
            <w:tcW w:w="3205" w:type="dxa"/>
            <w:tcBorders>
              <w:top w:val="outset" w:sz="6" w:space="0" w:color="auto"/>
              <w:left w:val="outset" w:sz="6" w:space="0" w:color="auto"/>
              <w:bottom w:val="outset" w:sz="6" w:space="0" w:color="auto"/>
              <w:right w:val="nil"/>
            </w:tcBorders>
          </w:tcPr>
          <w:p w14:paraId="06BD32E0"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C1AB4ED" w14:textId="1FC33B82"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7FEE87BC"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4B3B2D75" w14:textId="6F48E443"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4224" w:type="dxa"/>
            <w:tcBorders>
              <w:top w:val="outset" w:sz="6" w:space="0" w:color="auto"/>
              <w:left w:val="outset" w:sz="6" w:space="0" w:color="auto"/>
              <w:bottom w:val="outset" w:sz="6" w:space="0" w:color="auto"/>
              <w:right w:val="outset" w:sz="6" w:space="0" w:color="auto"/>
            </w:tcBorders>
          </w:tcPr>
          <w:p w14:paraId="384BCD8D" w14:textId="2C851373"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паспорт или иной документ, удостоверяющий личность</w:t>
            </w:r>
          </w:p>
        </w:tc>
        <w:tc>
          <w:tcPr>
            <w:tcW w:w="1843" w:type="dxa"/>
            <w:tcBorders>
              <w:top w:val="outset" w:sz="6" w:space="0" w:color="auto"/>
              <w:left w:val="outset" w:sz="6" w:space="0" w:color="auto"/>
              <w:bottom w:val="outset" w:sz="6" w:space="0" w:color="auto"/>
              <w:right w:val="outset" w:sz="6" w:space="0" w:color="auto"/>
            </w:tcBorders>
          </w:tcPr>
          <w:p w14:paraId="4F197137" w14:textId="0847E864"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1E192067" w14:textId="49AAEDFD"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5 рабочих дней со дня обращения </w:t>
            </w:r>
          </w:p>
        </w:tc>
        <w:tc>
          <w:tcPr>
            <w:tcW w:w="2081" w:type="dxa"/>
            <w:tcBorders>
              <w:top w:val="outset" w:sz="6" w:space="0" w:color="auto"/>
              <w:left w:val="outset" w:sz="6" w:space="0" w:color="auto"/>
              <w:bottom w:val="outset" w:sz="6" w:space="0" w:color="auto"/>
              <w:right w:val="outset" w:sz="6" w:space="0" w:color="auto"/>
            </w:tcBorders>
          </w:tcPr>
          <w:p w14:paraId="44FCC597" w14:textId="3D78DC73"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на срок выплаты пенсии по случаю потери кормильца</w:t>
            </w:r>
          </w:p>
        </w:tc>
        <w:tc>
          <w:tcPr>
            <w:tcW w:w="3205" w:type="dxa"/>
            <w:tcBorders>
              <w:top w:val="outset" w:sz="6" w:space="0" w:color="auto"/>
              <w:left w:val="outset" w:sz="6" w:space="0" w:color="auto"/>
              <w:bottom w:val="outset" w:sz="6" w:space="0" w:color="auto"/>
              <w:right w:val="nil"/>
            </w:tcBorders>
          </w:tcPr>
          <w:p w14:paraId="67E810C3"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0351835" w14:textId="0FD5F3A2"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220D88F4"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0B620EFB" w14:textId="24342602"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4224" w:type="dxa"/>
            <w:tcBorders>
              <w:top w:val="outset" w:sz="6" w:space="0" w:color="auto"/>
              <w:left w:val="outset" w:sz="6" w:space="0" w:color="auto"/>
              <w:bottom w:val="outset" w:sz="6" w:space="0" w:color="auto"/>
              <w:right w:val="outset" w:sz="6" w:space="0" w:color="auto"/>
            </w:tcBorders>
          </w:tcPr>
          <w:p w14:paraId="4BE560E4" w14:textId="77F5BE1A"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39C2F405" w14:textId="298AF41E"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07182F46" w14:textId="52C3E25D"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081" w:type="dxa"/>
            <w:tcBorders>
              <w:top w:val="outset" w:sz="6" w:space="0" w:color="auto"/>
              <w:left w:val="outset" w:sz="6" w:space="0" w:color="auto"/>
              <w:bottom w:val="outset" w:sz="6" w:space="0" w:color="auto"/>
              <w:right w:val="outset" w:sz="6" w:space="0" w:color="auto"/>
            </w:tcBorders>
          </w:tcPr>
          <w:p w14:paraId="45DA4089" w14:textId="3FCFDDDB"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43CF9B51"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0EA92C5" w14:textId="0F6EBC8E"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72C70242"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24BAD577" w14:textId="2FC4E1BD"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3.9. Выдача удостоверения пострадавшего от катастрофы на Чернобыльской АЭС, других радиационных аварий</w:t>
            </w:r>
          </w:p>
        </w:tc>
        <w:tc>
          <w:tcPr>
            <w:tcW w:w="4224" w:type="dxa"/>
            <w:tcBorders>
              <w:top w:val="outset" w:sz="6" w:space="0" w:color="auto"/>
              <w:left w:val="outset" w:sz="6" w:space="0" w:color="auto"/>
              <w:bottom w:val="outset" w:sz="6" w:space="0" w:color="auto"/>
              <w:right w:val="outset" w:sz="6" w:space="0" w:color="auto"/>
            </w:tcBorders>
          </w:tcPr>
          <w:p w14:paraId="2E9C01FC" w14:textId="61249F68"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две фотографии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3204EC86" w14:textId="550448DF"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01F2B191" w14:textId="206C8907"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5 дней после вынесения комиссией соответствующего решения</w:t>
            </w:r>
          </w:p>
        </w:tc>
        <w:tc>
          <w:tcPr>
            <w:tcW w:w="2081" w:type="dxa"/>
            <w:tcBorders>
              <w:top w:val="outset" w:sz="6" w:space="0" w:color="auto"/>
              <w:left w:val="outset" w:sz="6" w:space="0" w:color="auto"/>
              <w:bottom w:val="outset" w:sz="6" w:space="0" w:color="auto"/>
              <w:right w:val="outset" w:sz="6" w:space="0" w:color="auto"/>
            </w:tcBorders>
          </w:tcPr>
          <w:p w14:paraId="5692B5D5" w14:textId="7ED1883D"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w:t>
            </w:r>
            <w:r w:rsidRPr="007D6F29">
              <w:rPr>
                <w:rFonts w:ascii="Times New Roman" w:eastAsia="Times New Roman" w:hAnsi="Times New Roman" w:cs="Times New Roman"/>
                <w:sz w:val="20"/>
                <w:szCs w:val="20"/>
                <w:lang w:eastAsia="ru-RU"/>
              </w:rPr>
              <w:lastRenderedPageBreak/>
              <w:t>катастрофой на Чернобыльской АЭС, другими радиационными авариями</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 xml:space="preserve">бессрочно – для иных лиц </w:t>
            </w:r>
          </w:p>
        </w:tc>
        <w:tc>
          <w:tcPr>
            <w:tcW w:w="3205" w:type="dxa"/>
            <w:tcBorders>
              <w:top w:val="outset" w:sz="6" w:space="0" w:color="auto"/>
              <w:left w:val="outset" w:sz="6" w:space="0" w:color="auto"/>
              <w:bottom w:val="outset" w:sz="6" w:space="0" w:color="auto"/>
              <w:right w:val="nil"/>
            </w:tcBorders>
          </w:tcPr>
          <w:p w14:paraId="293A804A"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5568206" w14:textId="08322051"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2C930D25"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0118B2DA" w14:textId="77777777"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3.13</w:t>
            </w:r>
            <w:r w:rsidRPr="007D6F29">
              <w:rPr>
                <w:rFonts w:ascii="Times New Roman" w:eastAsia="Times New Roman" w:hAnsi="Times New Roman" w:cs="Times New Roman"/>
                <w:sz w:val="20"/>
                <w:szCs w:val="20"/>
                <w:vertAlign w:val="superscript"/>
                <w:lang w:eastAsia="ru-RU"/>
              </w:rPr>
              <w:t>1</w:t>
            </w:r>
            <w:r w:rsidRPr="007D6F29">
              <w:rPr>
                <w:rFonts w:ascii="Times New Roman" w:eastAsia="Times New Roman" w:hAnsi="Times New Roman" w:cs="Times New Roman"/>
                <w:sz w:val="20"/>
                <w:szCs w:val="20"/>
                <w:lang w:eastAsia="ru-RU"/>
              </w:rPr>
              <w:t>. Выдача удостоверения национального образца:</w:t>
            </w:r>
          </w:p>
          <w:p w14:paraId="41672C4A" w14:textId="77777777" w:rsidR="007D6F29" w:rsidRPr="007D6F29" w:rsidRDefault="007D6F29" w:rsidP="007D6F29">
            <w:pPr>
              <w:spacing w:after="0" w:line="240" w:lineRule="auto"/>
              <w:rPr>
                <w:rFonts w:ascii="Times New Roman" w:eastAsia="Times New Roman" w:hAnsi="Times New Roman" w:cs="Times New Roman"/>
                <w:sz w:val="20"/>
                <w:szCs w:val="20"/>
                <w:lang w:eastAsia="ru-RU"/>
              </w:rPr>
            </w:pPr>
          </w:p>
        </w:tc>
        <w:tc>
          <w:tcPr>
            <w:tcW w:w="4224" w:type="dxa"/>
            <w:tcBorders>
              <w:top w:val="outset" w:sz="6" w:space="0" w:color="auto"/>
              <w:left w:val="outset" w:sz="6" w:space="0" w:color="auto"/>
              <w:bottom w:val="outset" w:sz="6" w:space="0" w:color="auto"/>
              <w:right w:val="outset" w:sz="6" w:space="0" w:color="auto"/>
            </w:tcBorders>
          </w:tcPr>
          <w:p w14:paraId="2E1ADE69" w14:textId="77777777" w:rsidR="007D6F29" w:rsidRDefault="007D6F29" w:rsidP="007D6F29">
            <w:pPr>
              <w:spacing w:after="0" w:line="240" w:lineRule="auto"/>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tcPr>
          <w:p w14:paraId="57D33F94" w14:textId="77777777" w:rsidR="007D6F29" w:rsidRDefault="007D6F29" w:rsidP="007D6F29">
            <w:pPr>
              <w:spacing w:after="0" w:line="240" w:lineRule="auto"/>
              <w:rPr>
                <w:rFonts w:ascii="Times New Roman" w:eastAsia="Times New Roman" w:hAnsi="Times New Roman" w:cs="Times New Roman"/>
                <w:sz w:val="20"/>
                <w:szCs w:val="20"/>
                <w:lang w:eastAsia="ru-RU"/>
              </w:rPr>
            </w:pPr>
          </w:p>
        </w:tc>
        <w:tc>
          <w:tcPr>
            <w:tcW w:w="1763" w:type="dxa"/>
            <w:tcBorders>
              <w:top w:val="outset" w:sz="6" w:space="0" w:color="auto"/>
              <w:left w:val="outset" w:sz="6" w:space="0" w:color="auto"/>
              <w:bottom w:val="outset" w:sz="6" w:space="0" w:color="auto"/>
              <w:right w:val="outset" w:sz="6" w:space="0" w:color="auto"/>
            </w:tcBorders>
          </w:tcPr>
          <w:p w14:paraId="5E3AFE02" w14:textId="77777777" w:rsidR="007D6F29" w:rsidRDefault="007D6F29" w:rsidP="007D6F29">
            <w:pPr>
              <w:spacing w:after="0" w:line="240" w:lineRule="auto"/>
              <w:rPr>
                <w:rFonts w:ascii="Times New Roman" w:eastAsia="Times New Roman" w:hAnsi="Times New Roman" w:cs="Times New Roman"/>
                <w:sz w:val="20"/>
                <w:szCs w:val="20"/>
                <w:lang w:eastAsia="ru-RU"/>
              </w:rPr>
            </w:pPr>
          </w:p>
        </w:tc>
        <w:tc>
          <w:tcPr>
            <w:tcW w:w="2081" w:type="dxa"/>
            <w:tcBorders>
              <w:top w:val="outset" w:sz="6" w:space="0" w:color="auto"/>
              <w:left w:val="outset" w:sz="6" w:space="0" w:color="auto"/>
              <w:bottom w:val="outset" w:sz="6" w:space="0" w:color="auto"/>
              <w:right w:val="outset" w:sz="6" w:space="0" w:color="auto"/>
            </w:tcBorders>
          </w:tcPr>
          <w:p w14:paraId="182F8C7D"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p>
        </w:tc>
        <w:tc>
          <w:tcPr>
            <w:tcW w:w="3205" w:type="dxa"/>
            <w:tcBorders>
              <w:top w:val="outset" w:sz="6" w:space="0" w:color="auto"/>
              <w:left w:val="outset" w:sz="6" w:space="0" w:color="auto"/>
              <w:bottom w:val="outset" w:sz="6" w:space="0" w:color="auto"/>
              <w:right w:val="nil"/>
            </w:tcBorders>
          </w:tcPr>
          <w:p w14:paraId="732D5141"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3BCB4CD0"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5F817E7F" w14:textId="05C9B664" w:rsidR="007D6F29" w:rsidRP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3.13</w:t>
            </w:r>
            <w:r w:rsidRPr="007D6F29">
              <w:rPr>
                <w:rFonts w:ascii="Times New Roman" w:eastAsia="Times New Roman" w:hAnsi="Times New Roman" w:cs="Times New Roman"/>
                <w:sz w:val="20"/>
                <w:szCs w:val="20"/>
                <w:vertAlign w:val="superscript"/>
                <w:lang w:eastAsia="ru-RU"/>
              </w:rPr>
              <w:t>1</w:t>
            </w:r>
            <w:r w:rsidRPr="007D6F29">
              <w:rPr>
                <w:rFonts w:ascii="Times New Roman" w:eastAsia="Times New Roman" w:hAnsi="Times New Roman" w:cs="Times New Roman"/>
                <w:sz w:val="20"/>
                <w:szCs w:val="20"/>
                <w:lang w:eastAsia="ru-RU"/>
              </w:rPr>
              <w:t>.2. инвалида боевых действий на территории других государств</w:t>
            </w:r>
          </w:p>
        </w:tc>
        <w:tc>
          <w:tcPr>
            <w:tcW w:w="4224" w:type="dxa"/>
            <w:tcBorders>
              <w:top w:val="outset" w:sz="6" w:space="0" w:color="auto"/>
              <w:left w:val="outset" w:sz="6" w:space="0" w:color="auto"/>
              <w:bottom w:val="outset" w:sz="6" w:space="0" w:color="auto"/>
              <w:right w:val="outset" w:sz="6" w:space="0" w:color="auto"/>
            </w:tcBorders>
          </w:tcPr>
          <w:p w14:paraId="05DEA49C" w14:textId="258F01D3"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заключение медико-реабилитационной экспертной комиссии</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размером 30 x 40 мм</w:t>
            </w:r>
          </w:p>
        </w:tc>
        <w:tc>
          <w:tcPr>
            <w:tcW w:w="1843" w:type="dxa"/>
            <w:tcBorders>
              <w:top w:val="outset" w:sz="6" w:space="0" w:color="auto"/>
              <w:left w:val="outset" w:sz="6" w:space="0" w:color="auto"/>
              <w:bottom w:val="outset" w:sz="6" w:space="0" w:color="auto"/>
              <w:right w:val="outset" w:sz="6" w:space="0" w:color="auto"/>
            </w:tcBorders>
          </w:tcPr>
          <w:p w14:paraId="495D9950" w14:textId="7A45C3F4"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26CF6516" w14:textId="617B72B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1 месяц со дня обращения</w:t>
            </w:r>
          </w:p>
        </w:tc>
        <w:tc>
          <w:tcPr>
            <w:tcW w:w="2081" w:type="dxa"/>
            <w:tcBorders>
              <w:top w:val="outset" w:sz="6" w:space="0" w:color="auto"/>
              <w:left w:val="outset" w:sz="6" w:space="0" w:color="auto"/>
              <w:bottom w:val="outset" w:sz="6" w:space="0" w:color="auto"/>
              <w:right w:val="outset" w:sz="6" w:space="0" w:color="auto"/>
            </w:tcBorders>
          </w:tcPr>
          <w:p w14:paraId="7D65BA5B" w14:textId="57EC6863"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1088D036"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2AB2C32" w14:textId="3400E6A5"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72219F77" w14:textId="77777777" w:rsidTr="00231C51">
        <w:trPr>
          <w:tblCellSpacing w:w="0" w:type="dxa"/>
        </w:trPr>
        <w:tc>
          <w:tcPr>
            <w:tcW w:w="1975" w:type="dxa"/>
            <w:tcBorders>
              <w:top w:val="outset" w:sz="6" w:space="0" w:color="auto"/>
              <w:left w:val="nil"/>
              <w:bottom w:val="outset" w:sz="6" w:space="0" w:color="auto"/>
              <w:right w:val="outset" w:sz="6" w:space="0" w:color="auto"/>
            </w:tcBorders>
            <w:hideMark/>
          </w:tcPr>
          <w:p w14:paraId="64008DFD"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3.15.Выдача удостоверения многодетной семьи</w:t>
            </w:r>
          </w:p>
        </w:tc>
        <w:tc>
          <w:tcPr>
            <w:tcW w:w="4224" w:type="dxa"/>
            <w:tcBorders>
              <w:top w:val="outset" w:sz="6" w:space="0" w:color="auto"/>
              <w:left w:val="outset" w:sz="6" w:space="0" w:color="auto"/>
              <w:bottom w:val="outset" w:sz="6" w:space="0" w:color="auto"/>
              <w:right w:val="outset" w:sz="6" w:space="0" w:color="auto"/>
            </w:tcBorders>
          </w:tcPr>
          <w:p w14:paraId="04540811"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p>
          <w:p w14:paraId="26C62FE5"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C28351E"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родителей</w:t>
            </w:r>
          </w:p>
          <w:p w14:paraId="4D8A79F8"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p w14:paraId="5475F02A"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заключении брака – для лиц, состоящих в браке</w:t>
            </w:r>
          </w:p>
          <w:p w14:paraId="4B8B69A0"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E600E52"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0612288C"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1AA44A7" w14:textId="1C8A9C09"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свидетельства о рождении несовершеннолетних детей (для иностранных граждан и лиц без гражданства, которым предоставлен статус </w:t>
            </w:r>
            <w:proofErr w:type="gramStart"/>
            <w:r>
              <w:rPr>
                <w:rFonts w:ascii="Times New Roman" w:eastAsia="Times New Roman" w:hAnsi="Times New Roman" w:cs="Times New Roman"/>
                <w:sz w:val="20"/>
                <w:szCs w:val="20"/>
                <w:lang w:eastAsia="ru-RU"/>
              </w:rPr>
              <w:t>беженца  или</w:t>
            </w:r>
            <w:proofErr w:type="gramEnd"/>
            <w:r>
              <w:rPr>
                <w:rFonts w:ascii="Times New Roman" w:eastAsia="Times New Roman" w:hAnsi="Times New Roman" w:cs="Times New Roman"/>
                <w:sz w:val="20"/>
                <w:szCs w:val="20"/>
                <w:lang w:eastAsia="ru-RU"/>
              </w:rPr>
              <w:t xml:space="preserve"> убежище в Республике Беларусь, – при наличии таких свидетельств)</w:t>
            </w:r>
          </w:p>
          <w:p w14:paraId="0C90D239" w14:textId="2ADD9D17" w:rsidR="007D6F29" w:rsidRDefault="007D6F29" w:rsidP="007D6F29">
            <w:pPr>
              <w:spacing w:after="0" w:line="240" w:lineRule="auto"/>
              <w:rPr>
                <w:rFonts w:ascii="Times New Roman" w:eastAsia="Times New Roman" w:hAnsi="Times New Roman" w:cs="Times New Roman"/>
                <w:sz w:val="20"/>
                <w:szCs w:val="20"/>
                <w:lang w:eastAsia="ru-RU"/>
              </w:rPr>
            </w:pPr>
          </w:p>
          <w:p w14:paraId="0ABAB9DA" w14:textId="0CB22C1B" w:rsidR="007D6F29" w:rsidRDefault="007D6F29" w:rsidP="007D6F29">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p w14:paraId="2A52AF39" w14:textId="77777777" w:rsidR="007D6F29" w:rsidRPr="0005632F" w:rsidRDefault="007D6F29" w:rsidP="007D6F29">
            <w:pPr>
              <w:spacing w:after="0" w:line="240" w:lineRule="auto"/>
              <w:rPr>
                <w:rFonts w:ascii="Times New Roman" w:eastAsia="Times New Roman" w:hAnsi="Times New Roman" w:cs="Times New Roman"/>
                <w:sz w:val="20"/>
                <w:szCs w:val="20"/>
                <w:lang w:eastAsia="ru-RU"/>
              </w:rPr>
            </w:pPr>
          </w:p>
          <w:p w14:paraId="387899D1" w14:textId="02487B62" w:rsidR="007D6F29" w:rsidRDefault="007D6F29" w:rsidP="007D6F29">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t>копия решения (постановления) суда об определении места проживания детей с отцом - в случае, если дети, рожденные вне брака, проживают с отцом</w:t>
            </w:r>
          </w:p>
          <w:p w14:paraId="31B221F7" w14:textId="77777777" w:rsidR="007D6F29" w:rsidRPr="0005632F" w:rsidRDefault="007D6F29" w:rsidP="007D6F29">
            <w:pPr>
              <w:spacing w:after="0" w:line="240" w:lineRule="auto"/>
              <w:rPr>
                <w:rFonts w:ascii="Times New Roman" w:eastAsia="Times New Roman" w:hAnsi="Times New Roman" w:cs="Times New Roman"/>
                <w:sz w:val="20"/>
                <w:szCs w:val="20"/>
                <w:lang w:eastAsia="ru-RU"/>
              </w:rPr>
            </w:pPr>
          </w:p>
          <w:p w14:paraId="05B1B48E" w14:textId="19CDBF86" w:rsidR="007D6F29" w:rsidRDefault="007D6F29" w:rsidP="007D6F29">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p w14:paraId="05394A68" w14:textId="77777777" w:rsidR="007D6F29" w:rsidRPr="0005632F" w:rsidRDefault="007D6F29" w:rsidP="007D6F29">
            <w:pPr>
              <w:spacing w:after="0" w:line="240" w:lineRule="auto"/>
              <w:rPr>
                <w:rFonts w:ascii="Times New Roman" w:eastAsia="Times New Roman" w:hAnsi="Times New Roman" w:cs="Times New Roman"/>
                <w:sz w:val="20"/>
                <w:szCs w:val="20"/>
                <w:lang w:eastAsia="ru-RU"/>
              </w:rPr>
            </w:pPr>
          </w:p>
          <w:p w14:paraId="0D6865F5" w14:textId="4118E603" w:rsidR="007D6F29" w:rsidRDefault="007D6F29" w:rsidP="007D6F29">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t>свидетельство об установлении отцовства - в случае установления отцовства</w:t>
            </w:r>
          </w:p>
          <w:p w14:paraId="733CE5CA" w14:textId="77777777" w:rsidR="007D6F29" w:rsidRPr="0005632F" w:rsidRDefault="007D6F29" w:rsidP="007D6F29">
            <w:pPr>
              <w:spacing w:after="0" w:line="240" w:lineRule="auto"/>
              <w:rPr>
                <w:rFonts w:ascii="Times New Roman" w:eastAsia="Times New Roman" w:hAnsi="Times New Roman" w:cs="Times New Roman"/>
                <w:sz w:val="20"/>
                <w:szCs w:val="20"/>
                <w:lang w:eastAsia="ru-RU"/>
              </w:rPr>
            </w:pPr>
          </w:p>
          <w:p w14:paraId="12E040AB" w14:textId="791C2E95" w:rsidR="007D6F29" w:rsidRDefault="007D6F29" w:rsidP="007D6F29">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lastRenderedPageBreak/>
              <w:t>выписка из решения суда об усыновлении (удочерении) - в случае, если в свидетельстве о рождении ребенка усыновители (</w:t>
            </w:r>
            <w:proofErr w:type="spellStart"/>
            <w:r w:rsidRPr="0005632F">
              <w:rPr>
                <w:rFonts w:ascii="Times New Roman" w:eastAsia="Times New Roman" w:hAnsi="Times New Roman" w:cs="Times New Roman"/>
                <w:sz w:val="20"/>
                <w:szCs w:val="20"/>
                <w:lang w:eastAsia="ru-RU"/>
              </w:rPr>
              <w:t>удочерители</w:t>
            </w:r>
            <w:proofErr w:type="spellEnd"/>
            <w:r w:rsidRPr="0005632F">
              <w:rPr>
                <w:rFonts w:ascii="Times New Roman" w:eastAsia="Times New Roman" w:hAnsi="Times New Roman" w:cs="Times New Roman"/>
                <w:sz w:val="20"/>
                <w:szCs w:val="20"/>
                <w:lang w:eastAsia="ru-RU"/>
              </w:rPr>
              <w:t>) не записаны в качестве родителей усыновленного (удочеренного) ребенка</w:t>
            </w:r>
          </w:p>
          <w:p w14:paraId="7C185A36" w14:textId="77777777" w:rsidR="007D6F29" w:rsidRDefault="007D6F29" w:rsidP="007D6F29">
            <w:pPr>
              <w:spacing w:after="0" w:line="240" w:lineRule="auto"/>
              <w:rPr>
                <w:rFonts w:ascii="Times New Roman" w:eastAsia="Times New Roman" w:hAnsi="Times New Roman" w:cs="Times New Roman"/>
                <w:sz w:val="20"/>
                <w:szCs w:val="20"/>
                <w:lang w:eastAsia="ru-RU"/>
              </w:rPr>
            </w:pPr>
          </w:p>
        </w:tc>
        <w:tc>
          <w:tcPr>
            <w:tcW w:w="1843" w:type="dxa"/>
            <w:tcBorders>
              <w:top w:val="outset" w:sz="6" w:space="0" w:color="auto"/>
              <w:left w:val="outset" w:sz="6" w:space="0" w:color="auto"/>
              <w:bottom w:val="outset" w:sz="6" w:space="0" w:color="auto"/>
              <w:right w:val="outset" w:sz="6" w:space="0" w:color="auto"/>
            </w:tcBorders>
            <w:hideMark/>
          </w:tcPr>
          <w:p w14:paraId="4D49B584"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63" w:type="dxa"/>
            <w:tcBorders>
              <w:top w:val="outset" w:sz="6" w:space="0" w:color="auto"/>
              <w:left w:val="outset" w:sz="6" w:space="0" w:color="auto"/>
              <w:bottom w:val="outset" w:sz="6" w:space="0" w:color="auto"/>
              <w:right w:val="outset" w:sz="6" w:space="0" w:color="auto"/>
            </w:tcBorders>
            <w:hideMark/>
          </w:tcPr>
          <w:p w14:paraId="1FC55D8D" w14:textId="77777777" w:rsidR="007D6F29" w:rsidRDefault="007D6F29" w:rsidP="007D6F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w:t>
            </w:r>
            <w:r>
              <w:rPr>
                <w:rFonts w:ascii="Times New Roman" w:eastAsia="Times New Roman" w:hAnsi="Times New Roman" w:cs="Times New Roman"/>
                <w:sz w:val="20"/>
                <w:szCs w:val="20"/>
                <w:lang w:eastAsia="ru-RU"/>
              </w:rPr>
              <w:lastRenderedPageBreak/>
              <w:t>сведений от других государственных органов, иных организаций –         1 месяц</w:t>
            </w:r>
          </w:p>
        </w:tc>
        <w:tc>
          <w:tcPr>
            <w:tcW w:w="2081" w:type="dxa"/>
            <w:tcBorders>
              <w:top w:val="outset" w:sz="6" w:space="0" w:color="auto"/>
              <w:left w:val="outset" w:sz="6" w:space="0" w:color="auto"/>
              <w:bottom w:val="outset" w:sz="6" w:space="0" w:color="auto"/>
              <w:right w:val="outset" w:sz="6" w:space="0" w:color="auto"/>
            </w:tcBorders>
            <w:hideMark/>
          </w:tcPr>
          <w:p w14:paraId="71A2A078"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на срок до даты наступления обстоятельства, влекущего утрату </w:t>
            </w:r>
            <w:r>
              <w:rPr>
                <w:rFonts w:ascii="Times New Roman" w:eastAsia="Times New Roman" w:hAnsi="Times New Roman" w:cs="Times New Roman"/>
                <w:sz w:val="20"/>
                <w:szCs w:val="20"/>
                <w:lang w:eastAsia="ru-RU"/>
              </w:rPr>
              <w:lastRenderedPageBreak/>
              <w:t>семьей статуса многодетной</w:t>
            </w:r>
          </w:p>
        </w:tc>
        <w:tc>
          <w:tcPr>
            <w:tcW w:w="3205" w:type="dxa"/>
            <w:tcBorders>
              <w:top w:val="outset" w:sz="6" w:space="0" w:color="auto"/>
              <w:left w:val="outset" w:sz="6" w:space="0" w:color="auto"/>
              <w:bottom w:val="outset" w:sz="6" w:space="0" w:color="auto"/>
              <w:right w:val="nil"/>
            </w:tcBorders>
          </w:tcPr>
          <w:p w14:paraId="06F308EB"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приём документов осуществляют специалисты службы «одно окно» Кравцевич Диана Валентиновна, т.45320, Лойко Елена Григорьевна, </w:t>
            </w:r>
            <w:r>
              <w:rPr>
                <w:rFonts w:ascii="Times New Roman" w:eastAsia="Times New Roman" w:hAnsi="Times New Roman" w:cs="Times New Roman"/>
                <w:sz w:val="20"/>
                <w:szCs w:val="20"/>
                <w:lang w:eastAsia="ru-RU"/>
              </w:rPr>
              <w:lastRenderedPageBreak/>
              <w:t>т.45320 по адресу: г. Мосты, пл. Ленина, 3.</w:t>
            </w:r>
          </w:p>
          <w:p w14:paraId="34A9D373"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6639CE7F"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6AFB7BF3" w14:textId="45A8F4A7"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4224" w:type="dxa"/>
            <w:tcBorders>
              <w:top w:val="outset" w:sz="6" w:space="0" w:color="auto"/>
              <w:left w:val="outset" w:sz="6" w:space="0" w:color="auto"/>
              <w:bottom w:val="outset" w:sz="6" w:space="0" w:color="auto"/>
              <w:right w:val="outset" w:sz="6" w:space="0" w:color="auto"/>
            </w:tcBorders>
          </w:tcPr>
          <w:p w14:paraId="4CCF1A14" w14:textId="0A0862A6"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40285465" w14:textId="7EBD1DAB"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663A8C71" w14:textId="38281F22"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10 дней со дня обращения </w:t>
            </w:r>
          </w:p>
        </w:tc>
        <w:tc>
          <w:tcPr>
            <w:tcW w:w="2081" w:type="dxa"/>
            <w:tcBorders>
              <w:top w:val="outset" w:sz="6" w:space="0" w:color="auto"/>
              <w:left w:val="outset" w:sz="6" w:space="0" w:color="auto"/>
              <w:bottom w:val="outset" w:sz="6" w:space="0" w:color="auto"/>
              <w:right w:val="outset" w:sz="6" w:space="0" w:color="auto"/>
            </w:tcBorders>
          </w:tcPr>
          <w:p w14:paraId="6F2ABE83" w14:textId="763F387C"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5E5BDFCA"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5DBA445" w14:textId="55B121E4"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279A32C8"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20AADD62" w14:textId="3213C564"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4224" w:type="dxa"/>
            <w:tcBorders>
              <w:top w:val="outset" w:sz="6" w:space="0" w:color="auto"/>
              <w:left w:val="outset" w:sz="6" w:space="0" w:color="auto"/>
              <w:bottom w:val="outset" w:sz="6" w:space="0" w:color="auto"/>
              <w:right w:val="outset" w:sz="6" w:space="0" w:color="auto"/>
            </w:tcBorders>
          </w:tcPr>
          <w:p w14:paraId="55FBBD62" w14:textId="41CC609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w:t>
            </w:r>
          </w:p>
        </w:tc>
        <w:tc>
          <w:tcPr>
            <w:tcW w:w="1843" w:type="dxa"/>
            <w:tcBorders>
              <w:top w:val="outset" w:sz="6" w:space="0" w:color="auto"/>
              <w:left w:val="outset" w:sz="6" w:space="0" w:color="auto"/>
              <w:bottom w:val="outset" w:sz="6" w:space="0" w:color="auto"/>
              <w:right w:val="outset" w:sz="6" w:space="0" w:color="auto"/>
            </w:tcBorders>
          </w:tcPr>
          <w:p w14:paraId="359D4F10" w14:textId="58A209C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6EEEF951" w14:textId="5B5DBC02"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10 дней со дня обращения </w:t>
            </w:r>
          </w:p>
        </w:tc>
        <w:tc>
          <w:tcPr>
            <w:tcW w:w="2081" w:type="dxa"/>
            <w:tcBorders>
              <w:top w:val="outset" w:sz="6" w:space="0" w:color="auto"/>
              <w:left w:val="outset" w:sz="6" w:space="0" w:color="auto"/>
              <w:bottom w:val="outset" w:sz="6" w:space="0" w:color="auto"/>
              <w:right w:val="outset" w:sz="6" w:space="0" w:color="auto"/>
            </w:tcBorders>
          </w:tcPr>
          <w:p w14:paraId="60DF96D4" w14:textId="360272B7"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54A7A820"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CAA2D56" w14:textId="54223E72"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6EA19E2C" w14:textId="77777777" w:rsidTr="00231C51">
        <w:trPr>
          <w:tblCellSpacing w:w="0" w:type="dxa"/>
        </w:trPr>
        <w:tc>
          <w:tcPr>
            <w:tcW w:w="1975" w:type="dxa"/>
            <w:tcBorders>
              <w:top w:val="outset" w:sz="6" w:space="0" w:color="auto"/>
              <w:left w:val="nil"/>
              <w:bottom w:val="outset" w:sz="6" w:space="0" w:color="auto"/>
              <w:right w:val="outset" w:sz="6" w:space="0" w:color="auto"/>
            </w:tcBorders>
          </w:tcPr>
          <w:p w14:paraId="511B3D57" w14:textId="00887E5D"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3.20. Выдача вкладыша к </w:t>
            </w:r>
            <w:r w:rsidRPr="007D6F29">
              <w:rPr>
                <w:rFonts w:ascii="Times New Roman" w:eastAsia="Times New Roman" w:hAnsi="Times New Roman" w:cs="Times New Roman"/>
                <w:sz w:val="20"/>
                <w:szCs w:val="20"/>
                <w:lang w:eastAsia="ru-RU"/>
              </w:rPr>
              <w:lastRenderedPageBreak/>
              <w:t>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4224" w:type="dxa"/>
            <w:tcBorders>
              <w:top w:val="outset" w:sz="6" w:space="0" w:color="auto"/>
              <w:left w:val="outset" w:sz="6" w:space="0" w:color="auto"/>
              <w:bottom w:val="outset" w:sz="6" w:space="0" w:color="auto"/>
              <w:right w:val="outset" w:sz="6" w:space="0" w:color="auto"/>
            </w:tcBorders>
          </w:tcPr>
          <w:p w14:paraId="1D0D10DE" w14:textId="60B42732"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843" w:type="dxa"/>
            <w:tcBorders>
              <w:top w:val="outset" w:sz="6" w:space="0" w:color="auto"/>
              <w:left w:val="outset" w:sz="6" w:space="0" w:color="auto"/>
              <w:bottom w:val="outset" w:sz="6" w:space="0" w:color="auto"/>
              <w:right w:val="outset" w:sz="6" w:space="0" w:color="auto"/>
            </w:tcBorders>
          </w:tcPr>
          <w:p w14:paraId="194CDB75" w14:textId="7A50A2C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348BE3EF" w14:textId="02815834"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 xml:space="preserve">10 дней со дня обращения </w:t>
            </w:r>
          </w:p>
        </w:tc>
        <w:tc>
          <w:tcPr>
            <w:tcW w:w="2081" w:type="dxa"/>
            <w:tcBorders>
              <w:top w:val="outset" w:sz="6" w:space="0" w:color="auto"/>
              <w:left w:val="outset" w:sz="6" w:space="0" w:color="auto"/>
              <w:bottom w:val="outset" w:sz="6" w:space="0" w:color="auto"/>
              <w:right w:val="outset" w:sz="6" w:space="0" w:color="auto"/>
            </w:tcBorders>
          </w:tcPr>
          <w:p w14:paraId="75B405C9" w14:textId="37218773"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бессрочно</w:t>
            </w:r>
          </w:p>
        </w:tc>
        <w:tc>
          <w:tcPr>
            <w:tcW w:w="3205" w:type="dxa"/>
            <w:tcBorders>
              <w:top w:val="outset" w:sz="6" w:space="0" w:color="auto"/>
              <w:left w:val="outset" w:sz="6" w:space="0" w:color="auto"/>
              <w:bottom w:val="outset" w:sz="6" w:space="0" w:color="auto"/>
              <w:right w:val="nil"/>
            </w:tcBorders>
          </w:tcPr>
          <w:p w14:paraId="64B17D14"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w:t>
            </w:r>
            <w:r>
              <w:rPr>
                <w:rFonts w:ascii="Times New Roman" w:eastAsia="Times New Roman" w:hAnsi="Times New Roman" w:cs="Times New Roman"/>
                <w:sz w:val="20"/>
                <w:szCs w:val="20"/>
                <w:lang w:eastAsia="ru-RU"/>
              </w:rPr>
              <w:lastRenderedPageBreak/>
              <w:t>Кравцевич Диана Валентиновна, т.45320, Лойко Елена Григорьевна, т.45320 по адресу: г. Мосты, пл. Ленина, 3.</w:t>
            </w:r>
          </w:p>
          <w:p w14:paraId="164EF88B" w14:textId="723475DA"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r w:rsidR="007D6F29" w14:paraId="6DB52949" w14:textId="77777777" w:rsidTr="007D6F29">
        <w:trPr>
          <w:tblCellSpacing w:w="0" w:type="dxa"/>
        </w:trPr>
        <w:tc>
          <w:tcPr>
            <w:tcW w:w="1975" w:type="dxa"/>
            <w:tcBorders>
              <w:top w:val="outset" w:sz="6" w:space="0" w:color="auto"/>
              <w:left w:val="nil"/>
              <w:bottom w:val="outset" w:sz="6" w:space="0" w:color="auto"/>
              <w:right w:val="outset" w:sz="6" w:space="0" w:color="auto"/>
            </w:tcBorders>
            <w:hideMark/>
          </w:tcPr>
          <w:p w14:paraId="0EEF9D62" w14:textId="71B542F5"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lastRenderedPageBreak/>
              <w:t xml:space="preserve">3.21. Выдача дубликатов удостоверений, указанных в пунктах 3.2–3.6, 3.8, 3.9, </w:t>
            </w:r>
            <w:r w:rsidR="006B011F" w:rsidRPr="007D6F29">
              <w:rPr>
                <w:rFonts w:ascii="Times New Roman" w:eastAsia="Times New Roman" w:hAnsi="Times New Roman" w:cs="Times New Roman"/>
                <w:sz w:val="20"/>
                <w:szCs w:val="20"/>
                <w:lang w:eastAsia="ru-RU"/>
              </w:rPr>
              <w:t>3.13</w:t>
            </w:r>
            <w:r w:rsidR="006B011F" w:rsidRPr="007D6F29">
              <w:rPr>
                <w:rFonts w:ascii="Times New Roman" w:eastAsia="Times New Roman" w:hAnsi="Times New Roman" w:cs="Times New Roman"/>
                <w:sz w:val="20"/>
                <w:szCs w:val="20"/>
                <w:vertAlign w:val="superscript"/>
                <w:lang w:eastAsia="ru-RU"/>
              </w:rPr>
              <w:t>1</w:t>
            </w:r>
            <w:r w:rsidR="006B011F">
              <w:rPr>
                <w:rFonts w:ascii="Times New Roman" w:eastAsia="Times New Roman" w:hAnsi="Times New Roman" w:cs="Times New Roman"/>
                <w:sz w:val="20"/>
                <w:szCs w:val="20"/>
                <w:lang w:eastAsia="ru-RU"/>
              </w:rPr>
              <w:t xml:space="preserve">.2., </w:t>
            </w:r>
            <w:r w:rsidRPr="007D6F29">
              <w:rPr>
                <w:rFonts w:ascii="Times New Roman" w:eastAsia="Times New Roman" w:hAnsi="Times New Roman" w:cs="Times New Roman"/>
                <w:sz w:val="20"/>
                <w:szCs w:val="20"/>
                <w:lang w:eastAsia="ru-RU"/>
              </w:rPr>
              <w:t>3.15, 3.17, 3.18 настоящего перечня</w:t>
            </w:r>
          </w:p>
        </w:tc>
        <w:tc>
          <w:tcPr>
            <w:tcW w:w="4224" w:type="dxa"/>
            <w:tcBorders>
              <w:top w:val="outset" w:sz="6" w:space="0" w:color="auto"/>
              <w:left w:val="outset" w:sz="6" w:space="0" w:color="auto"/>
              <w:bottom w:val="outset" w:sz="6" w:space="0" w:color="auto"/>
              <w:right w:val="outset" w:sz="6" w:space="0" w:color="auto"/>
            </w:tcBorders>
            <w:hideMark/>
          </w:tcPr>
          <w:p w14:paraId="1E6840E1" w14:textId="14339BF0"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паспорт или иной документ, удостоверяющий личность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пришедшее в негодность удостоверение – в случае, если удостоверение пришло в негодность</w:t>
            </w:r>
            <w:r w:rsidRPr="007D6F29">
              <w:rPr>
                <w:rFonts w:ascii="Times New Roman" w:eastAsia="Times New Roman" w:hAnsi="Times New Roman" w:cs="Times New Roman"/>
                <w:sz w:val="20"/>
                <w:szCs w:val="20"/>
                <w:lang w:eastAsia="ru-RU"/>
              </w:rPr>
              <w:br/>
            </w:r>
            <w:r w:rsidRPr="007D6F29">
              <w:rPr>
                <w:rFonts w:ascii="Times New Roman" w:eastAsia="Times New Roman" w:hAnsi="Times New Roman" w:cs="Times New Roman"/>
                <w:sz w:val="20"/>
                <w:szCs w:val="20"/>
                <w:lang w:eastAsia="ru-RU"/>
              </w:rPr>
              <w:br/>
              <w:t>одна фотография заявителя размером 30 х 40 мм (не представляется для выдачи дубликата удостоверения многодетной семьи)</w:t>
            </w:r>
          </w:p>
        </w:tc>
        <w:tc>
          <w:tcPr>
            <w:tcW w:w="1843" w:type="dxa"/>
            <w:tcBorders>
              <w:top w:val="outset" w:sz="6" w:space="0" w:color="auto"/>
              <w:left w:val="outset" w:sz="6" w:space="0" w:color="auto"/>
              <w:bottom w:val="outset" w:sz="6" w:space="0" w:color="auto"/>
              <w:right w:val="outset" w:sz="6" w:space="0" w:color="auto"/>
            </w:tcBorders>
          </w:tcPr>
          <w:p w14:paraId="208DAF1D" w14:textId="1AF1F013"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бесплатно</w:t>
            </w:r>
          </w:p>
        </w:tc>
        <w:tc>
          <w:tcPr>
            <w:tcW w:w="1763" w:type="dxa"/>
            <w:tcBorders>
              <w:top w:val="outset" w:sz="6" w:space="0" w:color="auto"/>
              <w:left w:val="outset" w:sz="6" w:space="0" w:color="auto"/>
              <w:bottom w:val="outset" w:sz="6" w:space="0" w:color="auto"/>
              <w:right w:val="outset" w:sz="6" w:space="0" w:color="auto"/>
            </w:tcBorders>
          </w:tcPr>
          <w:p w14:paraId="33CE185F" w14:textId="4E93D0FC" w:rsidR="007D6F29" w:rsidRDefault="007D6F29" w:rsidP="007D6F29">
            <w:pPr>
              <w:spacing w:after="0" w:line="240" w:lineRule="auto"/>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10 дней со дня подачи заявления</w:t>
            </w:r>
          </w:p>
        </w:tc>
        <w:tc>
          <w:tcPr>
            <w:tcW w:w="2081" w:type="dxa"/>
            <w:tcBorders>
              <w:top w:val="outset" w:sz="6" w:space="0" w:color="auto"/>
              <w:left w:val="outset" w:sz="6" w:space="0" w:color="auto"/>
              <w:bottom w:val="outset" w:sz="6" w:space="0" w:color="auto"/>
              <w:right w:val="outset" w:sz="6" w:space="0" w:color="auto"/>
            </w:tcBorders>
          </w:tcPr>
          <w:p w14:paraId="36EED6A9" w14:textId="17C52359" w:rsidR="007D6F29" w:rsidRDefault="007D6F29" w:rsidP="007D6F29">
            <w:pPr>
              <w:spacing w:after="0" w:line="240" w:lineRule="auto"/>
              <w:jc w:val="center"/>
              <w:rPr>
                <w:rFonts w:ascii="Times New Roman" w:eastAsia="Times New Roman" w:hAnsi="Times New Roman" w:cs="Times New Roman"/>
                <w:sz w:val="20"/>
                <w:szCs w:val="20"/>
                <w:lang w:eastAsia="ru-RU"/>
              </w:rPr>
            </w:pPr>
            <w:r w:rsidRPr="007D6F29">
              <w:rPr>
                <w:rFonts w:ascii="Times New Roman" w:eastAsia="Times New Roman" w:hAnsi="Times New Roman" w:cs="Times New Roman"/>
                <w:sz w:val="20"/>
                <w:szCs w:val="20"/>
                <w:lang w:eastAsia="ru-RU"/>
              </w:rPr>
              <w:t>на срок действия удостоверения</w:t>
            </w:r>
          </w:p>
        </w:tc>
        <w:tc>
          <w:tcPr>
            <w:tcW w:w="3205" w:type="dxa"/>
            <w:tcBorders>
              <w:top w:val="outset" w:sz="6" w:space="0" w:color="auto"/>
              <w:left w:val="outset" w:sz="6" w:space="0" w:color="auto"/>
              <w:bottom w:val="outset" w:sz="6" w:space="0" w:color="auto"/>
              <w:right w:val="nil"/>
            </w:tcBorders>
          </w:tcPr>
          <w:p w14:paraId="68951686" w14:textId="77777777" w:rsidR="007D6F29" w:rsidRDefault="007D6F29" w:rsidP="007D6F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FDBC8DA" w14:textId="645C3ECA" w:rsidR="007D6F29" w:rsidRDefault="007D6F29" w:rsidP="007D6F29">
            <w:pPr>
              <w:spacing w:after="0" w:line="240" w:lineRule="auto"/>
              <w:jc w:val="center"/>
              <w:rPr>
                <w:rFonts w:ascii="Times New Roman" w:eastAsia="Times New Roman" w:hAnsi="Times New Roman" w:cs="Times New Roman"/>
                <w:sz w:val="20"/>
                <w:szCs w:val="20"/>
                <w:lang w:eastAsia="ru-RU"/>
              </w:rPr>
            </w:pPr>
          </w:p>
        </w:tc>
      </w:tr>
    </w:tbl>
    <w:p w14:paraId="59FDCA68" w14:textId="77777777" w:rsidR="003F6954" w:rsidRDefault="003F6954" w:rsidP="003F6954">
      <w:pPr>
        <w:keepNext/>
        <w:spacing w:before="120" w:after="120" w:line="240" w:lineRule="auto"/>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 </w:t>
      </w:r>
    </w:p>
    <w:p w14:paraId="784ADF67"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4" w:name="_ГЛАВА_4"/>
      <w:bookmarkEnd w:id="4"/>
      <w:r>
        <w:rPr>
          <w:rFonts w:ascii="Times New Roman" w:eastAsia="Times New Roman" w:hAnsi="Times New Roman" w:cs="Times New Roman"/>
          <w:b/>
          <w:kern w:val="32"/>
          <w:sz w:val="20"/>
          <w:szCs w:val="20"/>
          <w:lang w:eastAsia="x-none"/>
        </w:rPr>
        <w:t>ГЛАВА 4</w:t>
      </w:r>
    </w:p>
    <w:p w14:paraId="6B697AA3"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УСЫНОВЛЕНИЕ (УДОЧЕРЕНИЕ). ОПЕКА, ПОПЕЧИТЕЛЬСТВО, ПАТРОНАЖ. ЭМАНСИПАЦИЯ</w:t>
      </w:r>
    </w:p>
    <w:tbl>
      <w:tblPr>
        <w:tblW w:w="15135"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819"/>
        <w:gridCol w:w="4724"/>
        <w:gridCol w:w="1583"/>
        <w:gridCol w:w="42"/>
        <w:gridCol w:w="14"/>
        <w:gridCol w:w="14"/>
        <w:gridCol w:w="1730"/>
        <w:gridCol w:w="21"/>
        <w:gridCol w:w="1600"/>
        <w:gridCol w:w="26"/>
        <w:gridCol w:w="3529"/>
        <w:gridCol w:w="33"/>
      </w:tblGrid>
      <w:tr w:rsidR="003F6954" w14:paraId="3ADAFB1B"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4892A1B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Выдача акта обследования условий жизни кандидата в усыновители (</w:t>
            </w:r>
            <w:proofErr w:type="spellStart"/>
            <w:r>
              <w:rPr>
                <w:rFonts w:ascii="Times New Roman" w:eastAsia="Times New Roman" w:hAnsi="Times New Roman" w:cs="Times New Roman"/>
                <w:sz w:val="20"/>
                <w:szCs w:val="20"/>
                <w:lang w:eastAsia="ru-RU"/>
              </w:rPr>
              <w:t>удочерители</w:t>
            </w:r>
            <w:proofErr w:type="spellEnd"/>
            <w:r>
              <w:rPr>
                <w:rFonts w:ascii="Times New Roman" w:eastAsia="Times New Roman" w:hAnsi="Times New Roman" w:cs="Times New Roman"/>
                <w:sz w:val="20"/>
                <w:szCs w:val="20"/>
                <w:lang w:eastAsia="ru-RU"/>
              </w:rPr>
              <w:t>)</w:t>
            </w:r>
          </w:p>
        </w:tc>
        <w:tc>
          <w:tcPr>
            <w:tcW w:w="4722" w:type="dxa"/>
            <w:tcBorders>
              <w:top w:val="outset" w:sz="6" w:space="0" w:color="auto"/>
              <w:left w:val="outset" w:sz="6" w:space="0" w:color="auto"/>
              <w:bottom w:val="outset" w:sz="6" w:space="0" w:color="auto"/>
              <w:right w:val="outset" w:sz="6" w:space="0" w:color="auto"/>
            </w:tcBorders>
            <w:hideMark/>
          </w:tcPr>
          <w:p w14:paraId="3C53F0D5"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 кандидата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свидетельство о заключении брака кандидата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 в случае усыновления (удочерения) ребенка лицом, состоящим в браке</w:t>
            </w:r>
            <w:r>
              <w:rPr>
                <w:rFonts w:ascii="Times New Roman" w:hAnsi="Times New Roman" w:cs="Times New Roman"/>
                <w:sz w:val="20"/>
                <w:szCs w:val="20"/>
              </w:rPr>
              <w:br/>
            </w:r>
            <w:r>
              <w:rPr>
                <w:rFonts w:ascii="Times New Roman" w:hAnsi="Times New Roman" w:cs="Times New Roman"/>
                <w:sz w:val="20"/>
                <w:szCs w:val="20"/>
              </w:rPr>
              <w:lastRenderedPageBreak/>
              <w:br/>
              <w:t>письменное согласие одного из супругов на усыновление (удочерение) – в случае усыновления (удочерения) ребенка другим супругом</w:t>
            </w:r>
            <w:r>
              <w:rPr>
                <w:rFonts w:ascii="Times New Roman" w:hAnsi="Times New Roman" w:cs="Times New Roman"/>
                <w:sz w:val="20"/>
                <w:szCs w:val="20"/>
              </w:rPr>
              <w:br/>
            </w:r>
            <w:r>
              <w:rPr>
                <w:rFonts w:ascii="Times New Roman" w:hAnsi="Times New Roman" w:cs="Times New Roman"/>
                <w:sz w:val="20"/>
                <w:szCs w:val="20"/>
              </w:rPr>
              <w:br/>
              <w:t>медицинская справка о состоянии здоровья кандидата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справка о месте работы, службы и занимаемой должности кандидата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сведения о доходе кандидата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за предшествующий усыновлению (удочерению) год</w:t>
            </w:r>
            <w:r>
              <w:rPr>
                <w:rFonts w:ascii="Times New Roman" w:hAnsi="Times New Roman" w:cs="Times New Roman"/>
                <w:sz w:val="20"/>
                <w:szCs w:val="20"/>
              </w:rPr>
              <w:br/>
            </w:r>
            <w:r>
              <w:rPr>
                <w:rFonts w:ascii="Times New Roman" w:hAnsi="Times New Roman" w:cs="Times New Roman"/>
                <w:sz w:val="20"/>
                <w:szCs w:val="20"/>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Pr>
                <w:rFonts w:ascii="Times New Roman" w:hAnsi="Times New Roman" w:cs="Times New Roman"/>
                <w:sz w:val="20"/>
                <w:szCs w:val="20"/>
              </w:rPr>
              <w:br/>
            </w:r>
            <w:r>
              <w:rPr>
                <w:rFonts w:ascii="Times New Roman" w:hAnsi="Times New Roman" w:cs="Times New Roman"/>
                <w:sz w:val="20"/>
                <w:szCs w:val="20"/>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 в случае усыновления (удочерения) ребенка лицами, постоянно проживающими на территории иностранного государства</w:t>
            </w:r>
          </w:p>
        </w:tc>
        <w:tc>
          <w:tcPr>
            <w:tcW w:w="1582" w:type="dxa"/>
            <w:tcBorders>
              <w:top w:val="outset" w:sz="6" w:space="0" w:color="auto"/>
              <w:left w:val="outset" w:sz="6" w:space="0" w:color="auto"/>
              <w:bottom w:val="outset" w:sz="6" w:space="0" w:color="auto"/>
              <w:right w:val="outset" w:sz="6" w:space="0" w:color="auto"/>
            </w:tcBorders>
            <w:hideMark/>
          </w:tcPr>
          <w:p w14:paraId="7B4AEA0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0401EA4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hideMark/>
          </w:tcPr>
          <w:p w14:paraId="5885CC3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3553" w:type="dxa"/>
            <w:gridSpan w:val="2"/>
            <w:tcBorders>
              <w:top w:val="outset" w:sz="6" w:space="0" w:color="auto"/>
              <w:left w:val="outset" w:sz="6" w:space="0" w:color="auto"/>
              <w:bottom w:val="outset" w:sz="6" w:space="0" w:color="auto"/>
              <w:right w:val="nil"/>
            </w:tcBorders>
            <w:hideMark/>
          </w:tcPr>
          <w:p w14:paraId="32912CB4" w14:textId="77777777" w:rsidR="00EC1799" w:rsidRDefault="00EC1799" w:rsidP="00EC17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C913CED" w14:textId="0B7C1729"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23FF1A3"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7DE01EA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 Назначение ежемесячных денежных выплат на содержание усыновленных (удочеренных) детей</w:t>
            </w:r>
          </w:p>
          <w:p w14:paraId="1A0624A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tc>
        <w:tc>
          <w:tcPr>
            <w:tcW w:w="4722" w:type="dxa"/>
            <w:tcBorders>
              <w:top w:val="outset" w:sz="6" w:space="0" w:color="auto"/>
              <w:left w:val="outset" w:sz="6" w:space="0" w:color="auto"/>
              <w:bottom w:val="outset" w:sz="6" w:space="0" w:color="auto"/>
              <w:right w:val="outset" w:sz="6" w:space="0" w:color="auto"/>
            </w:tcBorders>
            <w:hideMark/>
          </w:tcPr>
          <w:p w14:paraId="78B8BE8E"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 усыновителя (</w:t>
            </w:r>
            <w:proofErr w:type="spellStart"/>
            <w:r>
              <w:rPr>
                <w:rFonts w:ascii="Times New Roman" w:hAnsi="Times New Roman" w:cs="Times New Roman"/>
                <w:sz w:val="20"/>
                <w:szCs w:val="20"/>
              </w:rPr>
              <w:t>удочерителя</w:t>
            </w:r>
            <w:proofErr w:type="spell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свидетельства о рождении несовершеннолетних детей</w:t>
            </w:r>
            <w:r>
              <w:rPr>
                <w:rFonts w:ascii="Times New Roman" w:hAnsi="Times New Roman" w:cs="Times New Roman"/>
                <w:sz w:val="20"/>
                <w:szCs w:val="20"/>
              </w:rPr>
              <w:br/>
            </w:r>
            <w:r>
              <w:rPr>
                <w:rFonts w:ascii="Times New Roman" w:hAnsi="Times New Roman" w:cs="Times New Roman"/>
                <w:sz w:val="20"/>
                <w:szCs w:val="20"/>
              </w:rPr>
              <w:br/>
              <w:t>выписка из решения суда об усыновлении (удочерении)</w:t>
            </w:r>
            <w:r>
              <w:rPr>
                <w:rFonts w:ascii="Times New Roman" w:hAnsi="Times New Roman" w:cs="Times New Roman"/>
                <w:sz w:val="20"/>
                <w:szCs w:val="20"/>
              </w:rPr>
              <w:br/>
            </w:r>
            <w:r>
              <w:rPr>
                <w:rFonts w:ascii="Times New Roman" w:hAnsi="Times New Roman" w:cs="Times New Roman"/>
                <w:sz w:val="20"/>
                <w:szCs w:val="20"/>
              </w:rPr>
              <w:br/>
              <w:t>копия приказа об отпуске – в случае использования усыновителем (</w:t>
            </w:r>
            <w:proofErr w:type="spellStart"/>
            <w:r>
              <w:rPr>
                <w:rFonts w:ascii="Times New Roman" w:hAnsi="Times New Roman" w:cs="Times New Roman"/>
                <w:sz w:val="20"/>
                <w:szCs w:val="20"/>
              </w:rPr>
              <w:t>удочерителем</w:t>
            </w:r>
            <w:proofErr w:type="spellEnd"/>
            <w:r>
              <w:rPr>
                <w:rFonts w:ascii="Times New Roman" w:hAnsi="Times New Roman" w:cs="Times New Roman"/>
                <w:sz w:val="20"/>
                <w:szCs w:val="20"/>
              </w:rPr>
              <w:t>) кратковременного отпуска без сохранения заработной платы продолжительностью не менее 30 календарных дней</w:t>
            </w:r>
          </w:p>
        </w:tc>
        <w:tc>
          <w:tcPr>
            <w:tcW w:w="1582" w:type="dxa"/>
            <w:tcBorders>
              <w:top w:val="outset" w:sz="6" w:space="0" w:color="auto"/>
              <w:left w:val="outset" w:sz="6" w:space="0" w:color="auto"/>
              <w:bottom w:val="outset" w:sz="6" w:space="0" w:color="auto"/>
              <w:right w:val="outset" w:sz="6" w:space="0" w:color="auto"/>
            </w:tcBorders>
            <w:hideMark/>
          </w:tcPr>
          <w:p w14:paraId="62734E0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7C84AFD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hideMark/>
          </w:tcPr>
          <w:p w14:paraId="0959BFE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553" w:type="dxa"/>
            <w:gridSpan w:val="2"/>
            <w:tcBorders>
              <w:top w:val="outset" w:sz="6" w:space="0" w:color="auto"/>
              <w:left w:val="outset" w:sz="6" w:space="0" w:color="auto"/>
              <w:bottom w:val="outset" w:sz="6" w:space="0" w:color="auto"/>
              <w:right w:val="nil"/>
            </w:tcBorders>
            <w:hideMark/>
          </w:tcPr>
          <w:p w14:paraId="08DC6E32" w14:textId="77777777" w:rsidR="00EC1799" w:rsidRDefault="00EC1799" w:rsidP="00EC17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36DB185" w14:textId="1CA53484"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E271339"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1A25EE8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 Принятие решения об установлении опеки (попечительства) над 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tcPr>
          <w:p w14:paraId="3C3BA11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p>
          <w:p w14:paraId="56A0654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259E77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 кандидата в опекуны (попечители)</w:t>
            </w:r>
          </w:p>
          <w:p w14:paraId="2E11096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EA1CFF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автобиография кандидата в опекуны (попечители)</w:t>
            </w:r>
          </w:p>
          <w:p w14:paraId="00B3142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118566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одна фотография заявителя размером 30х40 мм</w:t>
            </w:r>
          </w:p>
          <w:p w14:paraId="4DB7CFD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FAE2ED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медицинская справка о состоянии здоровья кандидата в опекуны (попечители)</w:t>
            </w:r>
          </w:p>
          <w:p w14:paraId="7848F5D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20BB78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наличие основания назначения опеки (попечительства)</w:t>
            </w:r>
          </w:p>
          <w:p w14:paraId="368CBD7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hideMark/>
          </w:tcPr>
          <w:p w14:paraId="504C542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1B44DCD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hideMark/>
          </w:tcPr>
          <w:p w14:paraId="3BD9164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553" w:type="dxa"/>
            <w:gridSpan w:val="2"/>
            <w:tcBorders>
              <w:top w:val="outset" w:sz="6" w:space="0" w:color="auto"/>
              <w:left w:val="outset" w:sz="6" w:space="0" w:color="auto"/>
              <w:bottom w:val="outset" w:sz="6" w:space="0" w:color="auto"/>
              <w:right w:val="nil"/>
            </w:tcBorders>
          </w:tcPr>
          <w:p w14:paraId="1239348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7A2085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145ED971"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1C196A3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Принятие решения об установлении опеки (попечительства) над несовершенно-летним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hideMark/>
          </w:tcPr>
          <w:p w14:paraId="160BB6A4"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 кандидата в опекуны (попечители)</w:t>
            </w:r>
            <w:r>
              <w:rPr>
                <w:rFonts w:ascii="Times New Roman" w:hAnsi="Times New Roman" w:cs="Times New Roman"/>
                <w:sz w:val="20"/>
                <w:szCs w:val="20"/>
              </w:rPr>
              <w:br/>
            </w:r>
            <w:r>
              <w:rPr>
                <w:rFonts w:ascii="Times New Roman" w:hAnsi="Times New Roman" w:cs="Times New Roman"/>
                <w:sz w:val="20"/>
                <w:szCs w:val="20"/>
              </w:rPr>
              <w:br/>
              <w:t>автобиография кандидата в опекуны (попечители)</w:t>
            </w:r>
            <w:r>
              <w:rPr>
                <w:rFonts w:ascii="Times New Roman" w:hAnsi="Times New Roman" w:cs="Times New Roman"/>
                <w:sz w:val="20"/>
                <w:szCs w:val="20"/>
              </w:rPr>
              <w:br/>
            </w:r>
            <w:r>
              <w:rPr>
                <w:rFonts w:ascii="Times New Roman" w:hAnsi="Times New Roman" w:cs="Times New Roman"/>
                <w:sz w:val="20"/>
                <w:szCs w:val="20"/>
              </w:rPr>
              <w:br/>
              <w:t>одна фотография заявителя размером 30 х 40 мм</w:t>
            </w:r>
            <w:r>
              <w:rPr>
                <w:rFonts w:ascii="Times New Roman" w:hAnsi="Times New Roman" w:cs="Times New Roman"/>
                <w:sz w:val="20"/>
                <w:szCs w:val="20"/>
              </w:rPr>
              <w:br/>
            </w:r>
            <w:r>
              <w:rPr>
                <w:rFonts w:ascii="Times New Roman" w:hAnsi="Times New Roman" w:cs="Times New Roman"/>
                <w:sz w:val="20"/>
                <w:szCs w:val="20"/>
              </w:rPr>
              <w:br/>
              <w:t>медицинские справки о состоянии здоровья кандидата в опекуны (попечители), а также членов семьи кандидата в опекуны (попечители)</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документы, подтверждающие отсутствие у ребенка родителей либо наличие другого основания назначения опеки (попечительства)</w:t>
            </w:r>
            <w:r>
              <w:rPr>
                <w:rFonts w:ascii="Times New Roman" w:hAnsi="Times New Roman" w:cs="Times New Roman"/>
                <w:sz w:val="20"/>
                <w:szCs w:val="20"/>
              </w:rPr>
              <w:br/>
            </w:r>
            <w:r>
              <w:rPr>
                <w:rFonts w:ascii="Times New Roman" w:hAnsi="Times New Roman" w:cs="Times New Roman"/>
                <w:sz w:val="20"/>
                <w:szCs w:val="20"/>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rFonts w:ascii="Times New Roman" w:hAnsi="Times New Roman" w:cs="Times New Roman"/>
                <w:sz w:val="20"/>
                <w:szCs w:val="20"/>
              </w:rPr>
              <w:br/>
            </w:r>
            <w:r>
              <w:rPr>
                <w:rFonts w:ascii="Times New Roman" w:hAnsi="Times New Roman" w:cs="Times New Roman"/>
                <w:sz w:val="20"/>
                <w:szCs w:val="20"/>
              </w:rP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rFonts w:ascii="Times New Roman" w:hAnsi="Times New Roman" w:cs="Times New Roman"/>
                <w:sz w:val="20"/>
                <w:szCs w:val="20"/>
              </w:rPr>
              <w:br/>
            </w:r>
            <w:r>
              <w:rPr>
                <w:rFonts w:ascii="Times New Roman" w:hAnsi="Times New Roman" w:cs="Times New Roman"/>
                <w:sz w:val="20"/>
                <w:szCs w:val="20"/>
              </w:rPr>
              <w:br/>
              <w:t xml:space="preserve">свидетельство о заключении брака – в случае, если </w:t>
            </w:r>
            <w:r>
              <w:rPr>
                <w:rFonts w:ascii="Times New Roman" w:hAnsi="Times New Roman" w:cs="Times New Roman"/>
                <w:sz w:val="20"/>
                <w:szCs w:val="20"/>
              </w:rPr>
              <w:lastRenderedPageBreak/>
              <w:t>кандидат в опекуны (попечители) состоит в браке</w:t>
            </w:r>
            <w:r>
              <w:rPr>
                <w:rFonts w:ascii="Times New Roman" w:hAnsi="Times New Roman" w:cs="Times New Roman"/>
                <w:sz w:val="20"/>
                <w:szCs w:val="20"/>
              </w:rPr>
              <w:br/>
            </w:r>
            <w:r>
              <w:rPr>
                <w:rFonts w:ascii="Times New Roman" w:hAnsi="Times New Roman" w:cs="Times New Roman"/>
                <w:sz w:val="20"/>
                <w:szCs w:val="20"/>
              </w:rPr>
              <w:br/>
              <w:t>письменное согласие совершеннолетних членов семьи кандидата в опекуны (попечители), проживающих совместно с ним</w:t>
            </w:r>
          </w:p>
        </w:tc>
        <w:tc>
          <w:tcPr>
            <w:tcW w:w="1582" w:type="dxa"/>
            <w:tcBorders>
              <w:top w:val="outset" w:sz="6" w:space="0" w:color="auto"/>
              <w:left w:val="outset" w:sz="6" w:space="0" w:color="auto"/>
              <w:bottom w:val="outset" w:sz="6" w:space="0" w:color="auto"/>
              <w:right w:val="outset" w:sz="6" w:space="0" w:color="auto"/>
            </w:tcBorders>
            <w:hideMark/>
          </w:tcPr>
          <w:p w14:paraId="5A6A671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3F01384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hideMark/>
          </w:tcPr>
          <w:p w14:paraId="2CD865E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right w:val="nil"/>
            </w:tcBorders>
          </w:tcPr>
          <w:p w14:paraId="04CA9A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B90281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1F8CD224"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15C88AD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14:paraId="4983E65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14:paraId="6428C8A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с указанием причин совершения и описанием предполагаемой сделки с имуществом ребенка, подопечного</w:t>
            </w:r>
          </w:p>
          <w:p w14:paraId="0BA6DD8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B8E421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 родителя, опекуна (попечителя)</w:t>
            </w:r>
          </w:p>
          <w:p w14:paraId="3B8B2ED9"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5910C4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документов, подтверждающих принадлежность имущества ребенку, подопечному</w:t>
            </w:r>
          </w:p>
          <w:p w14:paraId="0890EAA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A86702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кредитного договора – в случае сдачи имущества ребенка, подопечного в залог</w:t>
            </w:r>
          </w:p>
          <w:p w14:paraId="5289EC4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03929C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рождении ребенка, подопечного (в случае, если подопечный является несовершеннолетним)</w:t>
            </w:r>
          </w:p>
          <w:p w14:paraId="7C0522B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hideMark/>
          </w:tcPr>
          <w:p w14:paraId="6C11BBB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7F5C4C3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hideMark/>
          </w:tcPr>
          <w:p w14:paraId="12E43B3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553" w:type="dxa"/>
            <w:gridSpan w:val="2"/>
            <w:tcBorders>
              <w:top w:val="outset" w:sz="6" w:space="0" w:color="auto"/>
              <w:left w:val="outset" w:sz="6" w:space="0" w:color="auto"/>
              <w:bottom w:val="outset" w:sz="6" w:space="0" w:color="auto"/>
              <w:right w:val="nil"/>
            </w:tcBorders>
          </w:tcPr>
          <w:p w14:paraId="58BF61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102B2A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61DDB6A" w14:textId="77777777" w:rsidTr="003F6954">
        <w:trPr>
          <w:gridAfter w:val="1"/>
          <w:wAfter w:w="33" w:type="dxa"/>
          <w:tblCellSpacing w:w="0" w:type="dxa"/>
        </w:trPr>
        <w:tc>
          <w:tcPr>
            <w:tcW w:w="1819" w:type="dxa"/>
            <w:tcBorders>
              <w:top w:val="outset" w:sz="6" w:space="0" w:color="auto"/>
              <w:left w:val="nil"/>
              <w:bottom w:val="outset" w:sz="6" w:space="0" w:color="auto"/>
              <w:right w:val="outset" w:sz="6" w:space="0" w:color="auto"/>
            </w:tcBorders>
            <w:hideMark/>
          </w:tcPr>
          <w:p w14:paraId="7866734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Принятие решения о передаче ребенка (детей) на воспитание в приемную семью</w:t>
            </w:r>
          </w:p>
        </w:tc>
        <w:tc>
          <w:tcPr>
            <w:tcW w:w="4722" w:type="dxa"/>
            <w:tcBorders>
              <w:top w:val="outset" w:sz="6" w:space="0" w:color="auto"/>
              <w:left w:val="outset" w:sz="6" w:space="0" w:color="auto"/>
              <w:bottom w:val="outset" w:sz="6" w:space="0" w:color="auto"/>
              <w:right w:val="outset" w:sz="6" w:space="0" w:color="auto"/>
            </w:tcBorders>
            <w:hideMark/>
          </w:tcPr>
          <w:p w14:paraId="0D60B66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5243020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FB2D57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 кандидата в приемные родители</w:t>
            </w:r>
          </w:p>
          <w:p w14:paraId="3AB3EBC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36A12E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заключении брака – в случае, если кандидат в приемные родители состоит в браке</w:t>
            </w:r>
          </w:p>
          <w:p w14:paraId="376321C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11463B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медицинские справки о состоянии здоровья кандидата в приемные родители, а также членов семьи кандидата в приемные родители </w:t>
            </w:r>
          </w:p>
          <w:p w14:paraId="3641CD0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562665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кандидата в приемные родители, проживаю</w:t>
            </w:r>
            <w:r>
              <w:rPr>
                <w:rFonts w:ascii="Times New Roman" w:eastAsia="Times New Roman" w:hAnsi="Times New Roman" w:cs="Times New Roman"/>
                <w:sz w:val="20"/>
                <w:szCs w:val="20"/>
                <w:lang w:eastAsia="ru-RU"/>
              </w:rPr>
              <w:softHyphen/>
              <w:t>щих совместно с ним, на передачу ребенка (детей)</w:t>
            </w:r>
          </w:p>
          <w:p w14:paraId="7AFC322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81CDE4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сведения о доходе за предшествующий передаче ребенка (детей) в приемную семью год</w:t>
            </w:r>
          </w:p>
          <w:p w14:paraId="4687469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hideMark/>
          </w:tcPr>
          <w:p w14:paraId="4EAC0D0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hideMark/>
          </w:tcPr>
          <w:p w14:paraId="397CE79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hideMark/>
          </w:tcPr>
          <w:p w14:paraId="07CE47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right w:val="nil"/>
            </w:tcBorders>
          </w:tcPr>
          <w:p w14:paraId="0F9DC96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344EBF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162A0E1" w14:textId="77777777" w:rsidTr="003F6954">
        <w:trPr>
          <w:tblCellSpacing w:w="0" w:type="dxa"/>
        </w:trPr>
        <w:tc>
          <w:tcPr>
            <w:tcW w:w="1819" w:type="dxa"/>
            <w:tcBorders>
              <w:top w:val="outset" w:sz="6" w:space="0" w:color="auto"/>
              <w:left w:val="nil"/>
              <w:bottom w:val="outset" w:sz="6" w:space="0" w:color="auto"/>
              <w:right w:val="outset" w:sz="6" w:space="0" w:color="auto"/>
            </w:tcBorders>
            <w:hideMark/>
          </w:tcPr>
          <w:p w14:paraId="72776C8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4.7. Принятие решения о создании детского дома семейного типа</w:t>
            </w:r>
          </w:p>
        </w:tc>
        <w:tc>
          <w:tcPr>
            <w:tcW w:w="4722" w:type="dxa"/>
            <w:tcBorders>
              <w:top w:val="outset" w:sz="6" w:space="0" w:color="auto"/>
              <w:left w:val="outset" w:sz="6" w:space="0" w:color="auto"/>
              <w:bottom w:val="outset" w:sz="6" w:space="0" w:color="auto"/>
              <w:right w:val="outset" w:sz="6" w:space="0" w:color="auto"/>
            </w:tcBorders>
            <w:hideMark/>
          </w:tcPr>
          <w:p w14:paraId="6A8BCDDC"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 кандидата в родители-воспитатели</w:t>
            </w:r>
          </w:p>
          <w:p w14:paraId="1065682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заключении брака – в случае, если кандидат в родители-воспитатели состоит в браке</w:t>
            </w:r>
          </w:p>
          <w:p w14:paraId="1D58B9D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p>
          <w:p w14:paraId="6FDD5C1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медицинская справка о состоянии здоровья кандидата в родители-воспи</w:t>
            </w:r>
            <w:r>
              <w:rPr>
                <w:rFonts w:ascii="Times New Roman" w:eastAsia="Times New Roman" w:hAnsi="Times New Roman" w:cs="Times New Roman"/>
                <w:sz w:val="20"/>
                <w:szCs w:val="20"/>
                <w:lang w:eastAsia="ru-RU"/>
              </w:rPr>
              <w:softHyphen/>
              <w:t>татели</w:t>
            </w:r>
          </w:p>
          <w:p w14:paraId="1A23D8E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документ об образовании, документ об обучении</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членов семьи кандидата в родители-воспитатели, проживающих совместно с ним</w:t>
            </w:r>
          </w:p>
          <w:p w14:paraId="6C44958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сведения о доходе за предшествующий образованию детского дома семейного типа год</w:t>
            </w:r>
          </w:p>
        </w:tc>
        <w:tc>
          <w:tcPr>
            <w:tcW w:w="1624" w:type="dxa"/>
            <w:gridSpan w:val="2"/>
            <w:tcBorders>
              <w:top w:val="outset" w:sz="6" w:space="0" w:color="auto"/>
              <w:left w:val="outset" w:sz="6" w:space="0" w:color="auto"/>
              <w:bottom w:val="outset" w:sz="6" w:space="0" w:color="auto"/>
              <w:right w:val="outset" w:sz="6" w:space="0" w:color="auto"/>
            </w:tcBorders>
            <w:hideMark/>
          </w:tcPr>
          <w:p w14:paraId="1E29D2D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hideMark/>
          </w:tcPr>
          <w:p w14:paraId="458B01F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месяц </w:t>
            </w:r>
          </w:p>
          <w:p w14:paraId="00D8060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hideMark/>
          </w:tcPr>
          <w:p w14:paraId="7A6B059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right w:val="nil"/>
            </w:tcBorders>
          </w:tcPr>
          <w:p w14:paraId="76C258A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8D0128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E76F6B8" w14:textId="77777777" w:rsidTr="003F6954">
        <w:trPr>
          <w:tblCellSpacing w:w="0" w:type="dxa"/>
        </w:trPr>
        <w:tc>
          <w:tcPr>
            <w:tcW w:w="1819" w:type="dxa"/>
            <w:tcBorders>
              <w:top w:val="outset" w:sz="6" w:space="0" w:color="auto"/>
              <w:left w:val="nil"/>
              <w:bottom w:val="outset" w:sz="6" w:space="0" w:color="auto"/>
              <w:right w:val="outset" w:sz="6" w:space="0" w:color="auto"/>
            </w:tcBorders>
            <w:hideMark/>
          </w:tcPr>
          <w:p w14:paraId="3FC28C3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Принятие решения об установлении патронажа (назначении помощника)</w:t>
            </w:r>
          </w:p>
          <w:p w14:paraId="2588ECF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hideMark/>
          </w:tcPr>
          <w:p w14:paraId="10F7E21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лица, нуждающегося в патронаже</w:t>
            </w:r>
          </w:p>
          <w:p w14:paraId="10A9CA8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CCB50A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письменное согласие лица на осуществление патронажа (назначение его попечителем-помощником) </w:t>
            </w:r>
          </w:p>
          <w:p w14:paraId="7EE28FB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4B0CA1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медицинская справка о состоянии здоровья лица, давшего согласие на осуществление патронажа (назначение его попечителем-помощником)</w:t>
            </w:r>
          </w:p>
          <w:p w14:paraId="1D4556A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24" w:type="dxa"/>
            <w:gridSpan w:val="2"/>
            <w:tcBorders>
              <w:top w:val="outset" w:sz="6" w:space="0" w:color="auto"/>
              <w:left w:val="outset" w:sz="6" w:space="0" w:color="auto"/>
              <w:bottom w:val="outset" w:sz="6" w:space="0" w:color="auto"/>
              <w:right w:val="outset" w:sz="6" w:space="0" w:color="auto"/>
            </w:tcBorders>
            <w:hideMark/>
          </w:tcPr>
          <w:p w14:paraId="081B1CE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hideMark/>
          </w:tcPr>
          <w:p w14:paraId="13301BD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hideMark/>
          </w:tcPr>
          <w:p w14:paraId="37A8C5B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right w:val="nil"/>
            </w:tcBorders>
          </w:tcPr>
          <w:p w14:paraId="60B7048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835AE9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CFD7E95" w14:textId="77777777" w:rsidTr="003F6954">
        <w:trPr>
          <w:tblCellSpacing w:w="0" w:type="dxa"/>
        </w:trPr>
        <w:tc>
          <w:tcPr>
            <w:tcW w:w="1819" w:type="dxa"/>
            <w:tcBorders>
              <w:top w:val="outset" w:sz="6" w:space="0" w:color="auto"/>
              <w:left w:val="nil"/>
              <w:bottom w:val="outset" w:sz="6" w:space="0" w:color="auto"/>
              <w:right w:val="outset" w:sz="6" w:space="0" w:color="auto"/>
            </w:tcBorders>
            <w:hideMark/>
          </w:tcPr>
          <w:p w14:paraId="64E3EF5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 Принятие решения об изменении фамилии </w:t>
            </w:r>
            <w:proofErr w:type="spellStart"/>
            <w:proofErr w:type="gramStart"/>
            <w:r>
              <w:rPr>
                <w:rFonts w:ascii="Times New Roman" w:eastAsia="Times New Roman" w:hAnsi="Times New Roman" w:cs="Times New Roman"/>
                <w:sz w:val="20"/>
                <w:szCs w:val="20"/>
                <w:lang w:eastAsia="ru-RU"/>
              </w:rPr>
              <w:t>несовершеннолетне-го</w:t>
            </w:r>
            <w:proofErr w:type="spellEnd"/>
            <w:proofErr w:type="gramEnd"/>
            <w:r>
              <w:rPr>
                <w:rFonts w:ascii="Times New Roman" w:eastAsia="Times New Roman" w:hAnsi="Times New Roman" w:cs="Times New Roman"/>
                <w:sz w:val="20"/>
                <w:szCs w:val="20"/>
                <w:lang w:eastAsia="ru-RU"/>
              </w:rPr>
              <w:t xml:space="preserve"> и собственного имени </w:t>
            </w:r>
            <w:proofErr w:type="spellStart"/>
            <w:r>
              <w:rPr>
                <w:rFonts w:ascii="Times New Roman" w:eastAsia="Times New Roman" w:hAnsi="Times New Roman" w:cs="Times New Roman"/>
                <w:sz w:val="20"/>
                <w:szCs w:val="20"/>
                <w:lang w:eastAsia="ru-RU"/>
              </w:rPr>
              <w:lastRenderedPageBreak/>
              <w:t>несовершеннолет</w:t>
            </w:r>
            <w:proofErr w:type="spellEnd"/>
            <w:r>
              <w:rPr>
                <w:rFonts w:ascii="Times New Roman" w:eastAsia="Times New Roman" w:hAnsi="Times New Roman" w:cs="Times New Roman"/>
                <w:sz w:val="20"/>
                <w:szCs w:val="20"/>
                <w:lang w:eastAsia="ru-RU"/>
              </w:rPr>
              <w:t>-него старше 6 лет</w:t>
            </w:r>
          </w:p>
          <w:p w14:paraId="17610E0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hideMark/>
          </w:tcPr>
          <w:p w14:paraId="016327D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свидетельство о рождении несовершеннолетнего</w:t>
            </w:r>
          </w:p>
          <w:p w14:paraId="53FB1C2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письменное согласие несовершеннолетнего, достигшего 10 лет</w:t>
            </w:r>
          </w:p>
          <w:p w14:paraId="6374940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A5EF5B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w:t>
            </w:r>
            <w:proofErr w:type="spellStart"/>
            <w:r>
              <w:rPr>
                <w:rFonts w:ascii="Times New Roman" w:eastAsia="Times New Roman" w:hAnsi="Times New Roman" w:cs="Times New Roman"/>
                <w:sz w:val="20"/>
                <w:szCs w:val="20"/>
                <w:lang w:eastAsia="ru-RU"/>
              </w:rPr>
              <w:t>несовершеннолет</w:t>
            </w:r>
            <w:proofErr w:type="spellEnd"/>
            <w:r>
              <w:rPr>
                <w:rFonts w:ascii="Times New Roman" w:eastAsia="Times New Roman" w:hAnsi="Times New Roman" w:cs="Times New Roman"/>
                <w:sz w:val="20"/>
                <w:szCs w:val="20"/>
                <w:lang w:eastAsia="ru-RU"/>
              </w:rPr>
              <w:t>-</w:t>
            </w:r>
          </w:p>
          <w:p w14:paraId="7805DB1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него, – в случае подачи заявления одним из родителей несовершеннолетнего </w:t>
            </w:r>
          </w:p>
        </w:tc>
        <w:tc>
          <w:tcPr>
            <w:tcW w:w="1638" w:type="dxa"/>
            <w:gridSpan w:val="3"/>
            <w:tcBorders>
              <w:top w:val="outset" w:sz="6" w:space="0" w:color="auto"/>
              <w:left w:val="outset" w:sz="6" w:space="0" w:color="auto"/>
              <w:bottom w:val="outset" w:sz="6" w:space="0" w:color="auto"/>
              <w:right w:val="outset" w:sz="6" w:space="0" w:color="auto"/>
            </w:tcBorders>
            <w:hideMark/>
          </w:tcPr>
          <w:p w14:paraId="13B2676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64" w:type="dxa"/>
            <w:gridSpan w:val="3"/>
            <w:tcBorders>
              <w:top w:val="outset" w:sz="6" w:space="0" w:color="auto"/>
              <w:left w:val="outset" w:sz="6" w:space="0" w:color="auto"/>
              <w:bottom w:val="outset" w:sz="6" w:space="0" w:color="auto"/>
              <w:right w:val="outset" w:sz="6" w:space="0" w:color="auto"/>
            </w:tcBorders>
            <w:hideMark/>
          </w:tcPr>
          <w:p w14:paraId="3E36C6C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случае истребования мнения родителя ребенка или запроса документов </w:t>
            </w:r>
            <w:r>
              <w:rPr>
                <w:rFonts w:ascii="Times New Roman" w:eastAsia="Times New Roman" w:hAnsi="Times New Roman" w:cs="Times New Roman"/>
                <w:sz w:val="20"/>
                <w:szCs w:val="20"/>
                <w:lang w:eastAsia="ru-RU"/>
              </w:rPr>
              <w:lastRenderedPageBreak/>
              <w:t>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hideMark/>
          </w:tcPr>
          <w:p w14:paraId="56753FC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 месяцев</w:t>
            </w:r>
          </w:p>
        </w:tc>
        <w:tc>
          <w:tcPr>
            <w:tcW w:w="3560" w:type="dxa"/>
            <w:gridSpan w:val="2"/>
            <w:tcBorders>
              <w:top w:val="outset" w:sz="6" w:space="0" w:color="auto"/>
              <w:left w:val="outset" w:sz="6" w:space="0" w:color="auto"/>
              <w:bottom w:val="outset" w:sz="6" w:space="0" w:color="auto"/>
              <w:right w:val="nil"/>
            </w:tcBorders>
          </w:tcPr>
          <w:p w14:paraId="6B1D5E1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0AF37D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AF06686" w14:textId="77777777" w:rsidTr="003F6954">
        <w:trPr>
          <w:tblCellSpacing w:w="0" w:type="dxa"/>
        </w:trPr>
        <w:tc>
          <w:tcPr>
            <w:tcW w:w="1819" w:type="dxa"/>
            <w:tcBorders>
              <w:top w:val="outset" w:sz="6" w:space="0" w:color="auto"/>
              <w:left w:val="nil"/>
              <w:bottom w:val="outset" w:sz="6" w:space="0" w:color="auto"/>
              <w:right w:val="outset" w:sz="6" w:space="0" w:color="auto"/>
            </w:tcBorders>
            <w:hideMark/>
          </w:tcPr>
          <w:p w14:paraId="63EDE74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4.10. Принятие решения об объявлении </w:t>
            </w:r>
            <w:proofErr w:type="spellStart"/>
            <w:r>
              <w:rPr>
                <w:rFonts w:ascii="Times New Roman" w:eastAsia="Times New Roman" w:hAnsi="Times New Roman" w:cs="Times New Roman"/>
                <w:sz w:val="20"/>
                <w:szCs w:val="20"/>
                <w:lang w:eastAsia="ru-RU"/>
              </w:rPr>
              <w:t>несовершеннолетне-го</w:t>
            </w:r>
            <w:proofErr w:type="spellEnd"/>
            <w:r>
              <w:rPr>
                <w:rFonts w:ascii="Times New Roman" w:eastAsia="Times New Roman" w:hAnsi="Times New Roman" w:cs="Times New Roman"/>
                <w:sz w:val="20"/>
                <w:szCs w:val="20"/>
                <w:lang w:eastAsia="ru-RU"/>
              </w:rPr>
              <w:t xml:space="preserve"> полностью дееспособным (эмансипация)</w:t>
            </w:r>
          </w:p>
        </w:tc>
        <w:tc>
          <w:tcPr>
            <w:tcW w:w="4722" w:type="dxa"/>
            <w:tcBorders>
              <w:top w:val="outset" w:sz="6" w:space="0" w:color="auto"/>
              <w:left w:val="outset" w:sz="6" w:space="0" w:color="auto"/>
              <w:bottom w:val="outset" w:sz="6" w:space="0" w:color="auto"/>
              <w:right w:val="outset" w:sz="6" w:space="0" w:color="auto"/>
            </w:tcBorders>
            <w:hideMark/>
          </w:tcPr>
          <w:p w14:paraId="38CF789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несовершеннолетнего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свидетельство о рождении несовершеннолетнего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родителей (других законных представителей)</w:t>
            </w:r>
          </w:p>
          <w:p w14:paraId="0A534B13"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873CD2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трудовой договор (контракт) с несовершеннолетним либо иное подтверждение его трудовой или предпринимательской деятельности</w:t>
            </w:r>
          </w:p>
          <w:p w14:paraId="4D9316C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52" w:type="dxa"/>
            <w:gridSpan w:val="4"/>
            <w:tcBorders>
              <w:top w:val="outset" w:sz="6" w:space="0" w:color="auto"/>
              <w:left w:val="outset" w:sz="6" w:space="0" w:color="auto"/>
              <w:bottom w:val="outset" w:sz="6" w:space="0" w:color="auto"/>
              <w:right w:val="outset" w:sz="6" w:space="0" w:color="auto"/>
            </w:tcBorders>
            <w:hideMark/>
          </w:tcPr>
          <w:p w14:paraId="1EDEC66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tcPr>
          <w:p w14:paraId="636E815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14:paraId="216590B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506EBF8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625" w:type="dxa"/>
            <w:gridSpan w:val="2"/>
            <w:tcBorders>
              <w:top w:val="outset" w:sz="6" w:space="0" w:color="auto"/>
              <w:left w:val="outset" w:sz="6" w:space="0" w:color="auto"/>
              <w:bottom w:val="outset" w:sz="6" w:space="0" w:color="auto"/>
              <w:right w:val="outset" w:sz="6" w:space="0" w:color="auto"/>
            </w:tcBorders>
            <w:hideMark/>
          </w:tcPr>
          <w:p w14:paraId="43B7B86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right w:val="nil"/>
            </w:tcBorders>
          </w:tcPr>
          <w:p w14:paraId="7A2B018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EE60F9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A5FF5F5" w14:textId="77777777" w:rsidTr="003F6954">
        <w:trPr>
          <w:tblCellSpacing w:w="0" w:type="dxa"/>
        </w:trPr>
        <w:tc>
          <w:tcPr>
            <w:tcW w:w="1819" w:type="dxa"/>
            <w:tcBorders>
              <w:top w:val="outset" w:sz="6" w:space="0" w:color="auto"/>
              <w:left w:val="nil"/>
              <w:bottom w:val="outset" w:sz="6" w:space="0" w:color="auto"/>
              <w:right w:val="outset" w:sz="6" w:space="0" w:color="auto"/>
            </w:tcBorders>
            <w:hideMark/>
          </w:tcPr>
          <w:p w14:paraId="339A00A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 Принятие решения об освобождении опекунов, попечителей от выполнения ими своих обязанностей</w:t>
            </w:r>
          </w:p>
        </w:tc>
        <w:tc>
          <w:tcPr>
            <w:tcW w:w="4722" w:type="dxa"/>
            <w:tcBorders>
              <w:top w:val="outset" w:sz="6" w:space="0" w:color="auto"/>
              <w:left w:val="outset" w:sz="6" w:space="0" w:color="auto"/>
              <w:bottom w:val="outset" w:sz="6" w:space="0" w:color="auto"/>
              <w:right w:val="outset" w:sz="6" w:space="0" w:color="auto"/>
            </w:tcBorders>
            <w:hideMark/>
          </w:tcPr>
          <w:p w14:paraId="361764E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652" w:type="dxa"/>
            <w:gridSpan w:val="4"/>
            <w:tcBorders>
              <w:top w:val="outset" w:sz="6" w:space="0" w:color="auto"/>
              <w:left w:val="outset" w:sz="6" w:space="0" w:color="auto"/>
              <w:bottom w:val="outset" w:sz="6" w:space="0" w:color="auto"/>
              <w:right w:val="outset" w:sz="6" w:space="0" w:color="auto"/>
            </w:tcBorders>
            <w:hideMark/>
          </w:tcPr>
          <w:p w14:paraId="3A85C24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hideMark/>
          </w:tcPr>
          <w:p w14:paraId="387B4D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hideMark/>
          </w:tcPr>
          <w:p w14:paraId="6D533F9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right w:val="nil"/>
            </w:tcBorders>
          </w:tcPr>
          <w:p w14:paraId="2DBAC7F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19709C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bl>
    <w:p w14:paraId="5E6B94D7"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5" w:name="_ГЛАВА_6"/>
      <w:bookmarkEnd w:id="5"/>
      <w:r>
        <w:rPr>
          <w:rFonts w:ascii="Times New Roman" w:eastAsia="Times New Roman" w:hAnsi="Times New Roman" w:cs="Times New Roman"/>
          <w:b/>
          <w:kern w:val="32"/>
          <w:sz w:val="20"/>
          <w:szCs w:val="20"/>
          <w:lang w:eastAsia="x-none"/>
        </w:rPr>
        <w:t>ГЛАВА 6</w:t>
      </w:r>
    </w:p>
    <w:p w14:paraId="6039D7F7"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ОБРАЗОВАНИЕ</w:t>
      </w:r>
    </w:p>
    <w:tbl>
      <w:tblPr>
        <w:tblW w:w="151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731"/>
        <w:gridCol w:w="1638"/>
        <w:gridCol w:w="1804"/>
        <w:gridCol w:w="1543"/>
        <w:gridCol w:w="3605"/>
      </w:tblGrid>
      <w:tr w:rsidR="003F6954" w14:paraId="0774A33C" w14:textId="77777777" w:rsidTr="003F6954">
        <w:trPr>
          <w:trHeight w:val="504"/>
          <w:tblCellSpacing w:w="0" w:type="dxa"/>
        </w:trPr>
        <w:tc>
          <w:tcPr>
            <w:tcW w:w="1814" w:type="dxa"/>
            <w:tcBorders>
              <w:top w:val="outset" w:sz="6" w:space="0" w:color="auto"/>
              <w:left w:val="nil"/>
              <w:bottom w:val="outset" w:sz="6" w:space="0" w:color="auto"/>
              <w:right w:val="outset" w:sz="6" w:space="0" w:color="auto"/>
            </w:tcBorders>
          </w:tcPr>
          <w:p w14:paraId="261F1319"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Выдача дубликатов: </w:t>
            </w:r>
          </w:p>
          <w:p w14:paraId="112C5CEF"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p>
          <w:p w14:paraId="6DF5EECD"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6.1.1. документа об образовании, </w:t>
            </w:r>
            <w:r>
              <w:rPr>
                <w:rFonts w:ascii="Times New Roman" w:eastAsia="Times New Roman" w:hAnsi="Times New Roman" w:cs="Times New Roman"/>
                <w:sz w:val="20"/>
                <w:szCs w:val="20"/>
                <w:lang w:eastAsia="ru-RU"/>
              </w:rPr>
              <w:lastRenderedPageBreak/>
              <w:t>приложения к нему, документа об обучении</w:t>
            </w:r>
          </w:p>
        </w:tc>
        <w:tc>
          <w:tcPr>
            <w:tcW w:w="4731" w:type="dxa"/>
            <w:tcBorders>
              <w:top w:val="outset" w:sz="6" w:space="0" w:color="auto"/>
              <w:left w:val="outset" w:sz="6" w:space="0" w:color="auto"/>
              <w:bottom w:val="outset" w:sz="6" w:space="0" w:color="auto"/>
              <w:right w:val="outset" w:sz="6" w:space="0" w:color="auto"/>
            </w:tcBorders>
            <w:hideMark/>
          </w:tcPr>
          <w:p w14:paraId="0ED70E3C"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 с указанием причин утраты документа или приведения его в негодность</w:t>
            </w:r>
          </w:p>
          <w:p w14:paraId="6B49CCAA"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93D90CB"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19E8791D"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p w14:paraId="067B1E50"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пришедший в негодность документ – в случае, если документ пришел в негодность</w:t>
            </w:r>
          </w:p>
          <w:p w14:paraId="3C468F32"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9F04A7A"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внесение платы</w:t>
            </w:r>
          </w:p>
          <w:p w14:paraId="126617F2"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hideMark/>
          </w:tcPr>
          <w:p w14:paraId="71B1487F"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0,1 базовой величины – за дубликат свидетельства об общем базовом </w:t>
            </w:r>
            <w:r>
              <w:rPr>
                <w:rFonts w:ascii="Times New Roman" w:eastAsia="Times New Roman" w:hAnsi="Times New Roman" w:cs="Times New Roman"/>
                <w:sz w:val="20"/>
                <w:szCs w:val="20"/>
                <w:lang w:eastAsia="ru-RU"/>
              </w:rPr>
              <w:lastRenderedPageBreak/>
              <w:t>образовании, аттестата об общем среднем образовании</w:t>
            </w:r>
          </w:p>
          <w:p w14:paraId="39372912"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42F77FA"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0,2 базовой величины – </w:t>
            </w:r>
            <w:proofErr w:type="gramStart"/>
            <w:r>
              <w:rPr>
                <w:rFonts w:ascii="Times New Roman" w:eastAsia="Times New Roman" w:hAnsi="Times New Roman" w:cs="Times New Roman"/>
                <w:sz w:val="20"/>
                <w:szCs w:val="20"/>
                <w:lang w:eastAsia="ru-RU"/>
              </w:rPr>
              <w:t>за дубликатного документа</w:t>
            </w:r>
            <w:proofErr w:type="gramEnd"/>
            <w:r>
              <w:rPr>
                <w:rFonts w:ascii="Times New Roman" w:eastAsia="Times New Roman" w:hAnsi="Times New Roman" w:cs="Times New Roman"/>
                <w:sz w:val="20"/>
                <w:szCs w:val="20"/>
                <w:lang w:eastAsia="ru-RU"/>
              </w:rPr>
              <w:t xml:space="preserve"> об образовании (для граждан Республики Беларусь)</w:t>
            </w:r>
          </w:p>
          <w:p w14:paraId="7C1A5C87"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A5C956A"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базовая величина – за дубликат иного документа об образовании (для иностранных граждан и лиц без гражданства)</w:t>
            </w:r>
          </w:p>
          <w:p w14:paraId="6CDCCC69"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D9ACE3B"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бесплатно -дубликат приложения к документу об образовании, дубликат документа об обучении </w:t>
            </w:r>
          </w:p>
        </w:tc>
        <w:tc>
          <w:tcPr>
            <w:tcW w:w="1804" w:type="dxa"/>
            <w:tcBorders>
              <w:top w:val="outset" w:sz="6" w:space="0" w:color="auto"/>
              <w:left w:val="outset" w:sz="6" w:space="0" w:color="auto"/>
              <w:bottom w:val="outset" w:sz="6" w:space="0" w:color="auto"/>
              <w:right w:val="outset" w:sz="6" w:space="0" w:color="auto"/>
            </w:tcBorders>
            <w:hideMark/>
          </w:tcPr>
          <w:p w14:paraId="66E69176"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15 дней со дня подачи заявления, а в случае запроса документов и (или) сведений от других </w:t>
            </w:r>
            <w:r>
              <w:rPr>
                <w:rFonts w:ascii="Times New Roman" w:eastAsia="Times New Roman" w:hAnsi="Times New Roman" w:cs="Times New Roman"/>
                <w:sz w:val="20"/>
                <w:szCs w:val="20"/>
                <w:lang w:eastAsia="ru-RU"/>
              </w:rPr>
              <w:lastRenderedPageBreak/>
              <w:t>государствен</w:t>
            </w:r>
            <w:r>
              <w:rPr>
                <w:rFonts w:ascii="Times New Roman" w:eastAsia="Times New Roman" w:hAnsi="Times New Roman" w:cs="Times New Roman"/>
                <w:sz w:val="20"/>
                <w:szCs w:val="20"/>
                <w:lang w:eastAsia="ru-RU"/>
              </w:rPr>
              <w:softHyphen/>
              <w:t>ных органов, иных организаций –         1 месяц</w:t>
            </w:r>
          </w:p>
        </w:tc>
        <w:tc>
          <w:tcPr>
            <w:tcW w:w="1543" w:type="dxa"/>
            <w:tcBorders>
              <w:top w:val="outset" w:sz="6" w:space="0" w:color="auto"/>
              <w:left w:val="outset" w:sz="6" w:space="0" w:color="auto"/>
              <w:bottom w:val="outset" w:sz="6" w:space="0" w:color="auto"/>
              <w:right w:val="outset" w:sz="6" w:space="0" w:color="auto"/>
            </w:tcBorders>
            <w:hideMark/>
          </w:tcPr>
          <w:p w14:paraId="36674897" w14:textId="77777777" w:rsidR="003F6954" w:rsidRDefault="003F6954" w:rsidP="00CC6D0F">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3605" w:type="dxa"/>
            <w:tcBorders>
              <w:top w:val="outset" w:sz="6" w:space="0" w:color="auto"/>
              <w:left w:val="outset" w:sz="6" w:space="0" w:color="auto"/>
              <w:bottom w:val="outset" w:sz="6" w:space="0" w:color="auto"/>
              <w:right w:val="nil"/>
            </w:tcBorders>
          </w:tcPr>
          <w:p w14:paraId="335891D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7DF956F" w14:textId="77777777" w:rsidR="003F6954" w:rsidRDefault="003F6954" w:rsidP="00CC6D0F">
            <w:pPr>
              <w:widowControl w:val="0"/>
              <w:spacing w:after="0" w:line="240" w:lineRule="auto"/>
              <w:jc w:val="center"/>
              <w:rPr>
                <w:rFonts w:ascii="Times New Roman" w:eastAsia="Times New Roman" w:hAnsi="Times New Roman" w:cs="Times New Roman"/>
                <w:sz w:val="20"/>
                <w:szCs w:val="20"/>
                <w:lang w:eastAsia="ru-RU"/>
              </w:rPr>
            </w:pPr>
          </w:p>
        </w:tc>
      </w:tr>
      <w:tr w:rsidR="003F6954" w14:paraId="01F6BEA0" w14:textId="77777777" w:rsidTr="003F6954">
        <w:trPr>
          <w:tblCellSpacing w:w="0" w:type="dxa"/>
        </w:trPr>
        <w:tc>
          <w:tcPr>
            <w:tcW w:w="1814" w:type="dxa"/>
            <w:tcBorders>
              <w:top w:val="outset" w:sz="6" w:space="0" w:color="auto"/>
              <w:left w:val="nil"/>
              <w:bottom w:val="outset" w:sz="6" w:space="0" w:color="auto"/>
              <w:right w:val="outset" w:sz="6" w:space="0" w:color="auto"/>
            </w:tcBorders>
            <w:hideMark/>
          </w:tcPr>
          <w:p w14:paraId="20A6FB7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6.2. Выдача в связи с изменением половой принадлежности: </w:t>
            </w:r>
          </w:p>
        </w:tc>
        <w:tc>
          <w:tcPr>
            <w:tcW w:w="4731" w:type="dxa"/>
            <w:tcBorders>
              <w:top w:val="outset" w:sz="6" w:space="0" w:color="auto"/>
              <w:left w:val="outset" w:sz="6" w:space="0" w:color="auto"/>
              <w:bottom w:val="outset" w:sz="6" w:space="0" w:color="auto"/>
              <w:right w:val="outset" w:sz="6" w:space="0" w:color="auto"/>
            </w:tcBorders>
            <w:hideMark/>
          </w:tcPr>
          <w:p w14:paraId="410975F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hideMark/>
          </w:tcPr>
          <w:p w14:paraId="23007DD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04" w:type="dxa"/>
            <w:tcBorders>
              <w:top w:val="outset" w:sz="6" w:space="0" w:color="auto"/>
              <w:left w:val="outset" w:sz="6" w:space="0" w:color="auto"/>
              <w:bottom w:val="outset" w:sz="6" w:space="0" w:color="auto"/>
              <w:right w:val="outset" w:sz="6" w:space="0" w:color="auto"/>
            </w:tcBorders>
            <w:hideMark/>
          </w:tcPr>
          <w:p w14:paraId="64E8A8E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43" w:type="dxa"/>
            <w:tcBorders>
              <w:top w:val="outset" w:sz="6" w:space="0" w:color="auto"/>
              <w:left w:val="outset" w:sz="6" w:space="0" w:color="auto"/>
              <w:bottom w:val="outset" w:sz="6" w:space="0" w:color="auto"/>
              <w:right w:val="outset" w:sz="6" w:space="0" w:color="auto"/>
            </w:tcBorders>
            <w:hideMark/>
          </w:tcPr>
          <w:p w14:paraId="4CA3784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05" w:type="dxa"/>
            <w:tcBorders>
              <w:top w:val="outset" w:sz="6" w:space="0" w:color="auto"/>
              <w:left w:val="outset" w:sz="6" w:space="0" w:color="auto"/>
              <w:bottom w:val="outset" w:sz="6" w:space="0" w:color="auto"/>
              <w:right w:val="nil"/>
            </w:tcBorders>
            <w:hideMark/>
          </w:tcPr>
          <w:p w14:paraId="364B4DD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1C6F608A" w14:textId="77777777" w:rsidTr="003F6954">
        <w:trPr>
          <w:tblCellSpacing w:w="0" w:type="dxa"/>
        </w:trPr>
        <w:tc>
          <w:tcPr>
            <w:tcW w:w="1814" w:type="dxa"/>
            <w:tcBorders>
              <w:top w:val="outset" w:sz="6" w:space="0" w:color="auto"/>
              <w:left w:val="nil"/>
              <w:bottom w:val="outset" w:sz="6" w:space="0" w:color="auto"/>
              <w:right w:val="outset" w:sz="6" w:space="0" w:color="auto"/>
            </w:tcBorders>
            <w:hideMark/>
          </w:tcPr>
          <w:p w14:paraId="71FBC17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6.2.1. документа об образовании, приложения к нему, документа об обучении </w:t>
            </w:r>
          </w:p>
        </w:tc>
        <w:tc>
          <w:tcPr>
            <w:tcW w:w="4731" w:type="dxa"/>
            <w:tcBorders>
              <w:top w:val="outset" w:sz="6" w:space="0" w:color="auto"/>
              <w:left w:val="outset" w:sz="6" w:space="0" w:color="auto"/>
              <w:bottom w:val="outset" w:sz="6" w:space="0" w:color="auto"/>
              <w:right w:val="outset" w:sz="6" w:space="0" w:color="auto"/>
            </w:tcBorders>
            <w:hideMark/>
          </w:tcPr>
          <w:p w14:paraId="6239B4B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5AD5DF9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9EE7B6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14:paraId="2D01852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E5CDA8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ранее выданный документ</w:t>
            </w:r>
          </w:p>
          <w:p w14:paraId="3B37D52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p w14:paraId="67F8A21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рождении</w:t>
            </w:r>
          </w:p>
          <w:p w14:paraId="486F284B"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B699A3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внесение платы</w:t>
            </w:r>
          </w:p>
        </w:tc>
        <w:tc>
          <w:tcPr>
            <w:tcW w:w="1638" w:type="dxa"/>
            <w:tcBorders>
              <w:top w:val="outset" w:sz="6" w:space="0" w:color="auto"/>
              <w:left w:val="outset" w:sz="6" w:space="0" w:color="auto"/>
              <w:bottom w:val="outset" w:sz="6" w:space="0" w:color="auto"/>
              <w:right w:val="outset" w:sz="6" w:space="0" w:color="auto"/>
            </w:tcBorders>
            <w:hideMark/>
          </w:tcPr>
          <w:p w14:paraId="4D4E091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0,1 базовой величины – за свидетельство об общем базовом образовании, аттестат об общем </w:t>
            </w:r>
            <w:r>
              <w:rPr>
                <w:rFonts w:ascii="Times New Roman" w:eastAsia="Times New Roman" w:hAnsi="Times New Roman" w:cs="Times New Roman"/>
                <w:sz w:val="20"/>
                <w:szCs w:val="20"/>
                <w:lang w:eastAsia="ru-RU"/>
              </w:rPr>
              <w:lastRenderedPageBreak/>
              <w:t>среднем образовании</w:t>
            </w:r>
          </w:p>
          <w:p w14:paraId="45BED05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444B09B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 базовой величины – за иной документ об образовании (для граждан Республики Беларусь)</w:t>
            </w:r>
          </w:p>
          <w:p w14:paraId="0DC0C49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741B7A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базовая величина – за дубликат иного документа </w:t>
            </w:r>
            <w:proofErr w:type="gramStart"/>
            <w:r>
              <w:rPr>
                <w:rFonts w:ascii="Times New Roman" w:eastAsia="Times New Roman" w:hAnsi="Times New Roman" w:cs="Times New Roman"/>
                <w:sz w:val="20"/>
                <w:szCs w:val="20"/>
                <w:lang w:eastAsia="ru-RU"/>
              </w:rPr>
              <w:t>об  образовании</w:t>
            </w:r>
            <w:proofErr w:type="gramEnd"/>
            <w:r>
              <w:rPr>
                <w:rFonts w:ascii="Times New Roman" w:eastAsia="Times New Roman" w:hAnsi="Times New Roman" w:cs="Times New Roman"/>
                <w:sz w:val="20"/>
                <w:szCs w:val="20"/>
                <w:lang w:eastAsia="ru-RU"/>
              </w:rPr>
              <w:t>, (для иностранных граждан и лиц без гражданства)</w:t>
            </w:r>
          </w:p>
          <w:p w14:paraId="6F2F7EB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C1D5F1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 – приложение к документу об образовании, документ об обучении </w:t>
            </w:r>
          </w:p>
        </w:tc>
        <w:tc>
          <w:tcPr>
            <w:tcW w:w="1804" w:type="dxa"/>
            <w:tcBorders>
              <w:top w:val="outset" w:sz="6" w:space="0" w:color="auto"/>
              <w:left w:val="outset" w:sz="6" w:space="0" w:color="auto"/>
              <w:bottom w:val="outset" w:sz="6" w:space="0" w:color="auto"/>
              <w:right w:val="outset" w:sz="6" w:space="0" w:color="auto"/>
            </w:tcBorders>
            <w:hideMark/>
          </w:tcPr>
          <w:p w14:paraId="5DD6C88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15 дней со дня подачи заявления, при необходимости запроса  документов и (или) сведений от других </w:t>
            </w:r>
            <w:r>
              <w:rPr>
                <w:rFonts w:ascii="Times New Roman" w:eastAsia="Times New Roman" w:hAnsi="Times New Roman" w:cs="Times New Roman"/>
                <w:sz w:val="20"/>
                <w:szCs w:val="20"/>
                <w:lang w:eastAsia="ru-RU"/>
              </w:rPr>
              <w:lastRenderedPageBreak/>
              <w:t>государствен</w:t>
            </w:r>
            <w:r>
              <w:rPr>
                <w:rFonts w:ascii="Times New Roman" w:eastAsia="Times New Roman" w:hAnsi="Times New Roman" w:cs="Times New Roman"/>
                <w:sz w:val="20"/>
                <w:szCs w:val="20"/>
                <w:lang w:eastAsia="ru-RU"/>
              </w:rPr>
              <w:softHyphen/>
              <w:t>ных органов, иных организаций  –         1 месяц</w:t>
            </w:r>
          </w:p>
        </w:tc>
        <w:tc>
          <w:tcPr>
            <w:tcW w:w="1543" w:type="dxa"/>
            <w:tcBorders>
              <w:top w:val="outset" w:sz="6" w:space="0" w:color="auto"/>
              <w:left w:val="outset" w:sz="6" w:space="0" w:color="auto"/>
              <w:bottom w:val="outset" w:sz="6" w:space="0" w:color="auto"/>
              <w:right w:val="outset" w:sz="6" w:space="0" w:color="auto"/>
            </w:tcBorders>
            <w:hideMark/>
          </w:tcPr>
          <w:p w14:paraId="13D8D4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3605" w:type="dxa"/>
            <w:tcBorders>
              <w:top w:val="outset" w:sz="6" w:space="0" w:color="auto"/>
              <w:left w:val="outset" w:sz="6" w:space="0" w:color="auto"/>
              <w:bottom w:val="outset" w:sz="6" w:space="0" w:color="auto"/>
              <w:right w:val="nil"/>
            </w:tcBorders>
          </w:tcPr>
          <w:p w14:paraId="005AB94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381FA6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0C076DE" w14:textId="77777777" w:rsidTr="003F6954">
        <w:trPr>
          <w:tblCellSpacing w:w="0" w:type="dxa"/>
        </w:trPr>
        <w:tc>
          <w:tcPr>
            <w:tcW w:w="1814" w:type="dxa"/>
            <w:tcBorders>
              <w:top w:val="outset" w:sz="6" w:space="0" w:color="auto"/>
              <w:left w:val="nil"/>
              <w:bottom w:val="outset" w:sz="6" w:space="0" w:color="auto"/>
              <w:right w:val="outset" w:sz="6" w:space="0" w:color="auto"/>
            </w:tcBorders>
            <w:hideMark/>
          </w:tcPr>
          <w:p w14:paraId="77D75550" w14:textId="2ECE33C1" w:rsidR="003F6954" w:rsidRDefault="0005632F" w:rsidP="00CC6D0F">
            <w:pPr>
              <w:spacing w:after="0" w:line="240" w:lineRule="auto"/>
              <w:rPr>
                <w:rFonts w:ascii="Times New Roman" w:eastAsia="Times New Roman" w:hAnsi="Times New Roman" w:cs="Times New Roman"/>
                <w:sz w:val="20"/>
                <w:szCs w:val="20"/>
                <w:lang w:eastAsia="ru-RU"/>
              </w:rPr>
            </w:pPr>
            <w:r w:rsidRPr="0005632F">
              <w:rPr>
                <w:rFonts w:ascii="Times New Roman" w:eastAsia="Times New Roman" w:hAnsi="Times New Roman" w:cs="Times New Roman"/>
                <w:sz w:val="20"/>
                <w:szCs w:val="20"/>
                <w:lang w:eastAsia="ru-RU"/>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731" w:type="dxa"/>
            <w:tcBorders>
              <w:top w:val="outset" w:sz="6" w:space="0" w:color="auto"/>
              <w:left w:val="outset" w:sz="6" w:space="0" w:color="auto"/>
              <w:bottom w:val="outset" w:sz="6" w:space="0" w:color="auto"/>
              <w:right w:val="outset" w:sz="6" w:space="0" w:color="auto"/>
            </w:tcBorders>
            <w:hideMark/>
          </w:tcPr>
          <w:p w14:paraId="49EF365C" w14:textId="1324D0B1" w:rsidR="0005632F" w:rsidRDefault="0005632F" w:rsidP="00CC6D0F">
            <w:pPr>
              <w:spacing w:after="0" w:line="240" w:lineRule="auto"/>
              <w:rPr>
                <w:rFonts w:ascii="Times New Roman" w:hAnsi="Times New Roman" w:cs="Times New Roman"/>
                <w:sz w:val="20"/>
                <w:szCs w:val="20"/>
              </w:rPr>
            </w:pPr>
            <w:r w:rsidRPr="0005632F">
              <w:rPr>
                <w:rFonts w:ascii="Times New Roman" w:hAnsi="Times New Roman" w:cs="Times New Roman"/>
                <w:sz w:val="20"/>
                <w:szCs w:val="20"/>
              </w:rPr>
              <w:t>заявление по форме, установленной Министерством образования</w:t>
            </w:r>
          </w:p>
          <w:p w14:paraId="59749B36" w14:textId="77777777" w:rsidR="0005632F" w:rsidRDefault="0005632F" w:rsidP="00CC6D0F">
            <w:pPr>
              <w:spacing w:after="0" w:line="240" w:lineRule="auto"/>
              <w:rPr>
                <w:rFonts w:ascii="Times New Roman" w:hAnsi="Times New Roman" w:cs="Times New Roman"/>
                <w:sz w:val="20"/>
                <w:szCs w:val="20"/>
              </w:rPr>
            </w:pPr>
          </w:p>
          <w:p w14:paraId="1AF0CD55" w14:textId="79053FFC"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паспорт или иной документ, удостоверяющий личность законного представителя ребенка</w:t>
            </w:r>
            <w:r>
              <w:rPr>
                <w:rFonts w:ascii="Times New Roman" w:hAnsi="Times New Roman" w:cs="Times New Roman"/>
                <w:sz w:val="20"/>
                <w:szCs w:val="20"/>
              </w:rPr>
              <w:br/>
            </w:r>
            <w:r>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638" w:type="dxa"/>
            <w:tcBorders>
              <w:top w:val="outset" w:sz="6" w:space="0" w:color="auto"/>
              <w:left w:val="outset" w:sz="6" w:space="0" w:color="auto"/>
              <w:bottom w:val="outset" w:sz="6" w:space="0" w:color="auto"/>
              <w:right w:val="outset" w:sz="6" w:space="0" w:color="auto"/>
            </w:tcBorders>
            <w:hideMark/>
          </w:tcPr>
          <w:p w14:paraId="230205A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04" w:type="dxa"/>
            <w:tcBorders>
              <w:top w:val="outset" w:sz="6" w:space="0" w:color="auto"/>
              <w:left w:val="outset" w:sz="6" w:space="0" w:color="auto"/>
              <w:bottom w:val="outset" w:sz="6" w:space="0" w:color="auto"/>
              <w:right w:val="outset" w:sz="6" w:space="0" w:color="auto"/>
            </w:tcBorders>
            <w:hideMark/>
          </w:tcPr>
          <w:p w14:paraId="1FA0A8D9" w14:textId="65B7E94C" w:rsidR="003F6954" w:rsidRDefault="0005632F"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рабочий день</w:t>
            </w:r>
          </w:p>
          <w:p w14:paraId="717A4EF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43" w:type="dxa"/>
            <w:tcBorders>
              <w:top w:val="outset" w:sz="6" w:space="0" w:color="auto"/>
              <w:left w:val="outset" w:sz="6" w:space="0" w:color="auto"/>
              <w:bottom w:val="outset" w:sz="6" w:space="0" w:color="auto"/>
              <w:right w:val="outset" w:sz="6" w:space="0" w:color="auto"/>
            </w:tcBorders>
            <w:hideMark/>
          </w:tcPr>
          <w:p w14:paraId="7C354F0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получения </w:t>
            </w:r>
          </w:p>
          <w:p w14:paraId="2425709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направления в </w:t>
            </w:r>
          </w:p>
          <w:p w14:paraId="4B5E5CB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учреждение образования</w:t>
            </w:r>
          </w:p>
          <w:p w14:paraId="7E17302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05" w:type="dxa"/>
            <w:tcBorders>
              <w:top w:val="outset" w:sz="6" w:space="0" w:color="auto"/>
              <w:left w:val="outset" w:sz="6" w:space="0" w:color="auto"/>
              <w:bottom w:val="outset" w:sz="6" w:space="0" w:color="auto"/>
              <w:right w:val="nil"/>
            </w:tcBorders>
          </w:tcPr>
          <w:p w14:paraId="5A9FC61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E7F9D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2A6041A" w14:textId="77777777" w:rsidTr="003F6954">
        <w:trPr>
          <w:tblCellSpacing w:w="0" w:type="dxa"/>
        </w:trPr>
        <w:tc>
          <w:tcPr>
            <w:tcW w:w="1814" w:type="dxa"/>
            <w:tcBorders>
              <w:top w:val="outset" w:sz="6" w:space="0" w:color="auto"/>
              <w:left w:val="nil"/>
              <w:bottom w:val="outset" w:sz="6" w:space="0" w:color="auto"/>
              <w:right w:val="outset" w:sz="6" w:space="0" w:color="auto"/>
            </w:tcBorders>
            <w:hideMark/>
          </w:tcPr>
          <w:p w14:paraId="329CFB97" w14:textId="78D9787C"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w:t>
            </w:r>
          </w:p>
          <w:p w14:paraId="4B6C9AA2"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31" w:type="dxa"/>
            <w:tcBorders>
              <w:top w:val="outset" w:sz="6" w:space="0" w:color="auto"/>
              <w:left w:val="outset" w:sz="6" w:space="0" w:color="auto"/>
              <w:bottom w:val="outset" w:sz="6" w:space="0" w:color="auto"/>
              <w:right w:val="outset" w:sz="6" w:space="0" w:color="auto"/>
            </w:tcBorders>
            <w:hideMark/>
          </w:tcPr>
          <w:p w14:paraId="1D0D8D1F" w14:textId="24F47525" w:rsidR="0005632F" w:rsidRDefault="0005632F" w:rsidP="00CC6D0F">
            <w:pPr>
              <w:spacing w:after="0" w:line="240" w:lineRule="auto"/>
              <w:rPr>
                <w:rFonts w:ascii="Times New Roman" w:hAnsi="Times New Roman" w:cs="Times New Roman"/>
                <w:sz w:val="20"/>
                <w:szCs w:val="20"/>
              </w:rPr>
            </w:pPr>
            <w:r>
              <w:rPr>
                <w:rFonts w:ascii="Times New Roman" w:hAnsi="Times New Roman" w:cs="Times New Roman"/>
                <w:sz w:val="20"/>
                <w:szCs w:val="20"/>
              </w:rPr>
              <w:t>заявление</w:t>
            </w:r>
          </w:p>
          <w:p w14:paraId="099B964E" w14:textId="77777777" w:rsidR="0005632F" w:rsidRDefault="0005632F" w:rsidP="00CC6D0F">
            <w:pPr>
              <w:spacing w:after="0" w:line="240" w:lineRule="auto"/>
              <w:rPr>
                <w:rFonts w:ascii="Times New Roman" w:hAnsi="Times New Roman" w:cs="Times New Roman"/>
                <w:sz w:val="20"/>
                <w:szCs w:val="20"/>
              </w:rPr>
            </w:pPr>
          </w:p>
          <w:p w14:paraId="20751D55" w14:textId="2BEBA166"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паспорт или иной документ, удостоверяющий личность законного представителя ребенка</w:t>
            </w:r>
            <w:r>
              <w:rPr>
                <w:rFonts w:ascii="Times New Roman" w:hAnsi="Times New Roman" w:cs="Times New Roman"/>
                <w:sz w:val="20"/>
                <w:szCs w:val="20"/>
              </w:rPr>
              <w:br/>
            </w:r>
            <w:r>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rFonts w:ascii="Times New Roman" w:hAnsi="Times New Roman" w:cs="Times New Roman"/>
                <w:sz w:val="20"/>
                <w:szCs w:val="20"/>
              </w:rPr>
              <w:br/>
            </w:r>
            <w:r>
              <w:rPr>
                <w:rFonts w:ascii="Times New Roman" w:hAnsi="Times New Roman" w:cs="Times New Roman"/>
                <w:sz w:val="20"/>
                <w:szCs w:val="2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rFonts w:ascii="Times New Roman" w:hAnsi="Times New Roman" w:cs="Times New Roman"/>
                <w:sz w:val="20"/>
                <w:szCs w:val="20"/>
              </w:rPr>
              <w:br/>
            </w:r>
            <w:r>
              <w:rPr>
                <w:rFonts w:ascii="Times New Roman" w:hAnsi="Times New Roman" w:cs="Times New Roman"/>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638" w:type="dxa"/>
            <w:tcBorders>
              <w:top w:val="outset" w:sz="6" w:space="0" w:color="auto"/>
              <w:left w:val="outset" w:sz="6" w:space="0" w:color="auto"/>
              <w:bottom w:val="outset" w:sz="6" w:space="0" w:color="auto"/>
              <w:right w:val="outset" w:sz="6" w:space="0" w:color="auto"/>
            </w:tcBorders>
            <w:hideMark/>
          </w:tcPr>
          <w:p w14:paraId="47F30F9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52AAA35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04" w:type="dxa"/>
            <w:tcBorders>
              <w:top w:val="outset" w:sz="6" w:space="0" w:color="auto"/>
              <w:left w:val="outset" w:sz="6" w:space="0" w:color="auto"/>
              <w:bottom w:val="outset" w:sz="6" w:space="0" w:color="auto"/>
              <w:right w:val="outset" w:sz="6" w:space="0" w:color="auto"/>
            </w:tcBorders>
            <w:hideMark/>
          </w:tcPr>
          <w:p w14:paraId="2E453E9A" w14:textId="0D66AEBC" w:rsidR="003F6954" w:rsidRDefault="0005632F"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рабочих дня</w:t>
            </w:r>
            <w:r w:rsidR="003F6954">
              <w:rPr>
                <w:rFonts w:ascii="Times New Roman" w:eastAsia="Times New Roman" w:hAnsi="Times New Roman" w:cs="Times New Roman"/>
                <w:sz w:val="20"/>
                <w:szCs w:val="20"/>
                <w:lang w:eastAsia="ru-RU"/>
              </w:rPr>
              <w:t> </w:t>
            </w:r>
          </w:p>
        </w:tc>
        <w:tc>
          <w:tcPr>
            <w:tcW w:w="1543" w:type="dxa"/>
            <w:tcBorders>
              <w:top w:val="outset" w:sz="6" w:space="0" w:color="auto"/>
              <w:left w:val="outset" w:sz="6" w:space="0" w:color="auto"/>
              <w:bottom w:val="outset" w:sz="6" w:space="0" w:color="auto"/>
              <w:right w:val="outset" w:sz="6" w:space="0" w:color="auto"/>
            </w:tcBorders>
            <w:hideMark/>
          </w:tcPr>
          <w:p w14:paraId="317F5BA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w:t>
            </w:r>
          </w:p>
          <w:p w14:paraId="7DEC215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05" w:type="dxa"/>
            <w:tcBorders>
              <w:top w:val="outset" w:sz="6" w:space="0" w:color="auto"/>
              <w:left w:val="outset" w:sz="6" w:space="0" w:color="auto"/>
              <w:bottom w:val="outset" w:sz="6" w:space="0" w:color="auto"/>
              <w:right w:val="nil"/>
            </w:tcBorders>
            <w:hideMark/>
          </w:tcPr>
          <w:p w14:paraId="66C7A9E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4CDA55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04BAFD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15F84558" w14:textId="77777777" w:rsidR="003F6954" w:rsidRDefault="003F6954" w:rsidP="003F6954">
      <w:pPr>
        <w:keepNext/>
        <w:spacing w:before="120" w:after="120" w:line="240" w:lineRule="auto"/>
        <w:outlineLvl w:val="0"/>
        <w:rPr>
          <w:rFonts w:ascii="Times New Roman" w:eastAsia="Times New Roman" w:hAnsi="Times New Roman" w:cs="Times New Roman"/>
          <w:b/>
          <w:bCs/>
          <w:kern w:val="32"/>
          <w:sz w:val="20"/>
          <w:szCs w:val="20"/>
          <w:lang w:eastAsia="x-none"/>
        </w:rPr>
      </w:pPr>
      <w:r>
        <w:rPr>
          <w:rFonts w:ascii="Times New Roman" w:eastAsia="Times New Roman" w:hAnsi="Times New Roman" w:cs="Times New Roman"/>
          <w:b/>
          <w:bCs/>
          <w:kern w:val="32"/>
          <w:sz w:val="20"/>
          <w:szCs w:val="20"/>
          <w:lang w:eastAsia="x-none"/>
        </w:rPr>
        <w:t> </w:t>
      </w:r>
      <w:bookmarkStart w:id="6" w:name="_ГЛАВА_9"/>
      <w:bookmarkEnd w:id="6"/>
      <w:r>
        <w:rPr>
          <w:rFonts w:ascii="Times New Roman" w:hAnsi="Times New Roman" w:cs="Times New Roman"/>
          <w:b/>
          <w:bCs/>
          <w:sz w:val="20"/>
          <w:szCs w:val="20"/>
        </w:rPr>
        <w:t>ГЛАВА 8</w:t>
      </w:r>
      <w:r>
        <w:rPr>
          <w:rFonts w:ascii="Times New Roman" w:hAnsi="Times New Roman" w:cs="Times New Roman"/>
          <w:b/>
          <w:bCs/>
          <w:sz w:val="20"/>
          <w:szCs w:val="20"/>
        </w:rPr>
        <w:br/>
        <w:t>ФИЗИЧЕСКАЯ КУЛЬТУРА И СПОРТ, КУЛЬТУРА</w:t>
      </w:r>
    </w:p>
    <w:tbl>
      <w:tblPr>
        <w:tblW w:w="151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731"/>
        <w:gridCol w:w="1638"/>
        <w:gridCol w:w="1804"/>
        <w:gridCol w:w="1543"/>
        <w:gridCol w:w="3605"/>
      </w:tblGrid>
      <w:tr w:rsidR="003F6954" w14:paraId="0EFFA506" w14:textId="77777777" w:rsidTr="003F6954">
        <w:trPr>
          <w:tblCellSpacing w:w="0" w:type="dxa"/>
        </w:trPr>
        <w:tc>
          <w:tcPr>
            <w:tcW w:w="1814" w:type="dxa"/>
            <w:tcBorders>
              <w:top w:val="outset" w:sz="6" w:space="0" w:color="auto"/>
              <w:left w:val="nil"/>
              <w:bottom w:val="outset" w:sz="6" w:space="0" w:color="auto"/>
              <w:right w:val="outset" w:sz="6" w:space="0" w:color="auto"/>
            </w:tcBorders>
          </w:tcPr>
          <w:p w14:paraId="70890A05"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45265D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8.10. Согласование выполнения земляных, строительных, мелиоративных и других работ, осуществления иной деятельности на территории </w:t>
            </w:r>
            <w:r>
              <w:rPr>
                <w:rFonts w:ascii="Times New Roman" w:eastAsia="Times New Roman" w:hAnsi="Times New Roman" w:cs="Times New Roman"/>
                <w:sz w:val="20"/>
                <w:szCs w:val="20"/>
                <w:lang w:eastAsia="ru-RU"/>
              </w:rPr>
              <w:lastRenderedPageBreak/>
              <w:t>археологических объектов</w:t>
            </w:r>
          </w:p>
        </w:tc>
        <w:tc>
          <w:tcPr>
            <w:tcW w:w="4731" w:type="dxa"/>
            <w:tcBorders>
              <w:top w:val="outset" w:sz="6" w:space="0" w:color="auto"/>
              <w:left w:val="outset" w:sz="6" w:space="0" w:color="auto"/>
              <w:bottom w:val="outset" w:sz="6" w:space="0" w:color="auto"/>
              <w:right w:val="outset" w:sz="6" w:space="0" w:color="auto"/>
            </w:tcBorders>
          </w:tcPr>
          <w:p w14:paraId="7819C50A"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0FA90BF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633CDBF8"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30CF9FB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удостоверяющий право на земельный участок</w:t>
            </w:r>
          </w:p>
          <w:p w14:paraId="28303662"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5CA318D4"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научно-проектная документация</w:t>
            </w:r>
          </w:p>
        </w:tc>
        <w:tc>
          <w:tcPr>
            <w:tcW w:w="1638" w:type="dxa"/>
            <w:tcBorders>
              <w:top w:val="outset" w:sz="6" w:space="0" w:color="auto"/>
              <w:left w:val="outset" w:sz="6" w:space="0" w:color="auto"/>
              <w:bottom w:val="outset" w:sz="6" w:space="0" w:color="auto"/>
              <w:right w:val="outset" w:sz="6" w:space="0" w:color="auto"/>
            </w:tcBorders>
          </w:tcPr>
          <w:p w14:paraId="77FC64F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8B948E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672F316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04" w:type="dxa"/>
            <w:tcBorders>
              <w:top w:val="outset" w:sz="6" w:space="0" w:color="auto"/>
              <w:left w:val="outset" w:sz="6" w:space="0" w:color="auto"/>
              <w:bottom w:val="outset" w:sz="6" w:space="0" w:color="auto"/>
              <w:right w:val="outset" w:sz="6" w:space="0" w:color="auto"/>
            </w:tcBorders>
          </w:tcPr>
          <w:p w14:paraId="1887ABB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7D451A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174CF49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43" w:type="dxa"/>
            <w:tcBorders>
              <w:top w:val="outset" w:sz="6" w:space="0" w:color="auto"/>
              <w:left w:val="outset" w:sz="6" w:space="0" w:color="auto"/>
              <w:bottom w:val="outset" w:sz="6" w:space="0" w:color="auto"/>
              <w:right w:val="outset" w:sz="6" w:space="0" w:color="auto"/>
            </w:tcBorders>
          </w:tcPr>
          <w:p w14:paraId="7E4F3F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414065B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proofErr w:type="gramStart"/>
            <w:r>
              <w:rPr>
                <w:rFonts w:ascii="Times New Roman" w:eastAsia="Times New Roman" w:hAnsi="Times New Roman" w:cs="Times New Roman"/>
                <w:sz w:val="20"/>
                <w:szCs w:val="20"/>
                <w:lang w:eastAsia="ru-RU"/>
              </w:rPr>
              <w:t>календарных  дней</w:t>
            </w:r>
            <w:proofErr w:type="gramEnd"/>
            <w:r>
              <w:rPr>
                <w:rFonts w:ascii="Times New Roman" w:eastAsia="Times New Roman" w:hAnsi="Times New Roman" w:cs="Times New Roman"/>
                <w:sz w:val="20"/>
                <w:szCs w:val="20"/>
                <w:lang w:eastAsia="ru-RU"/>
              </w:rPr>
              <w:t xml:space="preserve"> до конца календарного года, в котором запланировано выполнение работ</w:t>
            </w:r>
          </w:p>
          <w:p w14:paraId="5E8B6E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605" w:type="dxa"/>
            <w:tcBorders>
              <w:top w:val="outset" w:sz="6" w:space="0" w:color="auto"/>
              <w:left w:val="outset" w:sz="6" w:space="0" w:color="auto"/>
              <w:bottom w:val="outset" w:sz="6" w:space="0" w:color="auto"/>
              <w:right w:val="nil"/>
            </w:tcBorders>
          </w:tcPr>
          <w:p w14:paraId="261F089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0F98C83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344E30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34C58A1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94F370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006A8C9C"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p>
    <w:p w14:paraId="12A0DD58" w14:textId="77777777" w:rsidR="003F6954" w:rsidRDefault="003F6954" w:rsidP="003F6954">
      <w:pPr>
        <w:keepNext/>
        <w:spacing w:before="120" w:after="120" w:line="240" w:lineRule="auto"/>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9</w:t>
      </w:r>
    </w:p>
    <w:p w14:paraId="405833F0" w14:textId="77777777" w:rsidR="003F6954" w:rsidRDefault="003F6954" w:rsidP="003F6954">
      <w:pPr>
        <w:keepNext/>
        <w:spacing w:before="120" w:after="120" w:line="240" w:lineRule="auto"/>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АРХИТЕКТУРА И СТРОИТЕЛЬСТВО </w:t>
      </w:r>
    </w:p>
    <w:tbl>
      <w:tblPr>
        <w:tblW w:w="15435"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09"/>
        <w:gridCol w:w="20"/>
        <w:gridCol w:w="4729"/>
        <w:gridCol w:w="14"/>
        <w:gridCol w:w="14"/>
        <w:gridCol w:w="1609"/>
        <w:gridCol w:w="14"/>
        <w:gridCol w:w="1787"/>
        <w:gridCol w:w="14"/>
        <w:gridCol w:w="1382"/>
        <w:gridCol w:w="14"/>
        <w:gridCol w:w="3715"/>
        <w:gridCol w:w="14"/>
      </w:tblGrid>
      <w:tr w:rsidR="003F6954" w14:paraId="500CF387" w14:textId="77777777" w:rsidTr="00621B3D">
        <w:trPr>
          <w:gridAfter w:val="1"/>
          <w:wAfter w:w="14" w:type="dxa"/>
          <w:tblCellSpacing w:w="0" w:type="dxa"/>
        </w:trPr>
        <w:tc>
          <w:tcPr>
            <w:tcW w:w="2109" w:type="dxa"/>
            <w:tcBorders>
              <w:top w:val="outset" w:sz="6" w:space="0" w:color="auto"/>
              <w:left w:val="nil"/>
              <w:bottom w:val="outset" w:sz="6" w:space="0" w:color="auto"/>
              <w:right w:val="outset" w:sz="6" w:space="0" w:color="auto"/>
            </w:tcBorders>
            <w:hideMark/>
          </w:tcPr>
          <w:p w14:paraId="12CD61A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 Выдача:</w:t>
            </w:r>
          </w:p>
        </w:tc>
        <w:tc>
          <w:tcPr>
            <w:tcW w:w="4749" w:type="dxa"/>
            <w:gridSpan w:val="2"/>
            <w:tcBorders>
              <w:top w:val="outset" w:sz="6" w:space="0" w:color="auto"/>
              <w:left w:val="outset" w:sz="6" w:space="0" w:color="auto"/>
              <w:bottom w:val="outset" w:sz="6" w:space="0" w:color="auto"/>
              <w:right w:val="outset" w:sz="6" w:space="0" w:color="auto"/>
            </w:tcBorders>
            <w:hideMark/>
          </w:tcPr>
          <w:p w14:paraId="6C28358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37" w:type="dxa"/>
            <w:gridSpan w:val="3"/>
            <w:tcBorders>
              <w:top w:val="outset" w:sz="6" w:space="0" w:color="auto"/>
              <w:left w:val="outset" w:sz="6" w:space="0" w:color="auto"/>
              <w:bottom w:val="outset" w:sz="6" w:space="0" w:color="auto"/>
              <w:right w:val="outset" w:sz="6" w:space="0" w:color="auto"/>
            </w:tcBorders>
            <w:hideMark/>
          </w:tcPr>
          <w:p w14:paraId="5D9B8C6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01" w:type="dxa"/>
            <w:gridSpan w:val="2"/>
            <w:tcBorders>
              <w:top w:val="outset" w:sz="6" w:space="0" w:color="auto"/>
              <w:left w:val="outset" w:sz="6" w:space="0" w:color="auto"/>
              <w:bottom w:val="outset" w:sz="6" w:space="0" w:color="auto"/>
              <w:right w:val="outset" w:sz="6" w:space="0" w:color="auto"/>
            </w:tcBorders>
            <w:hideMark/>
          </w:tcPr>
          <w:p w14:paraId="336578E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396" w:type="dxa"/>
            <w:gridSpan w:val="2"/>
            <w:tcBorders>
              <w:top w:val="outset" w:sz="6" w:space="0" w:color="auto"/>
              <w:left w:val="outset" w:sz="6" w:space="0" w:color="auto"/>
              <w:bottom w:val="outset" w:sz="6" w:space="0" w:color="auto"/>
              <w:right w:val="outset" w:sz="6" w:space="0" w:color="auto"/>
            </w:tcBorders>
            <w:hideMark/>
          </w:tcPr>
          <w:p w14:paraId="56DCD01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729" w:type="dxa"/>
            <w:gridSpan w:val="2"/>
            <w:tcBorders>
              <w:top w:val="outset" w:sz="6" w:space="0" w:color="auto"/>
              <w:left w:val="outset" w:sz="6" w:space="0" w:color="auto"/>
              <w:bottom w:val="outset" w:sz="6" w:space="0" w:color="auto"/>
              <w:right w:val="nil"/>
            </w:tcBorders>
            <w:hideMark/>
          </w:tcPr>
          <w:p w14:paraId="70282B2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0EF7FDCC" w14:textId="77777777" w:rsidTr="00621B3D">
        <w:trPr>
          <w:gridAfter w:val="1"/>
          <w:wAfter w:w="14" w:type="dxa"/>
          <w:tblCellSpacing w:w="0" w:type="dxa"/>
        </w:trPr>
        <w:tc>
          <w:tcPr>
            <w:tcW w:w="2109" w:type="dxa"/>
            <w:tcBorders>
              <w:top w:val="outset" w:sz="6" w:space="0" w:color="auto"/>
              <w:left w:val="nil"/>
              <w:bottom w:val="outset" w:sz="6" w:space="0" w:color="auto"/>
              <w:right w:val="outset" w:sz="6" w:space="0" w:color="auto"/>
            </w:tcBorders>
            <w:hideMark/>
          </w:tcPr>
          <w:p w14:paraId="1463CE4C" w14:textId="00791653"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9.3.1. </w:t>
            </w:r>
            <w:proofErr w:type="spellStart"/>
            <w:r>
              <w:rPr>
                <w:rFonts w:ascii="Times New Roman" w:eastAsia="Times New Roman" w:hAnsi="Times New Roman" w:cs="Times New Roman"/>
                <w:sz w:val="20"/>
                <w:szCs w:val="20"/>
                <w:lang w:eastAsia="ru-RU"/>
              </w:rPr>
              <w:t>разрешитель</w:t>
            </w:r>
            <w:proofErr w:type="spellEnd"/>
            <w:r>
              <w:rPr>
                <w:rFonts w:ascii="Times New Roman" w:eastAsia="Times New Roman" w:hAnsi="Times New Roman" w:cs="Times New Roman"/>
                <w:sz w:val="20"/>
                <w:szCs w:val="20"/>
                <w:lang w:eastAsia="ru-RU"/>
              </w:rPr>
              <w:t xml:space="preserve">-ной документации на возведение одноквартирного, блокированного жилого дома и (или) нежилых капитальных построек на придомовой территории </w:t>
            </w:r>
            <w:r w:rsidR="00B278A2" w:rsidRPr="00B278A2">
              <w:rPr>
                <w:rFonts w:ascii="Times New Roman" w:eastAsia="Times New Roman" w:hAnsi="Times New Roman" w:cs="Times New Roman"/>
                <w:sz w:val="20"/>
                <w:szCs w:val="20"/>
                <w:lang w:eastAsia="ru-RU"/>
              </w:rPr>
              <w:t>,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749" w:type="dxa"/>
            <w:gridSpan w:val="2"/>
            <w:tcBorders>
              <w:top w:val="outset" w:sz="6" w:space="0" w:color="auto"/>
              <w:left w:val="outset" w:sz="6" w:space="0" w:color="auto"/>
              <w:bottom w:val="outset" w:sz="6" w:space="0" w:color="auto"/>
              <w:right w:val="outset" w:sz="6" w:space="0" w:color="auto"/>
            </w:tcBorders>
            <w:hideMark/>
          </w:tcPr>
          <w:p w14:paraId="53EDE87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68FAFEAE"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0094BEE" w14:textId="77777777" w:rsidR="003F6954" w:rsidRDefault="003F6954" w:rsidP="00CC6D0F">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всех собственников земельного участка, находящегося в общей собственности</w:t>
            </w:r>
          </w:p>
        </w:tc>
        <w:tc>
          <w:tcPr>
            <w:tcW w:w="1637" w:type="dxa"/>
            <w:gridSpan w:val="3"/>
            <w:tcBorders>
              <w:top w:val="outset" w:sz="6" w:space="0" w:color="auto"/>
              <w:left w:val="outset" w:sz="6" w:space="0" w:color="auto"/>
              <w:bottom w:val="outset" w:sz="6" w:space="0" w:color="auto"/>
              <w:right w:val="outset" w:sz="6" w:space="0" w:color="auto"/>
            </w:tcBorders>
            <w:hideMark/>
          </w:tcPr>
          <w:p w14:paraId="7FB2A07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01" w:type="dxa"/>
            <w:gridSpan w:val="2"/>
            <w:tcBorders>
              <w:top w:val="outset" w:sz="6" w:space="0" w:color="auto"/>
              <w:left w:val="outset" w:sz="6" w:space="0" w:color="auto"/>
              <w:bottom w:val="outset" w:sz="6" w:space="0" w:color="auto"/>
              <w:right w:val="outset" w:sz="6" w:space="0" w:color="auto"/>
            </w:tcBorders>
            <w:hideMark/>
          </w:tcPr>
          <w:p w14:paraId="02C28EC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p w14:paraId="7CEC73E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 дня подачи заявления</w:t>
            </w:r>
          </w:p>
        </w:tc>
        <w:tc>
          <w:tcPr>
            <w:tcW w:w="1396" w:type="dxa"/>
            <w:gridSpan w:val="2"/>
            <w:tcBorders>
              <w:top w:val="outset" w:sz="6" w:space="0" w:color="auto"/>
              <w:left w:val="outset" w:sz="6" w:space="0" w:color="auto"/>
              <w:bottom w:val="outset" w:sz="6" w:space="0" w:color="auto"/>
              <w:right w:val="outset" w:sz="6" w:space="0" w:color="auto"/>
            </w:tcBorders>
            <w:hideMark/>
          </w:tcPr>
          <w:p w14:paraId="16268E2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даты приемки объекта в эксплуатацию</w:t>
            </w:r>
          </w:p>
        </w:tc>
        <w:tc>
          <w:tcPr>
            <w:tcW w:w="3729" w:type="dxa"/>
            <w:gridSpan w:val="2"/>
            <w:tcBorders>
              <w:top w:val="outset" w:sz="6" w:space="0" w:color="auto"/>
              <w:left w:val="outset" w:sz="6" w:space="0" w:color="auto"/>
              <w:bottom w:val="outset" w:sz="6" w:space="0" w:color="auto"/>
              <w:right w:val="nil"/>
            </w:tcBorders>
            <w:hideMark/>
          </w:tcPr>
          <w:p w14:paraId="6028520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5E0751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3F6954" w14:paraId="3D93507B" w14:textId="77777777" w:rsidTr="00621B3D">
        <w:trPr>
          <w:gridAfter w:val="1"/>
          <w:wAfter w:w="14" w:type="dxa"/>
          <w:tblCellSpacing w:w="0" w:type="dxa"/>
        </w:trPr>
        <w:tc>
          <w:tcPr>
            <w:tcW w:w="2109" w:type="dxa"/>
            <w:tcBorders>
              <w:top w:val="outset" w:sz="6" w:space="0" w:color="auto"/>
              <w:left w:val="nil"/>
              <w:bottom w:val="outset" w:sz="6" w:space="0" w:color="auto"/>
              <w:right w:val="outset" w:sz="6" w:space="0" w:color="auto"/>
            </w:tcBorders>
            <w:hideMark/>
          </w:tcPr>
          <w:p w14:paraId="5AD02ECF" w14:textId="5CB9B2A7" w:rsidR="003F6954" w:rsidRDefault="003F6954" w:rsidP="00B278A2">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w:t>
            </w:r>
            <w:r>
              <w:rPr>
                <w:rFonts w:ascii="Times New Roman" w:hAnsi="Times New Roman" w:cs="Times New Roman"/>
                <w:sz w:val="20"/>
                <w:szCs w:val="20"/>
              </w:rPr>
              <w:lastRenderedPageBreak/>
              <w:t>территории, а также капитальных строений (зданий, сооружений), незавершенных законсервированных капитальных строений пятого класса сложности</w:t>
            </w:r>
            <w:r w:rsidR="00B278A2">
              <w:rPr>
                <w:rFonts w:ascii="Times New Roman" w:hAnsi="Times New Roman" w:cs="Times New Roman"/>
                <w:sz w:val="20"/>
                <w:szCs w:val="20"/>
              </w:rPr>
              <w:t xml:space="preserve"> </w:t>
            </w:r>
            <w:r w:rsidR="00B278A2" w:rsidRPr="00B278A2">
              <w:rPr>
                <w:rFonts w:ascii="Times New Roman" w:hAnsi="Times New Roman" w:cs="Times New Roman"/>
                <w:sz w:val="20"/>
                <w:szCs w:val="20"/>
              </w:rPr>
              <w:t>(за исключением садовых домиков, хозяйственных строений и сооружений, необходимых для ведения коллективного садоводства)</w:t>
            </w:r>
          </w:p>
        </w:tc>
        <w:tc>
          <w:tcPr>
            <w:tcW w:w="4749" w:type="dxa"/>
            <w:gridSpan w:val="2"/>
            <w:tcBorders>
              <w:top w:val="outset" w:sz="6" w:space="0" w:color="auto"/>
              <w:left w:val="outset" w:sz="6" w:space="0" w:color="auto"/>
              <w:bottom w:val="outset" w:sz="6" w:space="0" w:color="auto"/>
              <w:right w:val="outset" w:sz="6" w:space="0" w:color="auto"/>
            </w:tcBorders>
            <w:hideMark/>
          </w:tcPr>
          <w:p w14:paraId="7FA0A1C6"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w:t>
            </w:r>
            <w:r>
              <w:rPr>
                <w:rFonts w:ascii="Times New Roman" w:hAnsi="Times New Roman" w:cs="Times New Roman"/>
                <w:sz w:val="20"/>
                <w:szCs w:val="20"/>
              </w:rPr>
              <w:lastRenderedPageBreak/>
              <w:t>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Pr>
                <w:rFonts w:ascii="Times New Roman" w:hAnsi="Times New Roman" w:cs="Times New Roman"/>
                <w:sz w:val="20"/>
                <w:szCs w:val="20"/>
              </w:rPr>
              <w:br/>
            </w:r>
            <w:r>
              <w:rPr>
                <w:rFonts w:ascii="Times New Roman" w:hAnsi="Times New Roman" w:cs="Times New Roman"/>
                <w:sz w:val="20"/>
                <w:szCs w:val="20"/>
              </w:rPr>
              <w:br/>
              <w:t>ведомость технических характеристик (при наличии)</w:t>
            </w:r>
            <w:r>
              <w:rPr>
                <w:rFonts w:ascii="Times New Roman" w:hAnsi="Times New Roman" w:cs="Times New Roman"/>
                <w:sz w:val="20"/>
                <w:szCs w:val="20"/>
              </w:rPr>
              <w:br/>
            </w:r>
            <w:r>
              <w:rPr>
                <w:rFonts w:ascii="Times New Roman" w:hAnsi="Times New Roman" w:cs="Times New Roman"/>
                <w:sz w:val="20"/>
                <w:szCs w:val="20"/>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Pr>
                <w:rFonts w:ascii="Times New Roman" w:hAnsi="Times New Roman" w:cs="Times New Roman"/>
                <w:sz w:val="20"/>
                <w:szCs w:val="20"/>
              </w:rPr>
              <w:t>незаконсервированное</w:t>
            </w:r>
            <w:proofErr w:type="spellEnd"/>
            <w:r>
              <w:rPr>
                <w:rFonts w:ascii="Times New Roman" w:hAnsi="Times New Roman" w:cs="Times New Roman"/>
                <w:sz w:val="20"/>
                <w:szCs w:val="20"/>
              </w:rPr>
              <w:t xml:space="preserve"> капитальное строение (при наличии)</w:t>
            </w:r>
            <w:r>
              <w:rPr>
                <w:rFonts w:ascii="Times New Roman" w:hAnsi="Times New Roman" w:cs="Times New Roman"/>
                <w:sz w:val="20"/>
                <w:szCs w:val="20"/>
              </w:rPr>
              <w:br/>
            </w:r>
            <w:r>
              <w:rPr>
                <w:rFonts w:ascii="Times New Roman" w:hAnsi="Times New Roman" w:cs="Times New Roman"/>
                <w:sz w:val="20"/>
                <w:szCs w:val="20"/>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Pr>
                <w:rFonts w:ascii="Times New Roman" w:hAnsi="Times New Roman" w:cs="Times New Roman"/>
                <w:sz w:val="20"/>
                <w:szCs w:val="20"/>
              </w:rPr>
              <w:br/>
            </w:r>
            <w:r>
              <w:rPr>
                <w:rFonts w:ascii="Times New Roman" w:hAnsi="Times New Roman" w:cs="Times New Roman"/>
                <w:sz w:val="20"/>
                <w:szCs w:val="20"/>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637" w:type="dxa"/>
            <w:gridSpan w:val="3"/>
            <w:tcBorders>
              <w:top w:val="outset" w:sz="6" w:space="0" w:color="auto"/>
              <w:left w:val="outset" w:sz="6" w:space="0" w:color="auto"/>
              <w:bottom w:val="outset" w:sz="6" w:space="0" w:color="auto"/>
              <w:right w:val="outset" w:sz="6" w:space="0" w:color="auto"/>
            </w:tcBorders>
            <w:hideMark/>
          </w:tcPr>
          <w:p w14:paraId="506B1C5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01" w:type="dxa"/>
            <w:gridSpan w:val="2"/>
            <w:tcBorders>
              <w:top w:val="outset" w:sz="6" w:space="0" w:color="auto"/>
              <w:left w:val="outset" w:sz="6" w:space="0" w:color="auto"/>
              <w:bottom w:val="outset" w:sz="6" w:space="0" w:color="auto"/>
              <w:right w:val="outset" w:sz="6" w:space="0" w:color="auto"/>
            </w:tcBorders>
            <w:hideMark/>
          </w:tcPr>
          <w:p w14:paraId="382A452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396" w:type="dxa"/>
            <w:gridSpan w:val="2"/>
            <w:tcBorders>
              <w:top w:val="outset" w:sz="6" w:space="0" w:color="auto"/>
              <w:left w:val="outset" w:sz="6" w:space="0" w:color="auto"/>
              <w:bottom w:val="outset" w:sz="6" w:space="0" w:color="auto"/>
              <w:right w:val="outset" w:sz="6" w:space="0" w:color="auto"/>
            </w:tcBorders>
            <w:hideMark/>
          </w:tcPr>
          <w:p w14:paraId="48AB374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729" w:type="dxa"/>
            <w:gridSpan w:val="2"/>
            <w:tcBorders>
              <w:top w:val="outset" w:sz="6" w:space="0" w:color="auto"/>
              <w:left w:val="outset" w:sz="6" w:space="0" w:color="auto"/>
              <w:bottom w:val="outset" w:sz="6" w:space="0" w:color="auto"/>
              <w:right w:val="nil"/>
            </w:tcBorders>
          </w:tcPr>
          <w:p w14:paraId="6B74069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D2DB55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41433E2" w14:textId="77777777" w:rsidTr="00621B3D">
        <w:trPr>
          <w:tblCellSpacing w:w="0" w:type="dxa"/>
        </w:trPr>
        <w:tc>
          <w:tcPr>
            <w:tcW w:w="2109" w:type="dxa"/>
            <w:tcBorders>
              <w:top w:val="outset" w:sz="6" w:space="0" w:color="auto"/>
              <w:left w:val="nil"/>
              <w:bottom w:val="outset" w:sz="6" w:space="0" w:color="auto"/>
              <w:right w:val="outset" w:sz="6" w:space="0" w:color="auto"/>
            </w:tcBorders>
            <w:hideMark/>
          </w:tcPr>
          <w:p w14:paraId="57835227" w14:textId="679793D8" w:rsidR="003F6954" w:rsidRDefault="00B278A2" w:rsidP="00B278A2">
            <w:pPr>
              <w:spacing w:before="24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w:t>
            </w:r>
            <w:r w:rsidRPr="00B278A2">
              <w:rPr>
                <w:rFonts w:ascii="Times New Roman" w:eastAsia="Times New Roman" w:hAnsi="Times New Roman" w:cs="Times New Roman"/>
                <w:sz w:val="20"/>
                <w:szCs w:val="20"/>
                <w:lang w:eastAsia="ru-RU"/>
              </w:rPr>
              <w:lastRenderedPageBreak/>
              <w:t>домиков, хозяйственных строений и сооружений, необходимых для ведения коллективного садоводства</w:t>
            </w:r>
            <w:r>
              <w:rPr>
                <w:rFonts w:ascii="Times New Roman" w:eastAsia="Times New Roman" w:hAnsi="Times New Roman" w:cs="Times New Roman"/>
                <w:sz w:val="20"/>
                <w:szCs w:val="20"/>
                <w:lang w:eastAsia="ru-RU"/>
              </w:rPr>
              <w:t>)</w:t>
            </w:r>
          </w:p>
        </w:tc>
        <w:tc>
          <w:tcPr>
            <w:tcW w:w="4763" w:type="dxa"/>
            <w:gridSpan w:val="3"/>
            <w:tcBorders>
              <w:top w:val="outset" w:sz="6" w:space="0" w:color="auto"/>
              <w:left w:val="outset" w:sz="6" w:space="0" w:color="auto"/>
              <w:bottom w:val="outset" w:sz="6" w:space="0" w:color="auto"/>
              <w:right w:val="outset" w:sz="6" w:space="0" w:color="auto"/>
            </w:tcBorders>
          </w:tcPr>
          <w:p w14:paraId="10E8D362" w14:textId="3324F4B6"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00B278A2" w:rsidRPr="00B278A2">
              <w:rPr>
                <w:rFonts w:ascii="Times New Roman" w:eastAsia="Times New Roman" w:hAnsi="Times New Roman" w:cs="Times New Roman"/>
                <w:sz w:val="20"/>
                <w:szCs w:val="20"/>
                <w:lang w:eastAsia="ru-RU"/>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00B278A2">
              <w:rPr>
                <w:rFonts w:ascii="Times New Roman" w:eastAsia="Times New Roman" w:hAnsi="Times New Roman" w:cs="Times New Roman"/>
                <w:sz w:val="20"/>
                <w:szCs w:val="20"/>
                <w:lang w:eastAsia="ru-RU"/>
              </w:rPr>
              <w:t>)</w:t>
            </w:r>
          </w:p>
        </w:tc>
        <w:tc>
          <w:tcPr>
            <w:tcW w:w="1637" w:type="dxa"/>
            <w:gridSpan w:val="3"/>
            <w:tcBorders>
              <w:top w:val="outset" w:sz="6" w:space="0" w:color="auto"/>
              <w:left w:val="outset" w:sz="6" w:space="0" w:color="auto"/>
              <w:bottom w:val="outset" w:sz="6" w:space="0" w:color="auto"/>
              <w:right w:val="outset" w:sz="6" w:space="0" w:color="auto"/>
            </w:tcBorders>
            <w:hideMark/>
          </w:tcPr>
          <w:p w14:paraId="4F0204F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01" w:type="dxa"/>
            <w:gridSpan w:val="2"/>
            <w:tcBorders>
              <w:top w:val="outset" w:sz="6" w:space="0" w:color="auto"/>
              <w:left w:val="outset" w:sz="6" w:space="0" w:color="auto"/>
              <w:bottom w:val="outset" w:sz="6" w:space="0" w:color="auto"/>
              <w:right w:val="outset" w:sz="6" w:space="0" w:color="auto"/>
            </w:tcBorders>
            <w:hideMark/>
          </w:tcPr>
          <w:p w14:paraId="1B85FBB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396" w:type="dxa"/>
            <w:gridSpan w:val="2"/>
            <w:tcBorders>
              <w:top w:val="outset" w:sz="6" w:space="0" w:color="auto"/>
              <w:left w:val="outset" w:sz="6" w:space="0" w:color="auto"/>
              <w:bottom w:val="outset" w:sz="6" w:space="0" w:color="auto"/>
              <w:right w:val="outset" w:sz="6" w:space="0" w:color="auto"/>
            </w:tcBorders>
            <w:hideMark/>
          </w:tcPr>
          <w:p w14:paraId="7E171A02" w14:textId="28D0A941" w:rsidR="003F6954" w:rsidRDefault="00B278A2" w:rsidP="00CC6D0F">
            <w:pPr>
              <w:spacing w:after="0" w:line="240" w:lineRule="auto"/>
              <w:jc w:val="center"/>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до даты приемки объекта в эксплуатацию</w:t>
            </w:r>
          </w:p>
        </w:tc>
        <w:tc>
          <w:tcPr>
            <w:tcW w:w="3729" w:type="dxa"/>
            <w:gridSpan w:val="2"/>
            <w:tcBorders>
              <w:top w:val="outset" w:sz="6" w:space="0" w:color="auto"/>
              <w:left w:val="outset" w:sz="6" w:space="0" w:color="auto"/>
              <w:bottom w:val="outset" w:sz="6" w:space="0" w:color="auto"/>
              <w:right w:val="nil"/>
            </w:tcBorders>
          </w:tcPr>
          <w:p w14:paraId="574DC03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CD35FE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AF88841" w14:textId="77777777" w:rsidTr="00621B3D">
        <w:trPr>
          <w:tblCellSpacing w:w="0" w:type="dxa"/>
        </w:trPr>
        <w:tc>
          <w:tcPr>
            <w:tcW w:w="2109" w:type="dxa"/>
            <w:tcBorders>
              <w:top w:val="outset" w:sz="6" w:space="0" w:color="auto"/>
              <w:left w:val="nil"/>
              <w:bottom w:val="outset" w:sz="6" w:space="0" w:color="auto"/>
              <w:right w:val="outset" w:sz="6" w:space="0" w:color="auto"/>
            </w:tcBorders>
            <w:hideMark/>
          </w:tcPr>
          <w:p w14:paraId="440D3E47" w14:textId="296377A4" w:rsidR="003F6954" w:rsidRDefault="00B278A2" w:rsidP="00CC6D0F">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4763" w:type="dxa"/>
            <w:gridSpan w:val="3"/>
            <w:tcBorders>
              <w:top w:val="outset" w:sz="6" w:space="0" w:color="auto"/>
              <w:left w:val="outset" w:sz="6" w:space="0" w:color="auto"/>
              <w:bottom w:val="outset" w:sz="6" w:space="0" w:color="auto"/>
              <w:right w:val="outset" w:sz="6" w:space="0" w:color="auto"/>
            </w:tcBorders>
            <w:hideMark/>
          </w:tcPr>
          <w:p w14:paraId="4B1AF0C0" w14:textId="43E9C81B"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00B278A2" w:rsidRPr="00B278A2">
              <w:rPr>
                <w:rFonts w:ascii="Times New Roman" w:eastAsia="Times New Roman" w:hAnsi="Times New Roman" w:cs="Times New Roman"/>
                <w:sz w:val="20"/>
                <w:szCs w:val="20"/>
                <w:lang w:eastAsia="ru-RU"/>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w:t>
            </w:r>
            <w:r w:rsidR="00B278A2">
              <w:rPr>
                <w:rFonts w:ascii="Times New Roman" w:eastAsia="Times New Roman" w:hAnsi="Times New Roman" w:cs="Times New Roman"/>
                <w:sz w:val="20"/>
                <w:szCs w:val="20"/>
                <w:lang w:eastAsia="ru-RU"/>
              </w:rPr>
              <w:t xml:space="preserve"> </w:t>
            </w:r>
            <w:r w:rsidR="00B278A2" w:rsidRPr="00B278A2">
              <w:rPr>
                <w:rFonts w:ascii="Times New Roman" w:eastAsia="Times New Roman" w:hAnsi="Times New Roman" w:cs="Times New Roman"/>
                <w:sz w:val="20"/>
                <w:szCs w:val="20"/>
                <w:lang w:eastAsia="ru-RU"/>
              </w:rPr>
              <w:t>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 территориальной единиц</w:t>
            </w:r>
            <w:r w:rsidR="00B278A2">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w:t>
            </w:r>
            <w:r w:rsidR="00B278A2" w:rsidRPr="00B278A2">
              <w:rPr>
                <w:rFonts w:ascii="Times New Roman" w:eastAsia="Times New Roman" w:hAnsi="Times New Roman" w:cs="Times New Roman"/>
                <w:sz w:val="20"/>
                <w:szCs w:val="20"/>
                <w:lang w:eastAsia="ru-RU"/>
              </w:rPr>
              <w:t xml:space="preserve">,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w:t>
            </w:r>
            <w:r w:rsidR="00B278A2" w:rsidRPr="00B278A2">
              <w:rPr>
                <w:rFonts w:ascii="Times New Roman" w:eastAsia="Times New Roman" w:hAnsi="Times New Roman" w:cs="Times New Roman"/>
                <w:sz w:val="20"/>
                <w:szCs w:val="20"/>
                <w:lang w:eastAsia="ru-RU"/>
              </w:rPr>
              <w:lastRenderedPageBreak/>
              <w:t>коллективного садоводства)</w:t>
            </w:r>
            <w:r>
              <w:rPr>
                <w:rFonts w:ascii="Times New Roman" w:eastAsia="Times New Roman" w:hAnsi="Times New Roman" w:cs="Times New Roman"/>
                <w:sz w:val="20"/>
                <w:szCs w:val="20"/>
                <w:lang w:eastAsia="ru-RU"/>
              </w:rPr>
              <w:t> – в случае возведения таких домов и построек</w:t>
            </w:r>
          </w:p>
          <w:p w14:paraId="345C889B" w14:textId="23846CDE" w:rsidR="00B278A2"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ведомость технических характеристик</w:t>
            </w:r>
          </w:p>
          <w:p w14:paraId="6392D01D" w14:textId="2A513626" w:rsidR="00B278A2" w:rsidRDefault="00B278A2" w:rsidP="00CC6D0F">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сведения о возмещении затрат на строительство, в том числе на проектирование инженерной и транспортной инфраструктур</w:t>
            </w:r>
            <w:r>
              <w:rPr>
                <w:rFonts w:ascii="Times New Roman" w:eastAsia="Times New Roman" w:hAnsi="Times New Roman" w:cs="Times New Roman"/>
                <w:sz w:val="20"/>
                <w:szCs w:val="20"/>
                <w:lang w:eastAsia="ru-RU"/>
              </w:rPr>
              <w:t>ы</w:t>
            </w:r>
          </w:p>
        </w:tc>
        <w:tc>
          <w:tcPr>
            <w:tcW w:w="1637" w:type="dxa"/>
            <w:gridSpan w:val="3"/>
            <w:tcBorders>
              <w:top w:val="outset" w:sz="6" w:space="0" w:color="auto"/>
              <w:left w:val="outset" w:sz="6" w:space="0" w:color="auto"/>
              <w:bottom w:val="outset" w:sz="6" w:space="0" w:color="auto"/>
              <w:right w:val="outset" w:sz="6" w:space="0" w:color="auto"/>
            </w:tcBorders>
            <w:hideMark/>
          </w:tcPr>
          <w:p w14:paraId="1246C4A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01" w:type="dxa"/>
            <w:gridSpan w:val="2"/>
            <w:tcBorders>
              <w:top w:val="outset" w:sz="6" w:space="0" w:color="auto"/>
              <w:left w:val="outset" w:sz="6" w:space="0" w:color="auto"/>
              <w:bottom w:val="outset" w:sz="6" w:space="0" w:color="auto"/>
              <w:right w:val="outset" w:sz="6" w:space="0" w:color="auto"/>
            </w:tcBorders>
          </w:tcPr>
          <w:p w14:paraId="3FF1EAA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3EC472F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396" w:type="dxa"/>
            <w:gridSpan w:val="2"/>
            <w:tcBorders>
              <w:top w:val="outset" w:sz="6" w:space="0" w:color="auto"/>
              <w:left w:val="outset" w:sz="6" w:space="0" w:color="auto"/>
              <w:bottom w:val="outset" w:sz="6" w:space="0" w:color="auto"/>
              <w:right w:val="outset" w:sz="6" w:space="0" w:color="auto"/>
            </w:tcBorders>
            <w:hideMark/>
          </w:tcPr>
          <w:p w14:paraId="117B6D9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729" w:type="dxa"/>
            <w:gridSpan w:val="2"/>
            <w:tcBorders>
              <w:top w:val="outset" w:sz="6" w:space="0" w:color="auto"/>
              <w:left w:val="outset" w:sz="6" w:space="0" w:color="auto"/>
              <w:bottom w:val="outset" w:sz="6" w:space="0" w:color="auto"/>
              <w:right w:val="nil"/>
            </w:tcBorders>
          </w:tcPr>
          <w:p w14:paraId="4726DC2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8D83F1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E9EC907" w14:textId="77777777" w:rsidTr="00621B3D">
        <w:trPr>
          <w:tblCellSpacing w:w="0" w:type="dxa"/>
        </w:trPr>
        <w:tc>
          <w:tcPr>
            <w:tcW w:w="2109" w:type="dxa"/>
            <w:tcBorders>
              <w:top w:val="outset" w:sz="6" w:space="0" w:color="auto"/>
              <w:left w:val="nil"/>
              <w:bottom w:val="outset" w:sz="6" w:space="0" w:color="auto"/>
              <w:right w:val="outset" w:sz="6" w:space="0" w:color="auto"/>
            </w:tcBorders>
          </w:tcPr>
          <w:p w14:paraId="0B9002FA" w14:textId="77777777" w:rsidR="003F6954" w:rsidRDefault="003F6954" w:rsidP="00CC6D0F">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9.3.5. решения о продлении срока строительства капитального строения в виде жилого дома, дачи</w:t>
            </w:r>
          </w:p>
          <w:p w14:paraId="2ECEF0BC"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763" w:type="dxa"/>
            <w:gridSpan w:val="3"/>
            <w:tcBorders>
              <w:top w:val="outset" w:sz="6" w:space="0" w:color="auto"/>
              <w:left w:val="outset" w:sz="6" w:space="0" w:color="auto"/>
              <w:bottom w:val="outset" w:sz="6" w:space="0" w:color="auto"/>
              <w:right w:val="outset" w:sz="6" w:space="0" w:color="auto"/>
            </w:tcBorders>
          </w:tcPr>
          <w:p w14:paraId="53F633D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272E926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37" w:type="dxa"/>
            <w:gridSpan w:val="3"/>
            <w:tcBorders>
              <w:top w:val="outset" w:sz="6" w:space="0" w:color="auto"/>
              <w:left w:val="outset" w:sz="6" w:space="0" w:color="auto"/>
              <w:bottom w:val="outset" w:sz="6" w:space="0" w:color="auto"/>
              <w:right w:val="outset" w:sz="6" w:space="0" w:color="auto"/>
            </w:tcBorders>
          </w:tcPr>
          <w:p w14:paraId="40B312B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30E2EC0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801" w:type="dxa"/>
            <w:gridSpan w:val="2"/>
            <w:tcBorders>
              <w:top w:val="outset" w:sz="6" w:space="0" w:color="auto"/>
              <w:left w:val="outset" w:sz="6" w:space="0" w:color="auto"/>
              <w:bottom w:val="outset" w:sz="6" w:space="0" w:color="auto"/>
              <w:right w:val="outset" w:sz="6" w:space="0" w:color="auto"/>
            </w:tcBorders>
          </w:tcPr>
          <w:p w14:paraId="0C8481D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5275AD4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6" w:type="dxa"/>
            <w:gridSpan w:val="2"/>
            <w:tcBorders>
              <w:top w:val="outset" w:sz="6" w:space="0" w:color="auto"/>
              <w:left w:val="outset" w:sz="6" w:space="0" w:color="auto"/>
              <w:bottom w:val="outset" w:sz="6" w:space="0" w:color="auto"/>
              <w:right w:val="outset" w:sz="6" w:space="0" w:color="auto"/>
            </w:tcBorders>
            <w:hideMark/>
          </w:tcPr>
          <w:p w14:paraId="07867CE1" w14:textId="08971DCF" w:rsidR="003F6954" w:rsidRDefault="003F6954" w:rsidP="00B278A2">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Pr>
                <w:rFonts w:ascii="Times New Roman" w:eastAsia="Times New Roman" w:hAnsi="Times New Roman" w:cs="Times New Roman"/>
                <w:sz w:val="20"/>
                <w:szCs w:val="20"/>
                <w:lang w:eastAsia="ru-RU"/>
              </w:rPr>
              <w:t>незаконсервированных</w:t>
            </w:r>
            <w:proofErr w:type="spellEnd"/>
            <w:r>
              <w:rPr>
                <w:rFonts w:ascii="Times New Roman" w:eastAsia="Times New Roman" w:hAnsi="Times New Roman" w:cs="Times New Roman"/>
                <w:sz w:val="20"/>
                <w:szCs w:val="20"/>
                <w:lang w:eastAsia="ru-RU"/>
              </w:rPr>
              <w:t xml:space="preserve"> жилых домов, дач» </w:t>
            </w:r>
          </w:p>
        </w:tc>
        <w:tc>
          <w:tcPr>
            <w:tcW w:w="3729" w:type="dxa"/>
            <w:gridSpan w:val="2"/>
            <w:tcBorders>
              <w:top w:val="outset" w:sz="6" w:space="0" w:color="auto"/>
              <w:left w:val="outset" w:sz="6" w:space="0" w:color="auto"/>
              <w:bottom w:val="outset" w:sz="6" w:space="0" w:color="auto"/>
              <w:right w:val="nil"/>
            </w:tcBorders>
          </w:tcPr>
          <w:p w14:paraId="4D717AA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57B84B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8681D86" w14:textId="77777777" w:rsidTr="00621B3D">
        <w:trPr>
          <w:trHeight w:val="2955"/>
          <w:tblCellSpacing w:w="0" w:type="dxa"/>
        </w:trPr>
        <w:tc>
          <w:tcPr>
            <w:tcW w:w="2109" w:type="dxa"/>
            <w:tcBorders>
              <w:top w:val="outset" w:sz="6" w:space="0" w:color="auto"/>
              <w:left w:val="nil"/>
              <w:bottom w:val="outset" w:sz="6" w:space="0" w:color="auto"/>
              <w:right w:val="outset" w:sz="6" w:space="0" w:color="auto"/>
            </w:tcBorders>
            <w:hideMark/>
          </w:tcPr>
          <w:p w14:paraId="6C92F100" w14:textId="77777777" w:rsidR="003F6954" w:rsidRDefault="003F6954" w:rsidP="00CC6D0F">
            <w:pPr>
              <w:spacing w:after="10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4763" w:type="dxa"/>
            <w:gridSpan w:val="3"/>
            <w:tcBorders>
              <w:top w:val="outset" w:sz="6" w:space="0" w:color="auto"/>
              <w:left w:val="outset" w:sz="6" w:space="0" w:color="auto"/>
              <w:bottom w:val="outset" w:sz="6" w:space="0" w:color="auto"/>
              <w:right w:val="outset" w:sz="6" w:space="0" w:color="auto"/>
            </w:tcBorders>
          </w:tcPr>
          <w:p w14:paraId="5C34769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14:paraId="63B5BCB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37" w:type="dxa"/>
            <w:gridSpan w:val="3"/>
            <w:tcBorders>
              <w:top w:val="outset" w:sz="6" w:space="0" w:color="auto"/>
              <w:left w:val="outset" w:sz="6" w:space="0" w:color="auto"/>
              <w:bottom w:val="outset" w:sz="6" w:space="0" w:color="auto"/>
              <w:right w:val="outset" w:sz="6" w:space="0" w:color="auto"/>
            </w:tcBorders>
          </w:tcPr>
          <w:p w14:paraId="4E14C398"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0DA06A4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801" w:type="dxa"/>
            <w:gridSpan w:val="2"/>
            <w:tcBorders>
              <w:top w:val="outset" w:sz="6" w:space="0" w:color="auto"/>
              <w:left w:val="outset" w:sz="6" w:space="0" w:color="auto"/>
              <w:bottom w:val="outset" w:sz="6" w:space="0" w:color="auto"/>
              <w:right w:val="outset" w:sz="6" w:space="0" w:color="auto"/>
            </w:tcBorders>
          </w:tcPr>
          <w:p w14:paraId="5E19C0E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p w14:paraId="1D0AC7C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396" w:type="dxa"/>
            <w:gridSpan w:val="2"/>
            <w:tcBorders>
              <w:top w:val="outset" w:sz="6" w:space="0" w:color="auto"/>
              <w:left w:val="outset" w:sz="6" w:space="0" w:color="auto"/>
              <w:bottom w:val="outset" w:sz="6" w:space="0" w:color="auto"/>
              <w:right w:val="outset" w:sz="6" w:space="0" w:color="auto"/>
            </w:tcBorders>
          </w:tcPr>
          <w:p w14:paraId="419EA69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более 3 </w:t>
            </w:r>
            <w:proofErr w:type="gramStart"/>
            <w:r>
              <w:rPr>
                <w:rFonts w:ascii="Times New Roman" w:eastAsia="Times New Roman" w:hAnsi="Times New Roman" w:cs="Times New Roman"/>
                <w:sz w:val="20"/>
                <w:szCs w:val="20"/>
                <w:lang w:eastAsia="ru-RU"/>
              </w:rPr>
              <w:t>лет  с</w:t>
            </w:r>
            <w:proofErr w:type="gramEnd"/>
            <w:r>
              <w:rPr>
                <w:rFonts w:ascii="Times New Roman" w:eastAsia="Times New Roman" w:hAnsi="Times New Roman" w:cs="Times New Roman"/>
                <w:sz w:val="20"/>
                <w:szCs w:val="20"/>
                <w:lang w:eastAsia="ru-RU"/>
              </w:rPr>
              <w:t xml:space="preserve"> даты подписания акта </w:t>
            </w:r>
          </w:p>
          <w:p w14:paraId="7E69900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729" w:type="dxa"/>
            <w:gridSpan w:val="2"/>
            <w:tcBorders>
              <w:top w:val="outset" w:sz="6" w:space="0" w:color="auto"/>
              <w:left w:val="outset" w:sz="6" w:space="0" w:color="auto"/>
              <w:bottom w:val="outset" w:sz="6" w:space="0" w:color="auto"/>
              <w:right w:val="nil"/>
            </w:tcBorders>
          </w:tcPr>
          <w:p w14:paraId="32C808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EEBD5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EC46D49" w14:textId="77777777" w:rsidTr="00621B3D">
        <w:trPr>
          <w:tblCellSpacing w:w="0" w:type="dxa"/>
        </w:trPr>
        <w:tc>
          <w:tcPr>
            <w:tcW w:w="2129" w:type="dxa"/>
            <w:gridSpan w:val="2"/>
            <w:tcBorders>
              <w:top w:val="outset" w:sz="6" w:space="0" w:color="auto"/>
              <w:left w:val="nil"/>
              <w:bottom w:val="outset" w:sz="6" w:space="0" w:color="auto"/>
              <w:right w:val="outset" w:sz="6" w:space="0" w:color="auto"/>
            </w:tcBorders>
            <w:hideMark/>
          </w:tcPr>
          <w:p w14:paraId="68448501" w14:textId="2DC2EF34" w:rsidR="003F6954" w:rsidRDefault="00B278A2" w:rsidP="00CC6D0F">
            <w:pPr>
              <w:spacing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9.4. Принятие решения по самовольному строительству в установленном порядке</w:t>
            </w:r>
            <w:r w:rsidR="003F6954">
              <w:rPr>
                <w:rFonts w:ascii="Times New Roman" w:eastAsia="Times New Roman" w:hAnsi="Times New Roman" w:cs="Times New Roman"/>
                <w:sz w:val="20"/>
                <w:szCs w:val="20"/>
                <w:lang w:eastAsia="ru-RU"/>
              </w:rPr>
              <w:t> </w:t>
            </w:r>
          </w:p>
        </w:tc>
        <w:tc>
          <w:tcPr>
            <w:tcW w:w="4757" w:type="dxa"/>
            <w:gridSpan w:val="3"/>
            <w:tcBorders>
              <w:top w:val="outset" w:sz="6" w:space="0" w:color="auto"/>
              <w:left w:val="outset" w:sz="6" w:space="0" w:color="auto"/>
              <w:bottom w:val="outset" w:sz="6" w:space="0" w:color="auto"/>
              <w:right w:val="outset" w:sz="6" w:space="0" w:color="auto"/>
            </w:tcBorders>
            <w:hideMark/>
          </w:tcPr>
          <w:p w14:paraId="27AF5B78"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копия решения суда о признании права собственности на самовольную постройку – в случае принятия судом такого решения</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документ, подтверждающий право на земельный участок</w:t>
            </w:r>
          </w:p>
          <w:p w14:paraId="3CF7552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w:t>
            </w:r>
            <w:r>
              <w:rPr>
                <w:rFonts w:ascii="Times New Roman" w:eastAsia="Times New Roman" w:hAnsi="Times New Roman" w:cs="Times New Roman"/>
                <w:sz w:val="20"/>
                <w:szCs w:val="20"/>
                <w:lang w:eastAsia="ru-RU"/>
              </w:rPr>
              <w:lastRenderedPageBreak/>
              <w:t>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14:paraId="0D54D7D9" w14:textId="4048092C" w:rsidR="00FA5CEA" w:rsidRDefault="00FA5CEA"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ведомость технических характеристик</w:t>
            </w:r>
          </w:p>
        </w:tc>
        <w:tc>
          <w:tcPr>
            <w:tcW w:w="1623" w:type="dxa"/>
            <w:gridSpan w:val="2"/>
            <w:tcBorders>
              <w:top w:val="outset" w:sz="6" w:space="0" w:color="auto"/>
              <w:left w:val="outset" w:sz="6" w:space="0" w:color="auto"/>
              <w:bottom w:val="outset" w:sz="6" w:space="0" w:color="auto"/>
              <w:right w:val="outset" w:sz="6" w:space="0" w:color="auto"/>
            </w:tcBorders>
            <w:hideMark/>
          </w:tcPr>
          <w:p w14:paraId="0AE95DB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01" w:type="dxa"/>
            <w:gridSpan w:val="2"/>
            <w:tcBorders>
              <w:top w:val="outset" w:sz="6" w:space="0" w:color="auto"/>
              <w:left w:val="outset" w:sz="6" w:space="0" w:color="auto"/>
              <w:bottom w:val="outset" w:sz="6" w:space="0" w:color="auto"/>
              <w:right w:val="outset" w:sz="6" w:space="0" w:color="auto"/>
            </w:tcBorders>
            <w:hideMark/>
          </w:tcPr>
          <w:p w14:paraId="35BD5D6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6" w:type="dxa"/>
            <w:gridSpan w:val="2"/>
            <w:tcBorders>
              <w:top w:val="outset" w:sz="6" w:space="0" w:color="auto"/>
              <w:left w:val="outset" w:sz="6" w:space="0" w:color="auto"/>
              <w:bottom w:val="outset" w:sz="6" w:space="0" w:color="auto"/>
              <w:right w:val="outset" w:sz="6" w:space="0" w:color="auto"/>
            </w:tcBorders>
            <w:hideMark/>
          </w:tcPr>
          <w:p w14:paraId="3CB4C7B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729" w:type="dxa"/>
            <w:gridSpan w:val="2"/>
            <w:tcBorders>
              <w:top w:val="outset" w:sz="6" w:space="0" w:color="auto"/>
              <w:left w:val="outset" w:sz="6" w:space="0" w:color="auto"/>
              <w:bottom w:val="outset" w:sz="6" w:space="0" w:color="auto"/>
              <w:right w:val="nil"/>
            </w:tcBorders>
          </w:tcPr>
          <w:p w14:paraId="7E5E205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C0B0B7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621B3D" w14:paraId="395C8219" w14:textId="77777777" w:rsidTr="00621B3D">
        <w:trPr>
          <w:tblCellSpacing w:w="0" w:type="dxa"/>
        </w:trPr>
        <w:tc>
          <w:tcPr>
            <w:tcW w:w="2129" w:type="dxa"/>
            <w:gridSpan w:val="2"/>
            <w:tcBorders>
              <w:top w:val="outset" w:sz="6" w:space="0" w:color="auto"/>
              <w:left w:val="nil"/>
              <w:bottom w:val="outset" w:sz="6" w:space="0" w:color="auto"/>
              <w:right w:val="outset" w:sz="6" w:space="0" w:color="auto"/>
            </w:tcBorders>
          </w:tcPr>
          <w:p w14:paraId="433D2BE1" w14:textId="2A557B50" w:rsidR="00621B3D" w:rsidRPr="00B278A2" w:rsidRDefault="00621B3D" w:rsidP="00621B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4757" w:type="dxa"/>
            <w:gridSpan w:val="3"/>
            <w:tcBorders>
              <w:top w:val="outset" w:sz="6" w:space="0" w:color="auto"/>
              <w:left w:val="outset" w:sz="6" w:space="0" w:color="auto"/>
              <w:bottom w:val="outset" w:sz="6" w:space="0" w:color="auto"/>
              <w:right w:val="outset" w:sz="6" w:space="0" w:color="auto"/>
            </w:tcBorders>
          </w:tcPr>
          <w:p w14:paraId="5EDB25C0" w14:textId="77777777" w:rsidR="00621B3D" w:rsidRPr="00B278A2"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заявление</w:t>
            </w:r>
          </w:p>
          <w:p w14:paraId="18442499" w14:textId="70DADCAF" w:rsidR="00621B3D" w:rsidRPr="00B278A2"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паспорт или иной документ, удостоверяющий личность</w:t>
            </w:r>
          </w:p>
          <w:p w14:paraId="093CC000" w14:textId="17512A20" w:rsidR="00621B3D" w:rsidRPr="00B278A2"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документ, подтверждающий право на земельный участок</w:t>
            </w:r>
          </w:p>
          <w:p w14:paraId="7A9E7F3C" w14:textId="77777777" w:rsidR="00621B3D" w:rsidRPr="00B278A2"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письменное согласие всех собственников земельного участка, находящегося в общей собственности</w:t>
            </w:r>
          </w:p>
          <w:p w14:paraId="2D842CB0" w14:textId="343EB115" w:rsidR="00621B3D" w:rsidRPr="00B278A2"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разрешительная документация на возведение (</w:t>
            </w:r>
            <w:proofErr w:type="spellStart"/>
            <w:r w:rsidRPr="00B278A2">
              <w:rPr>
                <w:rFonts w:ascii="Times New Roman" w:eastAsia="Times New Roman" w:hAnsi="Times New Roman" w:cs="Times New Roman"/>
                <w:sz w:val="20"/>
                <w:szCs w:val="20"/>
                <w:lang w:eastAsia="ru-RU"/>
              </w:rPr>
              <w:t>рекон-струкцию</w:t>
            </w:r>
            <w:proofErr w:type="spellEnd"/>
            <w:r w:rsidRPr="00B278A2">
              <w:rPr>
                <w:rFonts w:ascii="Times New Roman" w:eastAsia="Times New Roman" w:hAnsi="Times New Roman" w:cs="Times New Roman"/>
                <w:sz w:val="20"/>
                <w:szCs w:val="20"/>
                <w:lang w:eastAsia="ru-RU"/>
              </w:rPr>
              <w:t>)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w:t>
            </w:r>
            <w:r>
              <w:rPr>
                <w:rFonts w:ascii="Times New Roman" w:eastAsia="Times New Roman" w:hAnsi="Times New Roman" w:cs="Times New Roman"/>
                <w:sz w:val="20"/>
                <w:szCs w:val="20"/>
                <w:lang w:eastAsia="ru-RU"/>
              </w:rPr>
              <w:t xml:space="preserve"> необходимых для ведения коллек</w:t>
            </w:r>
            <w:r w:rsidRPr="00B278A2">
              <w:rPr>
                <w:rFonts w:ascii="Times New Roman" w:eastAsia="Times New Roman" w:hAnsi="Times New Roman" w:cs="Times New Roman"/>
                <w:sz w:val="20"/>
                <w:szCs w:val="20"/>
                <w:lang w:eastAsia="ru-RU"/>
              </w:rPr>
              <w:t>тивного садоводства)</w:t>
            </w:r>
          </w:p>
          <w:p w14:paraId="1CC9306E" w14:textId="641C3696" w:rsidR="00621B3D" w:rsidRDefault="00621B3D" w:rsidP="00621B3D">
            <w:pPr>
              <w:spacing w:before="120" w:after="0" w:line="240" w:lineRule="auto"/>
              <w:rPr>
                <w:rFonts w:ascii="Times New Roman" w:eastAsia="Times New Roman" w:hAnsi="Times New Roman" w:cs="Times New Roman"/>
                <w:sz w:val="20"/>
                <w:szCs w:val="20"/>
                <w:lang w:eastAsia="ru-RU"/>
              </w:rPr>
            </w:pPr>
            <w:r w:rsidRPr="00B278A2">
              <w:rPr>
                <w:rFonts w:ascii="Times New Roman" w:eastAsia="Times New Roman" w:hAnsi="Times New Roman" w:cs="Times New Roman"/>
                <w:sz w:val="20"/>
                <w:szCs w:val="20"/>
                <w:lang w:eastAsia="ru-RU"/>
              </w:rPr>
              <w:t>согласованная проектная документация на строительство объекта</w:t>
            </w:r>
          </w:p>
        </w:tc>
        <w:tc>
          <w:tcPr>
            <w:tcW w:w="1623" w:type="dxa"/>
            <w:gridSpan w:val="2"/>
            <w:tcBorders>
              <w:top w:val="outset" w:sz="6" w:space="0" w:color="auto"/>
              <w:left w:val="outset" w:sz="6" w:space="0" w:color="auto"/>
              <w:bottom w:val="outset" w:sz="6" w:space="0" w:color="auto"/>
              <w:right w:val="outset" w:sz="6" w:space="0" w:color="auto"/>
            </w:tcBorders>
          </w:tcPr>
          <w:p w14:paraId="6D53AFB2" w14:textId="5B2D880D" w:rsidR="00621B3D" w:rsidRDefault="00621B3D" w:rsidP="00621B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01" w:type="dxa"/>
            <w:gridSpan w:val="2"/>
            <w:tcBorders>
              <w:top w:val="outset" w:sz="6" w:space="0" w:color="auto"/>
              <w:left w:val="outset" w:sz="6" w:space="0" w:color="auto"/>
              <w:bottom w:val="outset" w:sz="6" w:space="0" w:color="auto"/>
              <w:right w:val="outset" w:sz="6" w:space="0" w:color="auto"/>
            </w:tcBorders>
          </w:tcPr>
          <w:p w14:paraId="3E88214C" w14:textId="540AB17E" w:rsidR="00621B3D" w:rsidRDefault="00621B3D" w:rsidP="00621B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396" w:type="dxa"/>
            <w:gridSpan w:val="2"/>
            <w:tcBorders>
              <w:top w:val="outset" w:sz="6" w:space="0" w:color="auto"/>
              <w:left w:val="outset" w:sz="6" w:space="0" w:color="auto"/>
              <w:bottom w:val="outset" w:sz="6" w:space="0" w:color="auto"/>
              <w:right w:val="outset" w:sz="6" w:space="0" w:color="auto"/>
            </w:tcBorders>
          </w:tcPr>
          <w:p w14:paraId="07722E2A" w14:textId="10F09807" w:rsidR="00621B3D" w:rsidRDefault="00621B3D" w:rsidP="00621B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729" w:type="dxa"/>
            <w:gridSpan w:val="2"/>
            <w:tcBorders>
              <w:top w:val="outset" w:sz="6" w:space="0" w:color="auto"/>
              <w:left w:val="outset" w:sz="6" w:space="0" w:color="auto"/>
              <w:bottom w:val="outset" w:sz="6" w:space="0" w:color="auto"/>
              <w:right w:val="nil"/>
            </w:tcBorders>
          </w:tcPr>
          <w:p w14:paraId="54646814" w14:textId="77777777" w:rsidR="00621B3D" w:rsidRDefault="00621B3D" w:rsidP="00621B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261B4A9" w14:textId="77777777" w:rsidR="00621B3D" w:rsidRDefault="00621B3D" w:rsidP="00621B3D">
            <w:pPr>
              <w:spacing w:after="0" w:line="240" w:lineRule="auto"/>
              <w:jc w:val="center"/>
              <w:rPr>
                <w:rFonts w:ascii="Times New Roman" w:eastAsia="Times New Roman" w:hAnsi="Times New Roman" w:cs="Times New Roman"/>
                <w:sz w:val="20"/>
                <w:szCs w:val="20"/>
                <w:lang w:eastAsia="ru-RU"/>
              </w:rPr>
            </w:pPr>
          </w:p>
        </w:tc>
      </w:tr>
    </w:tbl>
    <w:p w14:paraId="60A1703F" w14:textId="77777777" w:rsidR="003F6954" w:rsidRDefault="003F6954" w:rsidP="003F6954">
      <w:pPr>
        <w:spacing w:after="0" w:line="240" w:lineRule="auto"/>
        <w:jc w:val="center"/>
        <w:rPr>
          <w:rFonts w:ascii="Times New Roman" w:eastAsia="Times New Roman" w:hAnsi="Times New Roman" w:cs="Times New Roman"/>
          <w:sz w:val="20"/>
          <w:szCs w:val="20"/>
          <w:lang w:eastAsia="ru-RU"/>
        </w:rPr>
      </w:pPr>
      <w:bookmarkStart w:id="7" w:name="_ГЛАВА_10"/>
      <w:bookmarkEnd w:id="7"/>
      <w:r>
        <w:rPr>
          <w:rFonts w:ascii="Times New Roman" w:eastAsia="Times New Roman" w:hAnsi="Times New Roman" w:cs="Times New Roman"/>
          <w:b/>
          <w:bCs/>
          <w:sz w:val="20"/>
          <w:szCs w:val="20"/>
          <w:lang w:eastAsia="ru-RU"/>
        </w:rPr>
        <w:t>ГЛАВА 10</w:t>
      </w:r>
    </w:p>
    <w:p w14:paraId="2C5BFBDA" w14:textId="77777777" w:rsidR="003F6954" w:rsidRDefault="003F6954" w:rsidP="003F6954">
      <w:pPr>
        <w:keepNext/>
        <w:spacing w:before="120" w:after="120" w:line="240" w:lineRule="auto"/>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 xml:space="preserve">                                                                                      ГАЗО-, ЭЛЕКТРО-, ТЕПЛО- И ВОДОСНАБЖЕНИЕ. СВЯЗЬ </w:t>
      </w:r>
    </w:p>
    <w:tbl>
      <w:tblPr>
        <w:tblW w:w="1514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23"/>
        <w:gridCol w:w="4642"/>
        <w:gridCol w:w="1596"/>
        <w:gridCol w:w="1793"/>
        <w:gridCol w:w="1391"/>
        <w:gridCol w:w="3602"/>
      </w:tblGrid>
      <w:tr w:rsidR="003F6954" w14:paraId="50987C16" w14:textId="77777777" w:rsidTr="003F6954">
        <w:trPr>
          <w:tblCellSpacing w:w="0" w:type="dxa"/>
        </w:trPr>
        <w:tc>
          <w:tcPr>
            <w:tcW w:w="2123" w:type="dxa"/>
            <w:tcBorders>
              <w:top w:val="outset" w:sz="6" w:space="0" w:color="auto"/>
              <w:left w:val="nil"/>
              <w:bottom w:val="outset" w:sz="6" w:space="0" w:color="auto"/>
              <w:right w:val="outset" w:sz="6" w:space="0" w:color="auto"/>
            </w:tcBorders>
            <w:hideMark/>
          </w:tcPr>
          <w:p w14:paraId="5FD9A14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4642" w:type="dxa"/>
            <w:tcBorders>
              <w:top w:val="outset" w:sz="6" w:space="0" w:color="auto"/>
              <w:left w:val="outset" w:sz="6" w:space="0" w:color="auto"/>
              <w:bottom w:val="outset" w:sz="6" w:space="0" w:color="auto"/>
              <w:right w:val="outset" w:sz="6" w:space="0" w:color="auto"/>
            </w:tcBorders>
            <w:hideMark/>
          </w:tcPr>
          <w:p w14:paraId="3B0DEF4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Заявление</w:t>
            </w:r>
          </w:p>
          <w:p w14:paraId="20A12447" w14:textId="77777777" w:rsidR="003F6954" w:rsidRDefault="003F6954" w:rsidP="00CC6D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документ, подтверждающий право собственности на жилой дом, подлежащий </w:t>
            </w:r>
            <w:proofErr w:type="spellStart"/>
            <w:r>
              <w:rPr>
                <w:rFonts w:ascii="Times New Roman" w:hAnsi="Times New Roman" w:cs="Times New Roman"/>
                <w:sz w:val="20"/>
                <w:szCs w:val="20"/>
              </w:rPr>
              <w:t>газиф</w:t>
            </w:r>
            <w:proofErr w:type="spellEnd"/>
          </w:p>
          <w:p w14:paraId="60F97515" w14:textId="77777777" w:rsidR="003F6954" w:rsidRDefault="003F6954" w:rsidP="00CC6D0F">
            <w:pPr>
              <w:spacing w:after="0" w:line="240" w:lineRule="auto"/>
              <w:rPr>
                <w:rFonts w:ascii="Times New Roman" w:eastAsia="Times New Roman" w:hAnsi="Times New Roman" w:cs="Times New Roman"/>
                <w:sz w:val="20"/>
                <w:szCs w:val="20"/>
                <w:lang w:eastAsia="ru-RU"/>
              </w:rPr>
            </w:pPr>
            <w:proofErr w:type="spellStart"/>
            <w:r>
              <w:rPr>
                <w:rFonts w:ascii="Times New Roman" w:hAnsi="Times New Roman" w:cs="Times New Roman"/>
                <w:sz w:val="20"/>
                <w:szCs w:val="20"/>
              </w:rPr>
              <w:t>икации</w:t>
            </w:r>
            <w:proofErr w:type="spellEnd"/>
          </w:p>
        </w:tc>
        <w:tc>
          <w:tcPr>
            <w:tcW w:w="1596" w:type="dxa"/>
            <w:tcBorders>
              <w:top w:val="outset" w:sz="6" w:space="0" w:color="auto"/>
              <w:left w:val="outset" w:sz="6" w:space="0" w:color="auto"/>
              <w:bottom w:val="outset" w:sz="6" w:space="0" w:color="auto"/>
              <w:right w:val="outset" w:sz="6" w:space="0" w:color="auto"/>
            </w:tcBorders>
            <w:hideMark/>
          </w:tcPr>
          <w:p w14:paraId="5D0D96C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w:t>
            </w:r>
            <w:r>
              <w:rPr>
                <w:rFonts w:ascii="Times New Roman" w:eastAsia="Times New Roman" w:hAnsi="Times New Roman" w:cs="Times New Roman"/>
                <w:sz w:val="20"/>
                <w:szCs w:val="20"/>
                <w:lang w:eastAsia="ru-RU"/>
              </w:rPr>
              <w:br/>
              <w:t>проектно-сметной документацией</w:t>
            </w:r>
          </w:p>
        </w:tc>
        <w:tc>
          <w:tcPr>
            <w:tcW w:w="1793" w:type="dxa"/>
            <w:tcBorders>
              <w:top w:val="outset" w:sz="6" w:space="0" w:color="auto"/>
              <w:left w:val="outset" w:sz="6" w:space="0" w:color="auto"/>
              <w:bottom w:val="outset" w:sz="6" w:space="0" w:color="auto"/>
              <w:right w:val="outset" w:sz="6" w:space="0" w:color="auto"/>
            </w:tcBorders>
          </w:tcPr>
          <w:p w14:paraId="6D5EE6B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w:t>
            </w:r>
            <w:r>
              <w:rPr>
                <w:rFonts w:ascii="Times New Roman" w:eastAsia="Times New Roman" w:hAnsi="Times New Roman" w:cs="Times New Roman"/>
                <w:sz w:val="20"/>
                <w:szCs w:val="20"/>
                <w:lang w:eastAsia="ru-RU"/>
              </w:rPr>
              <w:lastRenderedPageBreak/>
              <w:t>нормативны ми сроками в зависимости от протяженности газопровода и условий работ</w:t>
            </w:r>
          </w:p>
          <w:p w14:paraId="6CC6468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391" w:type="dxa"/>
            <w:tcBorders>
              <w:top w:val="outset" w:sz="6" w:space="0" w:color="auto"/>
              <w:left w:val="outset" w:sz="6" w:space="0" w:color="auto"/>
              <w:bottom w:val="outset" w:sz="6" w:space="0" w:color="auto"/>
              <w:right w:val="outset" w:sz="6" w:space="0" w:color="auto"/>
            </w:tcBorders>
            <w:hideMark/>
          </w:tcPr>
          <w:p w14:paraId="0D8BDA72" w14:textId="77777777" w:rsidR="003F6954" w:rsidRDefault="003F6954" w:rsidP="00CC6D0F">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lastRenderedPageBreak/>
              <w:t>2 года – для технических условий на газификацию</w:t>
            </w:r>
          </w:p>
        </w:tc>
        <w:tc>
          <w:tcPr>
            <w:tcW w:w="3602" w:type="dxa"/>
            <w:tcBorders>
              <w:top w:val="outset" w:sz="6" w:space="0" w:color="auto"/>
              <w:left w:val="outset" w:sz="6" w:space="0" w:color="auto"/>
              <w:bottom w:val="outset" w:sz="6" w:space="0" w:color="auto"/>
              <w:right w:val="nil"/>
            </w:tcBorders>
          </w:tcPr>
          <w:p w14:paraId="49480C9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C172FF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6F3682" w14:paraId="56157024" w14:textId="77777777" w:rsidTr="003F6954">
        <w:trPr>
          <w:tblCellSpacing w:w="0" w:type="dxa"/>
        </w:trPr>
        <w:tc>
          <w:tcPr>
            <w:tcW w:w="2123" w:type="dxa"/>
            <w:tcBorders>
              <w:top w:val="outset" w:sz="6" w:space="0" w:color="auto"/>
              <w:left w:val="nil"/>
              <w:bottom w:val="outset" w:sz="6" w:space="0" w:color="auto"/>
              <w:right w:val="outset" w:sz="6" w:space="0" w:color="auto"/>
            </w:tcBorders>
            <w:hideMark/>
          </w:tcPr>
          <w:p w14:paraId="04DD31FC" w14:textId="77777777" w:rsidR="006F3682" w:rsidRDefault="006F3682" w:rsidP="006F3682">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10.6</w:t>
            </w:r>
            <w:r>
              <w:rPr>
                <w:rFonts w:ascii="Times New Roman" w:hAnsi="Times New Roman" w:cs="Times New Roman"/>
                <w:sz w:val="20"/>
                <w:szCs w:val="20"/>
                <w:vertAlign w:val="superscript"/>
              </w:rPr>
              <w:t>2</w:t>
            </w:r>
            <w:r>
              <w:rPr>
                <w:rFonts w:ascii="Times New Roman" w:hAnsi="Times New Roman" w:cs="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4642" w:type="dxa"/>
            <w:tcBorders>
              <w:top w:val="outset" w:sz="6" w:space="0" w:color="auto"/>
              <w:left w:val="outset" w:sz="6" w:space="0" w:color="auto"/>
              <w:bottom w:val="outset" w:sz="6" w:space="0" w:color="auto"/>
              <w:right w:val="outset" w:sz="6" w:space="0" w:color="auto"/>
            </w:tcBorders>
            <w:hideMark/>
          </w:tcPr>
          <w:p w14:paraId="749B0C79" w14:textId="77777777" w:rsidR="006F3682" w:rsidRDefault="006F3682" w:rsidP="006F3682">
            <w:pPr>
              <w:spacing w:after="0" w:line="240"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одноквартирный жилой дом, жилое помещение в блокированном жилом доме</w:t>
            </w:r>
          </w:p>
          <w:p w14:paraId="0E4BB98A" w14:textId="77777777" w:rsidR="006F3682" w:rsidRDefault="006F3682" w:rsidP="006F3682">
            <w:pPr>
              <w:spacing w:after="0" w:line="240" w:lineRule="auto"/>
              <w:rPr>
                <w:rFonts w:ascii="Times New Roman" w:hAnsi="Times New Roman" w:cs="Times New Roman"/>
                <w:sz w:val="20"/>
                <w:szCs w:val="20"/>
              </w:rPr>
            </w:pPr>
          </w:p>
          <w:p w14:paraId="34D349CB" w14:textId="0D70478C" w:rsidR="006F3682" w:rsidRDefault="006F3682" w:rsidP="006F3682">
            <w:pPr>
              <w:spacing w:after="0" w:line="240" w:lineRule="auto"/>
              <w:rPr>
                <w:rFonts w:ascii="Times New Roman" w:eastAsia="Times New Roman" w:hAnsi="Times New Roman" w:cs="Times New Roman"/>
                <w:sz w:val="20"/>
                <w:szCs w:val="20"/>
                <w:lang w:eastAsia="ru-RU"/>
              </w:rPr>
            </w:pPr>
            <w:r w:rsidRPr="00544600">
              <w:rPr>
                <w:rFonts w:ascii="Times New Roman" w:eastAsia="Times New Roman" w:hAnsi="Times New Roman" w:cs="Times New Roman"/>
                <w:sz w:val="20"/>
                <w:szCs w:val="20"/>
                <w:lang w:eastAsia="ru-RU"/>
              </w:rPr>
              <w:t>справка открытого акционерного о</w:t>
            </w:r>
            <w:r>
              <w:rPr>
                <w:rFonts w:ascii="Times New Roman" w:eastAsia="Times New Roman" w:hAnsi="Times New Roman" w:cs="Times New Roman"/>
                <w:sz w:val="20"/>
                <w:szCs w:val="20"/>
                <w:lang w:eastAsia="ru-RU"/>
              </w:rPr>
              <w:t>бщества ’’Сберегательный банк «</w:t>
            </w:r>
            <w:r w:rsidRPr="00544600">
              <w:rPr>
                <w:rFonts w:ascii="Times New Roman" w:eastAsia="Times New Roman" w:hAnsi="Times New Roman" w:cs="Times New Roman"/>
                <w:sz w:val="20"/>
                <w:szCs w:val="20"/>
                <w:lang w:eastAsia="ru-RU"/>
              </w:rPr>
              <w:t>Беларусбанк</w:t>
            </w:r>
            <w:r>
              <w:rPr>
                <w:rFonts w:ascii="Times New Roman" w:eastAsia="Times New Roman" w:hAnsi="Times New Roman" w:cs="Times New Roman"/>
                <w:sz w:val="20"/>
                <w:szCs w:val="20"/>
                <w:lang w:eastAsia="ru-RU"/>
              </w:rPr>
              <w:t xml:space="preserve">», </w:t>
            </w:r>
            <w:r w:rsidRPr="00544600">
              <w:rPr>
                <w:rFonts w:ascii="Times New Roman" w:eastAsia="Times New Roman" w:hAnsi="Times New Roman" w:cs="Times New Roman"/>
                <w:sz w:val="20"/>
                <w:szCs w:val="20"/>
                <w:lang w:eastAsia="ru-RU"/>
              </w:rPr>
              <w:t>подтверждающая неполучение льготного кредита на газификацию</w:t>
            </w:r>
          </w:p>
        </w:tc>
        <w:tc>
          <w:tcPr>
            <w:tcW w:w="1596" w:type="dxa"/>
            <w:tcBorders>
              <w:top w:val="outset" w:sz="6" w:space="0" w:color="auto"/>
              <w:left w:val="outset" w:sz="6" w:space="0" w:color="auto"/>
              <w:bottom w:val="outset" w:sz="6" w:space="0" w:color="auto"/>
              <w:right w:val="outset" w:sz="6" w:space="0" w:color="auto"/>
            </w:tcBorders>
          </w:tcPr>
          <w:p w14:paraId="28C2C1E5"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p>
          <w:p w14:paraId="52953D2A" w14:textId="77777777" w:rsidR="006F3682" w:rsidRDefault="006F3682" w:rsidP="006F3682">
            <w:pPr>
              <w:rPr>
                <w:rFonts w:ascii="Times New Roman" w:eastAsia="Times New Roman" w:hAnsi="Times New Roman" w:cs="Times New Roman"/>
                <w:sz w:val="20"/>
                <w:szCs w:val="20"/>
                <w:lang w:eastAsia="ru-RU"/>
              </w:rPr>
            </w:pPr>
          </w:p>
          <w:p w14:paraId="42585F55" w14:textId="77777777" w:rsidR="006F3682" w:rsidRDefault="006F3682" w:rsidP="006F3682">
            <w:pPr>
              <w:rPr>
                <w:rFonts w:ascii="Times New Roman" w:eastAsia="Times New Roman" w:hAnsi="Times New Roman" w:cs="Times New Roman"/>
                <w:sz w:val="20"/>
                <w:szCs w:val="20"/>
                <w:lang w:eastAsia="ru-RU"/>
              </w:rPr>
            </w:pPr>
          </w:p>
          <w:p w14:paraId="534E0902" w14:textId="77777777" w:rsidR="006F3682" w:rsidRDefault="006F3682" w:rsidP="006F3682">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бесплатно</w:t>
            </w:r>
          </w:p>
        </w:tc>
        <w:tc>
          <w:tcPr>
            <w:tcW w:w="1793" w:type="dxa"/>
            <w:tcBorders>
              <w:top w:val="outset" w:sz="6" w:space="0" w:color="auto"/>
              <w:left w:val="outset" w:sz="6" w:space="0" w:color="auto"/>
              <w:bottom w:val="outset" w:sz="6" w:space="0" w:color="auto"/>
              <w:right w:val="outset" w:sz="6" w:space="0" w:color="auto"/>
            </w:tcBorders>
          </w:tcPr>
          <w:p w14:paraId="73BC765A"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p>
          <w:p w14:paraId="201558BA" w14:textId="77777777" w:rsidR="006F3682" w:rsidRDefault="006F3682" w:rsidP="006F3682">
            <w:pPr>
              <w:rPr>
                <w:rFonts w:ascii="Times New Roman" w:eastAsia="Times New Roman" w:hAnsi="Times New Roman" w:cs="Times New Roman"/>
                <w:sz w:val="20"/>
                <w:szCs w:val="20"/>
                <w:lang w:eastAsia="ru-RU"/>
              </w:rPr>
            </w:pPr>
            <w:r>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1" w:type="dxa"/>
            <w:tcBorders>
              <w:top w:val="outset" w:sz="6" w:space="0" w:color="auto"/>
              <w:left w:val="outset" w:sz="6" w:space="0" w:color="auto"/>
              <w:bottom w:val="outset" w:sz="6" w:space="0" w:color="auto"/>
              <w:right w:val="outset" w:sz="6" w:space="0" w:color="auto"/>
            </w:tcBorders>
            <w:hideMark/>
          </w:tcPr>
          <w:p w14:paraId="6DF99F20" w14:textId="77777777" w:rsidR="006F3682" w:rsidRDefault="006F3682" w:rsidP="006F3682">
            <w:pPr>
              <w:spacing w:before="120" w:line="254" w:lineRule="auto"/>
              <w:rPr>
                <w:rFonts w:ascii="Times New Roman" w:hAnsi="Times New Roman" w:cs="Times New Roman"/>
                <w:sz w:val="20"/>
                <w:szCs w:val="20"/>
              </w:rPr>
            </w:pPr>
            <w:r>
              <w:rPr>
                <w:rFonts w:ascii="Times New Roman" w:hAnsi="Times New Roman" w:cs="Times New Roman"/>
                <w:sz w:val="20"/>
                <w:szCs w:val="20"/>
              </w:rPr>
              <w:t>2 года</w:t>
            </w:r>
          </w:p>
        </w:tc>
        <w:tc>
          <w:tcPr>
            <w:tcW w:w="3602" w:type="dxa"/>
            <w:tcBorders>
              <w:top w:val="outset" w:sz="6" w:space="0" w:color="auto"/>
              <w:left w:val="outset" w:sz="6" w:space="0" w:color="auto"/>
              <w:bottom w:val="outset" w:sz="6" w:space="0" w:color="auto"/>
              <w:right w:val="nil"/>
            </w:tcBorders>
            <w:hideMark/>
          </w:tcPr>
          <w:p w14:paraId="24316CE6"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1C5A7A60" w14:textId="7776D0B3" w:rsidR="006F3682" w:rsidRDefault="006F3682" w:rsidP="006F3682">
            <w:pPr>
              <w:spacing w:after="0" w:line="240" w:lineRule="auto"/>
              <w:jc w:val="center"/>
              <w:rPr>
                <w:rFonts w:ascii="Times New Roman" w:eastAsia="Times New Roman" w:hAnsi="Times New Roman" w:cs="Times New Roman"/>
                <w:sz w:val="20"/>
                <w:szCs w:val="20"/>
                <w:lang w:eastAsia="ru-RU"/>
              </w:rPr>
            </w:pPr>
          </w:p>
        </w:tc>
      </w:tr>
      <w:tr w:rsidR="006F3682" w14:paraId="1A43C2DE" w14:textId="77777777" w:rsidTr="003F6954">
        <w:trPr>
          <w:tblCellSpacing w:w="0" w:type="dxa"/>
        </w:trPr>
        <w:tc>
          <w:tcPr>
            <w:tcW w:w="2123" w:type="dxa"/>
            <w:tcBorders>
              <w:top w:val="outset" w:sz="6" w:space="0" w:color="auto"/>
              <w:left w:val="nil"/>
              <w:bottom w:val="outset" w:sz="6" w:space="0" w:color="auto"/>
              <w:right w:val="outset" w:sz="6" w:space="0" w:color="auto"/>
            </w:tcBorders>
            <w:hideMark/>
          </w:tcPr>
          <w:p w14:paraId="0F7C08EC" w14:textId="77777777" w:rsidR="006F3682" w:rsidRDefault="006F3682" w:rsidP="006F3682">
            <w:pPr>
              <w:spacing w:after="0" w:line="240" w:lineRule="auto"/>
              <w:rPr>
                <w:rFonts w:ascii="Times New Roman" w:hAnsi="Times New Roman" w:cs="Times New Roman"/>
                <w:sz w:val="20"/>
                <w:szCs w:val="20"/>
              </w:rPr>
            </w:pPr>
            <w:r>
              <w:rPr>
                <w:rFonts w:ascii="Times New Roman" w:hAnsi="Times New Roman" w:cs="Times New Roman"/>
                <w:sz w:val="20"/>
                <w:szCs w:val="20"/>
              </w:rPr>
              <w:t>10.6</w:t>
            </w:r>
            <w:r>
              <w:rPr>
                <w:rFonts w:ascii="Times New Roman" w:hAnsi="Times New Roman" w:cs="Times New Roman"/>
                <w:sz w:val="20"/>
                <w:szCs w:val="20"/>
                <w:vertAlign w:val="superscript"/>
              </w:rPr>
              <w:t>3</w:t>
            </w:r>
            <w:r>
              <w:rPr>
                <w:rFonts w:ascii="Times New Roman" w:hAnsi="Times New Roman" w:cs="Times New Roman"/>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4642" w:type="dxa"/>
            <w:tcBorders>
              <w:top w:val="outset" w:sz="6" w:space="0" w:color="auto"/>
              <w:left w:val="outset" w:sz="6" w:space="0" w:color="auto"/>
              <w:bottom w:val="outset" w:sz="6" w:space="0" w:color="auto"/>
              <w:right w:val="outset" w:sz="6" w:space="0" w:color="auto"/>
            </w:tcBorders>
            <w:hideMark/>
          </w:tcPr>
          <w:p w14:paraId="246EF22B" w14:textId="77777777" w:rsidR="006F3682" w:rsidRDefault="006F3682" w:rsidP="006F3682">
            <w:pPr>
              <w:spacing w:after="0" w:line="240"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акт выполненных работ по договору со специализированной организацией</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приобретение электроэнергетического оборудования и материалов</w:t>
            </w:r>
            <w:r>
              <w:rPr>
                <w:rFonts w:ascii="Times New Roman" w:hAnsi="Times New Roman" w:cs="Times New Roman"/>
                <w:sz w:val="20"/>
                <w:szCs w:val="20"/>
              </w:rPr>
              <w:br/>
            </w:r>
            <w:r>
              <w:rPr>
                <w:rFonts w:ascii="Times New Roman" w:hAnsi="Times New Roman" w:cs="Times New Roman"/>
                <w:sz w:val="20"/>
                <w:szCs w:val="20"/>
              </w:rPr>
              <w:br/>
              <w:t>сведения о реквизитах текущего (расчетного) банковского счета, открытого на имя гражданина в банке Республики Беларусь</w:t>
            </w:r>
            <w:r>
              <w:rPr>
                <w:rFonts w:ascii="Times New Roman" w:hAnsi="Times New Roman" w:cs="Times New Roman"/>
                <w:sz w:val="20"/>
                <w:szCs w:val="20"/>
              </w:rPr>
              <w:br/>
            </w:r>
            <w:r>
              <w:rPr>
                <w:rFonts w:ascii="Times New Roman" w:hAnsi="Times New Roman" w:cs="Times New Roman"/>
                <w:sz w:val="20"/>
                <w:szCs w:val="20"/>
              </w:rPr>
              <w:br/>
              <w:t>сведения о полученных доходах каждого члена семьи за последние 12 месяцев, предшествующих месяцу обращения, – для малообеспеченных граждан</w:t>
            </w:r>
            <w:r>
              <w:rPr>
                <w:rFonts w:ascii="Times New Roman" w:hAnsi="Times New Roman" w:cs="Times New Roman"/>
                <w:sz w:val="20"/>
                <w:szCs w:val="20"/>
              </w:rPr>
              <w:br/>
            </w:r>
            <w:r>
              <w:rPr>
                <w:rFonts w:ascii="Times New Roman" w:hAnsi="Times New Roman" w:cs="Times New Roman"/>
                <w:sz w:val="20"/>
                <w:szCs w:val="20"/>
              </w:rPr>
              <w:br/>
              <w:t>копия трудовой книжки (при ее наличии) – для неработающих граждан и неработающих членов семьи</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пенсионное удостоверение – для неработающих пенсионеров</w:t>
            </w:r>
            <w:r>
              <w:rPr>
                <w:rFonts w:ascii="Times New Roman" w:hAnsi="Times New Roman" w:cs="Times New Roman"/>
                <w:sz w:val="20"/>
                <w:szCs w:val="20"/>
              </w:rPr>
              <w:br/>
            </w:r>
            <w:r>
              <w:rPr>
                <w:rFonts w:ascii="Times New Roman" w:hAnsi="Times New Roman" w:cs="Times New Roman"/>
                <w:sz w:val="20"/>
                <w:szCs w:val="20"/>
              </w:rPr>
              <w:br/>
              <w:t>удостоверение инвалида – для инвалидов I и II группы</w:t>
            </w:r>
            <w:r>
              <w:rPr>
                <w:rFonts w:ascii="Times New Roman" w:hAnsi="Times New Roman" w:cs="Times New Roman"/>
                <w:sz w:val="20"/>
                <w:szCs w:val="20"/>
              </w:rPr>
              <w:br/>
            </w:r>
            <w:r>
              <w:rPr>
                <w:rFonts w:ascii="Times New Roman" w:hAnsi="Times New Roman" w:cs="Times New Roman"/>
                <w:sz w:val="20"/>
                <w:szCs w:val="20"/>
              </w:rPr>
              <w:br/>
              <w:t>удостоверение инвалида Великой Отечественной войны – для инвалидов Великой Отечественной войны</w:t>
            </w:r>
            <w:r>
              <w:rPr>
                <w:rFonts w:ascii="Times New Roman" w:hAnsi="Times New Roman" w:cs="Times New Roman"/>
                <w:sz w:val="20"/>
                <w:szCs w:val="20"/>
              </w:rPr>
              <w:br/>
            </w:r>
            <w:r>
              <w:rPr>
                <w:rFonts w:ascii="Times New Roman" w:hAnsi="Times New Roman" w:cs="Times New Roman"/>
                <w:sz w:val="20"/>
                <w:szCs w:val="20"/>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rFonts w:ascii="Times New Roman" w:hAnsi="Times New Roman" w:cs="Times New Roman"/>
                <w:sz w:val="20"/>
                <w:szCs w:val="20"/>
              </w:rPr>
              <w:br/>
            </w:r>
            <w:r>
              <w:rPr>
                <w:rFonts w:ascii="Times New Roman" w:hAnsi="Times New Roman" w:cs="Times New Roman"/>
                <w:sz w:val="20"/>
                <w:szCs w:val="20"/>
              </w:rPr>
              <w:br/>
              <w:t>удостоверение ребенка-инвалида – для лиц, имеющих детей-инвалидов в возрасте до 18 лет</w:t>
            </w:r>
            <w:r>
              <w:rPr>
                <w:rFonts w:ascii="Times New Roman" w:hAnsi="Times New Roman" w:cs="Times New Roman"/>
                <w:sz w:val="20"/>
                <w:szCs w:val="20"/>
              </w:rPr>
              <w:br/>
            </w:r>
            <w:r>
              <w:rPr>
                <w:rFonts w:ascii="Times New Roman" w:hAnsi="Times New Roman" w:cs="Times New Roman"/>
                <w:sz w:val="20"/>
                <w:szCs w:val="20"/>
              </w:rPr>
              <w:br/>
              <w:t>удостоверение многодетной семьи – для многодетных семей</w:t>
            </w:r>
          </w:p>
        </w:tc>
        <w:tc>
          <w:tcPr>
            <w:tcW w:w="1596" w:type="dxa"/>
            <w:tcBorders>
              <w:top w:val="outset" w:sz="6" w:space="0" w:color="auto"/>
              <w:left w:val="outset" w:sz="6" w:space="0" w:color="auto"/>
              <w:bottom w:val="outset" w:sz="6" w:space="0" w:color="auto"/>
              <w:right w:val="outset" w:sz="6" w:space="0" w:color="auto"/>
            </w:tcBorders>
            <w:hideMark/>
          </w:tcPr>
          <w:p w14:paraId="4F4D2A72"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бесплатно</w:t>
            </w:r>
          </w:p>
        </w:tc>
        <w:tc>
          <w:tcPr>
            <w:tcW w:w="1793" w:type="dxa"/>
            <w:tcBorders>
              <w:top w:val="outset" w:sz="6" w:space="0" w:color="auto"/>
              <w:left w:val="outset" w:sz="6" w:space="0" w:color="auto"/>
              <w:bottom w:val="outset" w:sz="6" w:space="0" w:color="auto"/>
              <w:right w:val="outset" w:sz="6" w:space="0" w:color="auto"/>
            </w:tcBorders>
            <w:hideMark/>
          </w:tcPr>
          <w:p w14:paraId="5E62348C" w14:textId="14A185ED"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w:t>
            </w:r>
          </w:p>
        </w:tc>
        <w:tc>
          <w:tcPr>
            <w:tcW w:w="1391" w:type="dxa"/>
            <w:tcBorders>
              <w:top w:val="outset" w:sz="6" w:space="0" w:color="auto"/>
              <w:left w:val="outset" w:sz="6" w:space="0" w:color="auto"/>
              <w:bottom w:val="outset" w:sz="6" w:space="0" w:color="auto"/>
              <w:right w:val="outset" w:sz="6" w:space="0" w:color="auto"/>
            </w:tcBorders>
            <w:hideMark/>
          </w:tcPr>
          <w:p w14:paraId="7886D697" w14:textId="77777777" w:rsidR="006F3682" w:rsidRDefault="006F3682" w:rsidP="006F3682">
            <w:pPr>
              <w:spacing w:before="120" w:line="254" w:lineRule="auto"/>
              <w:rPr>
                <w:rFonts w:ascii="Times New Roman" w:hAnsi="Times New Roman" w:cs="Times New Roman"/>
                <w:sz w:val="20"/>
                <w:szCs w:val="20"/>
              </w:rPr>
            </w:pPr>
            <w:r>
              <w:rPr>
                <w:rFonts w:ascii="Times New Roman" w:hAnsi="Times New Roman" w:cs="Times New Roman"/>
                <w:sz w:val="20"/>
                <w:szCs w:val="20"/>
              </w:rPr>
              <w:t>до возмещения части расходов</w:t>
            </w:r>
          </w:p>
        </w:tc>
        <w:tc>
          <w:tcPr>
            <w:tcW w:w="3602" w:type="dxa"/>
            <w:tcBorders>
              <w:top w:val="outset" w:sz="6" w:space="0" w:color="auto"/>
              <w:left w:val="outset" w:sz="6" w:space="0" w:color="auto"/>
              <w:bottom w:val="outset" w:sz="6" w:space="0" w:color="auto"/>
              <w:right w:val="nil"/>
            </w:tcBorders>
            <w:hideMark/>
          </w:tcPr>
          <w:p w14:paraId="5AA7E6D2"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7E36919" w14:textId="0C98BD6E" w:rsidR="006F3682" w:rsidRDefault="006F3682" w:rsidP="006F3682">
            <w:pPr>
              <w:spacing w:after="0" w:line="240" w:lineRule="auto"/>
              <w:jc w:val="center"/>
              <w:rPr>
                <w:rFonts w:ascii="Times New Roman" w:eastAsia="Times New Roman" w:hAnsi="Times New Roman" w:cs="Times New Roman"/>
                <w:sz w:val="20"/>
                <w:szCs w:val="20"/>
                <w:lang w:eastAsia="ru-RU"/>
              </w:rPr>
            </w:pPr>
          </w:p>
        </w:tc>
      </w:tr>
      <w:tr w:rsidR="006F3682" w14:paraId="7DE39480" w14:textId="77777777" w:rsidTr="003F6954">
        <w:trPr>
          <w:tblCellSpacing w:w="0" w:type="dxa"/>
        </w:trPr>
        <w:tc>
          <w:tcPr>
            <w:tcW w:w="2123" w:type="dxa"/>
            <w:tcBorders>
              <w:top w:val="outset" w:sz="6" w:space="0" w:color="auto"/>
              <w:left w:val="nil"/>
              <w:bottom w:val="outset" w:sz="6" w:space="0" w:color="auto"/>
              <w:right w:val="outset" w:sz="6" w:space="0" w:color="auto"/>
            </w:tcBorders>
            <w:hideMark/>
          </w:tcPr>
          <w:p w14:paraId="34978FDF" w14:textId="77777777" w:rsidR="006F3682" w:rsidRDefault="006F3682" w:rsidP="006F36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4642" w:type="dxa"/>
            <w:tcBorders>
              <w:top w:val="outset" w:sz="6" w:space="0" w:color="auto"/>
              <w:left w:val="outset" w:sz="6" w:space="0" w:color="auto"/>
              <w:bottom w:val="outset" w:sz="6" w:space="0" w:color="auto"/>
              <w:right w:val="outset" w:sz="6" w:space="0" w:color="auto"/>
            </w:tcBorders>
            <w:hideMark/>
          </w:tcPr>
          <w:p w14:paraId="357733F5" w14:textId="77777777" w:rsidR="006F3682" w:rsidRDefault="006F3682" w:rsidP="006F36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паспорт или иной документ, удостоверяющий личность</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документ, подтверждающий право собственности на жилое помещение, жилой дом</w:t>
            </w:r>
          </w:p>
        </w:tc>
        <w:tc>
          <w:tcPr>
            <w:tcW w:w="1596" w:type="dxa"/>
            <w:tcBorders>
              <w:top w:val="outset" w:sz="6" w:space="0" w:color="auto"/>
              <w:left w:val="outset" w:sz="6" w:space="0" w:color="auto"/>
              <w:bottom w:val="outset" w:sz="6" w:space="0" w:color="auto"/>
              <w:right w:val="outset" w:sz="6" w:space="0" w:color="auto"/>
            </w:tcBorders>
            <w:hideMark/>
          </w:tcPr>
          <w:p w14:paraId="3910FE98"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3" w:type="dxa"/>
            <w:tcBorders>
              <w:top w:val="outset" w:sz="6" w:space="0" w:color="auto"/>
              <w:left w:val="outset" w:sz="6" w:space="0" w:color="auto"/>
              <w:bottom w:val="outset" w:sz="6" w:space="0" w:color="auto"/>
              <w:right w:val="outset" w:sz="6" w:space="0" w:color="auto"/>
            </w:tcBorders>
            <w:hideMark/>
          </w:tcPr>
          <w:p w14:paraId="5C03D6B9"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1" w:type="dxa"/>
            <w:tcBorders>
              <w:top w:val="outset" w:sz="6" w:space="0" w:color="auto"/>
              <w:left w:val="outset" w:sz="6" w:space="0" w:color="auto"/>
              <w:bottom w:val="outset" w:sz="6" w:space="0" w:color="auto"/>
              <w:right w:val="outset" w:sz="6" w:space="0" w:color="auto"/>
            </w:tcBorders>
            <w:hideMark/>
          </w:tcPr>
          <w:p w14:paraId="1A515851"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года</w:t>
            </w:r>
          </w:p>
        </w:tc>
        <w:tc>
          <w:tcPr>
            <w:tcW w:w="3602" w:type="dxa"/>
            <w:tcBorders>
              <w:top w:val="outset" w:sz="6" w:space="0" w:color="auto"/>
              <w:left w:val="outset" w:sz="6" w:space="0" w:color="auto"/>
              <w:bottom w:val="outset" w:sz="6" w:space="0" w:color="auto"/>
              <w:right w:val="nil"/>
            </w:tcBorders>
          </w:tcPr>
          <w:p w14:paraId="3DB5DE7D"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5252AB2"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p>
        </w:tc>
      </w:tr>
      <w:tr w:rsidR="006F3682" w14:paraId="764835DE" w14:textId="77777777" w:rsidTr="003F6954">
        <w:trPr>
          <w:tblCellSpacing w:w="0" w:type="dxa"/>
        </w:trPr>
        <w:tc>
          <w:tcPr>
            <w:tcW w:w="2123" w:type="dxa"/>
            <w:tcBorders>
              <w:top w:val="outset" w:sz="6" w:space="0" w:color="auto"/>
              <w:left w:val="nil"/>
              <w:bottom w:val="outset" w:sz="6" w:space="0" w:color="auto"/>
              <w:right w:val="outset" w:sz="6" w:space="0" w:color="auto"/>
            </w:tcBorders>
            <w:hideMark/>
          </w:tcPr>
          <w:p w14:paraId="1EC4E84A" w14:textId="77777777" w:rsidR="006F3682" w:rsidRDefault="006F3682" w:rsidP="006F3682">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w:t>
            </w:r>
            <w:r>
              <w:rPr>
                <w:rFonts w:ascii="Times New Roman" w:hAnsi="Times New Roman" w:cs="Times New Roman"/>
                <w:sz w:val="20"/>
                <w:szCs w:val="20"/>
              </w:rPr>
              <w:lastRenderedPageBreak/>
              <w:t>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4642" w:type="dxa"/>
            <w:tcBorders>
              <w:top w:val="outset" w:sz="6" w:space="0" w:color="auto"/>
              <w:left w:val="outset" w:sz="6" w:space="0" w:color="auto"/>
              <w:bottom w:val="outset" w:sz="6" w:space="0" w:color="auto"/>
              <w:right w:val="outset" w:sz="6" w:space="0" w:color="auto"/>
            </w:tcBorders>
            <w:hideMark/>
          </w:tcPr>
          <w:p w14:paraId="0310270B" w14:textId="77777777" w:rsidR="006F3682" w:rsidRDefault="006F3682" w:rsidP="006F3682">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 заявителя</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степень родства (свидетельство о заключении брака, свидетельство о рождении), – для членов семьи</w:t>
            </w:r>
            <w:r>
              <w:rPr>
                <w:rFonts w:ascii="Times New Roman" w:hAnsi="Times New Roman" w:cs="Times New Roman"/>
                <w:sz w:val="20"/>
                <w:szCs w:val="20"/>
              </w:rPr>
              <w:br/>
            </w:r>
            <w:r>
              <w:rPr>
                <w:rFonts w:ascii="Times New Roman" w:hAnsi="Times New Roman" w:cs="Times New Roman"/>
                <w:sz w:val="20"/>
                <w:szCs w:val="20"/>
              </w:rPr>
              <w:br/>
              <w:t xml:space="preserve">документы и (или) сведения, подтверждающие </w:t>
            </w:r>
            <w:r>
              <w:rPr>
                <w:rFonts w:ascii="Times New Roman" w:hAnsi="Times New Roman" w:cs="Times New Roman"/>
                <w:sz w:val="20"/>
                <w:szCs w:val="20"/>
              </w:rPr>
              <w:lastRenderedPageBreak/>
              <w:t>нахождение в трудной жизненной ситуации, – при их наличии</w:t>
            </w:r>
          </w:p>
        </w:tc>
        <w:tc>
          <w:tcPr>
            <w:tcW w:w="1596" w:type="dxa"/>
            <w:tcBorders>
              <w:top w:val="outset" w:sz="6" w:space="0" w:color="auto"/>
              <w:left w:val="outset" w:sz="6" w:space="0" w:color="auto"/>
              <w:bottom w:val="outset" w:sz="6" w:space="0" w:color="auto"/>
              <w:right w:val="outset" w:sz="6" w:space="0" w:color="auto"/>
            </w:tcBorders>
            <w:hideMark/>
          </w:tcPr>
          <w:p w14:paraId="1DB68167"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793" w:type="dxa"/>
            <w:tcBorders>
              <w:top w:val="outset" w:sz="6" w:space="0" w:color="auto"/>
              <w:left w:val="outset" w:sz="6" w:space="0" w:color="auto"/>
              <w:bottom w:val="outset" w:sz="6" w:space="0" w:color="auto"/>
              <w:right w:val="outset" w:sz="6" w:space="0" w:color="auto"/>
            </w:tcBorders>
            <w:hideMark/>
          </w:tcPr>
          <w:p w14:paraId="7D8F0CEE"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15 дней со дня подачи заявления</w:t>
            </w:r>
          </w:p>
        </w:tc>
        <w:tc>
          <w:tcPr>
            <w:tcW w:w="1391" w:type="dxa"/>
            <w:tcBorders>
              <w:top w:val="outset" w:sz="6" w:space="0" w:color="auto"/>
              <w:left w:val="outset" w:sz="6" w:space="0" w:color="auto"/>
              <w:bottom w:val="outset" w:sz="6" w:space="0" w:color="auto"/>
              <w:right w:val="outset" w:sz="6" w:space="0" w:color="auto"/>
            </w:tcBorders>
            <w:hideMark/>
          </w:tcPr>
          <w:p w14:paraId="73F0065C"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от 3 до 12 месяцев</w:t>
            </w:r>
          </w:p>
        </w:tc>
        <w:tc>
          <w:tcPr>
            <w:tcW w:w="3602" w:type="dxa"/>
            <w:tcBorders>
              <w:top w:val="outset" w:sz="6" w:space="0" w:color="auto"/>
              <w:left w:val="outset" w:sz="6" w:space="0" w:color="auto"/>
              <w:bottom w:val="outset" w:sz="6" w:space="0" w:color="auto"/>
              <w:right w:val="nil"/>
            </w:tcBorders>
          </w:tcPr>
          <w:p w14:paraId="5A30FA05"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3F482BC" w14:textId="77777777" w:rsidR="006F3682" w:rsidRDefault="006F3682" w:rsidP="006F3682">
            <w:pPr>
              <w:spacing w:after="0" w:line="240" w:lineRule="auto"/>
              <w:jc w:val="center"/>
              <w:rPr>
                <w:rFonts w:ascii="Times New Roman" w:eastAsia="Times New Roman" w:hAnsi="Times New Roman" w:cs="Times New Roman"/>
                <w:sz w:val="20"/>
                <w:szCs w:val="20"/>
                <w:lang w:eastAsia="ru-RU"/>
              </w:rPr>
            </w:pPr>
          </w:p>
        </w:tc>
      </w:tr>
    </w:tbl>
    <w:p w14:paraId="440A5C06" w14:textId="77777777" w:rsidR="00A840AA" w:rsidRDefault="00A840AA" w:rsidP="003F6954">
      <w:pPr>
        <w:spacing w:after="0" w:line="240" w:lineRule="auto"/>
        <w:jc w:val="center"/>
        <w:rPr>
          <w:rFonts w:ascii="Times New Roman" w:eastAsia="Times New Roman" w:hAnsi="Times New Roman" w:cs="Times New Roman"/>
          <w:b/>
          <w:bCs/>
          <w:sz w:val="20"/>
          <w:szCs w:val="20"/>
          <w:lang w:eastAsia="ru-RU"/>
        </w:rPr>
      </w:pPr>
    </w:p>
    <w:p w14:paraId="2E21FE6E" w14:textId="77777777" w:rsidR="00A840AA" w:rsidRDefault="00A840AA" w:rsidP="003F6954">
      <w:pPr>
        <w:spacing w:after="0" w:line="240" w:lineRule="auto"/>
        <w:jc w:val="center"/>
        <w:rPr>
          <w:rFonts w:ascii="Times New Roman" w:eastAsia="Times New Roman" w:hAnsi="Times New Roman" w:cs="Times New Roman"/>
          <w:b/>
          <w:bCs/>
          <w:sz w:val="20"/>
          <w:szCs w:val="20"/>
          <w:lang w:eastAsia="ru-RU"/>
        </w:rPr>
      </w:pPr>
    </w:p>
    <w:p w14:paraId="61B99749" w14:textId="5C792234" w:rsidR="003F6954" w:rsidRDefault="003F6954" w:rsidP="003F69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ГЛАВА 16</w:t>
      </w:r>
    </w:p>
    <w:p w14:paraId="27EDBD0A" w14:textId="77777777" w:rsidR="003F6954" w:rsidRDefault="003F6954" w:rsidP="003F6954">
      <w:pPr>
        <w:keepNext/>
        <w:spacing w:before="120" w:after="120" w:line="240" w:lineRule="auto"/>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 xml:space="preserve">                                                                                                                      ПРИРОДОПОЛЬЗОВАНИЕ </w:t>
      </w:r>
    </w:p>
    <w:tbl>
      <w:tblPr>
        <w:tblW w:w="151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834"/>
        <w:gridCol w:w="1579"/>
        <w:gridCol w:w="1579"/>
        <w:gridCol w:w="1399"/>
        <w:gridCol w:w="3956"/>
      </w:tblGrid>
      <w:tr w:rsidR="003F6954" w14:paraId="2229FB71" w14:textId="77777777" w:rsidTr="003F6954">
        <w:trPr>
          <w:trHeight w:val="2697"/>
          <w:tblCellSpacing w:w="0" w:type="dxa"/>
        </w:trPr>
        <w:tc>
          <w:tcPr>
            <w:tcW w:w="1814" w:type="dxa"/>
            <w:tcBorders>
              <w:top w:val="outset" w:sz="6" w:space="0" w:color="auto"/>
              <w:left w:val="nil"/>
              <w:bottom w:val="outset" w:sz="6" w:space="0" w:color="auto"/>
              <w:right w:val="outset" w:sz="6" w:space="0" w:color="auto"/>
            </w:tcBorders>
          </w:tcPr>
          <w:p w14:paraId="3342A55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16.6. Выдача разрешения на удаление объектов растительного мира </w:t>
            </w:r>
          </w:p>
          <w:p w14:paraId="1ECEAA71"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834" w:type="dxa"/>
            <w:tcBorders>
              <w:top w:val="outset" w:sz="6" w:space="0" w:color="auto"/>
              <w:left w:val="outset" w:sz="6" w:space="0" w:color="auto"/>
              <w:bottom w:val="outset" w:sz="6" w:space="0" w:color="auto"/>
              <w:right w:val="outset" w:sz="6" w:space="0" w:color="auto"/>
            </w:tcBorders>
          </w:tcPr>
          <w:p w14:paraId="796D79B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7E3DC1D"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14:paraId="7B803500"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007E3392"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14:paraId="048D112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p w14:paraId="32D8BA79"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hideMark/>
          </w:tcPr>
          <w:p w14:paraId="3F76921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год</w:t>
            </w:r>
          </w:p>
        </w:tc>
        <w:tc>
          <w:tcPr>
            <w:tcW w:w="3956" w:type="dxa"/>
            <w:tcBorders>
              <w:top w:val="outset" w:sz="6" w:space="0" w:color="auto"/>
              <w:left w:val="outset" w:sz="6" w:space="0" w:color="auto"/>
              <w:bottom w:val="outset" w:sz="6" w:space="0" w:color="auto"/>
              <w:right w:val="nil"/>
            </w:tcBorders>
          </w:tcPr>
          <w:p w14:paraId="42CFB75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5B956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506A4C0D" w14:textId="77777777" w:rsidTr="003F6954">
        <w:trPr>
          <w:tblCellSpacing w:w="0" w:type="dxa"/>
        </w:trPr>
        <w:tc>
          <w:tcPr>
            <w:tcW w:w="1814" w:type="dxa"/>
            <w:tcBorders>
              <w:top w:val="outset" w:sz="6" w:space="0" w:color="auto"/>
              <w:left w:val="nil"/>
              <w:bottom w:val="outset" w:sz="6" w:space="0" w:color="auto"/>
              <w:right w:val="outset" w:sz="6" w:space="0" w:color="auto"/>
            </w:tcBorders>
            <w:hideMark/>
          </w:tcPr>
          <w:p w14:paraId="3F9FF48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w:t>
            </w:r>
            <w:r>
              <w:rPr>
                <w:rFonts w:ascii="Times New Roman" w:eastAsia="Times New Roman" w:hAnsi="Times New Roman" w:cs="Times New Roman"/>
                <w:sz w:val="20"/>
                <w:szCs w:val="20"/>
                <w:lang w:eastAsia="ru-RU"/>
              </w:rPr>
              <w:lastRenderedPageBreak/>
              <w:t>или иного вредного воздействия</w:t>
            </w:r>
          </w:p>
        </w:tc>
        <w:tc>
          <w:tcPr>
            <w:tcW w:w="4834" w:type="dxa"/>
            <w:tcBorders>
              <w:top w:val="outset" w:sz="6" w:space="0" w:color="auto"/>
              <w:left w:val="outset" w:sz="6" w:space="0" w:color="auto"/>
              <w:bottom w:val="outset" w:sz="6" w:space="0" w:color="auto"/>
              <w:right w:val="outset" w:sz="6" w:space="0" w:color="auto"/>
            </w:tcBorders>
          </w:tcPr>
          <w:p w14:paraId="76745D5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692CE5C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A7919ED"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hideMark/>
          </w:tcPr>
          <w:p w14:paraId="12E4903D"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14:paraId="657E20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случае запроса сведений и (или) документов от других государственных органов, иных организаций –    </w:t>
            </w:r>
          </w:p>
          <w:p w14:paraId="32AF764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105A4D5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p w14:paraId="73564651"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hideMark/>
          </w:tcPr>
          <w:p w14:paraId="4FD47C5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31 декабря года, в котором принято решение</w:t>
            </w:r>
          </w:p>
        </w:tc>
        <w:tc>
          <w:tcPr>
            <w:tcW w:w="3956" w:type="dxa"/>
            <w:tcBorders>
              <w:top w:val="outset" w:sz="6" w:space="0" w:color="auto"/>
              <w:left w:val="outset" w:sz="6" w:space="0" w:color="auto"/>
              <w:bottom w:val="outset" w:sz="6" w:space="0" w:color="auto"/>
              <w:right w:val="nil"/>
            </w:tcBorders>
          </w:tcPr>
          <w:p w14:paraId="25B343F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943283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bl>
    <w:p w14:paraId="18F45D8D" w14:textId="77777777"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8" w:name="_ГЛАВА_18"/>
      <w:bookmarkEnd w:id="8"/>
    </w:p>
    <w:p w14:paraId="71B5A0FE"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18</w:t>
      </w:r>
    </w:p>
    <w:p w14:paraId="5FEE2802"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Pr>
          <w:rFonts w:ascii="Times New Roman" w:eastAsia="Times New Roman" w:hAnsi="Times New Roman" w:cs="Times New Roman"/>
          <w:bCs/>
          <w:kern w:val="32"/>
          <w:sz w:val="20"/>
          <w:szCs w:val="20"/>
          <w:lang w:eastAsia="x-none"/>
        </w:rPr>
        <w:br/>
      </w:r>
      <w:r w:rsidRPr="00167F0C">
        <w:rPr>
          <w:rFonts w:ascii="Times New Roman" w:eastAsia="Times New Roman" w:hAnsi="Times New Roman" w:cs="Times New Roman"/>
          <w:b/>
          <w:kern w:val="32"/>
          <w:sz w:val="20"/>
          <w:szCs w:val="20"/>
          <w:lang w:eastAsia="x-none"/>
        </w:rPr>
        <w:t>ГОСУДАРСТВЕННОГО РЕГИСТРА ЮРИДИЧЕСКИХ ЛИЦ И ИНДИВИДУАЛЬНЫХ ПРЕДПРИНИМАТЕЛЕЙ.</w:t>
      </w:r>
      <w:r>
        <w:rPr>
          <w:rFonts w:ascii="Times New Roman" w:eastAsia="Times New Roman" w:hAnsi="Times New Roman" w:cs="Times New Roman"/>
          <w:b/>
          <w:kern w:val="32"/>
          <w:sz w:val="20"/>
          <w:szCs w:val="20"/>
          <w:lang w:eastAsia="x-none"/>
        </w:rPr>
        <w:t xml:space="preserve"> </w:t>
      </w:r>
      <w:r>
        <w:rPr>
          <w:rFonts w:ascii="Times New Roman" w:eastAsia="Times New Roman" w:hAnsi="Times New Roman" w:cs="Times New Roman"/>
          <w:bCs/>
          <w:kern w:val="32"/>
          <w:sz w:val="20"/>
          <w:szCs w:val="20"/>
          <w:lang w:eastAsia="x-none"/>
        </w:rPr>
        <w:br/>
      </w:r>
      <w:r>
        <w:rPr>
          <w:rFonts w:ascii="Times New Roman" w:eastAsia="Times New Roman" w:hAnsi="Times New Roman" w:cs="Times New Roman"/>
          <w:b/>
          <w:kern w:val="32"/>
          <w:sz w:val="20"/>
          <w:szCs w:val="20"/>
          <w:lang w:eastAsia="x-none"/>
        </w:rPr>
        <w:t>ПРОСТАВЛЕНИЕ АПОСТИЛЯ НА ДОКУМЕНТАХ</w:t>
      </w:r>
      <w:r>
        <w:rPr>
          <w:rFonts w:ascii="Times New Roman" w:eastAsia="Times New Roman" w:hAnsi="Times New Roman" w:cs="Times New Roman"/>
          <w:bCs/>
          <w:kern w:val="32"/>
          <w:sz w:val="20"/>
          <w:szCs w:val="20"/>
          <w:lang w:eastAsia="x-none"/>
        </w:rPr>
        <w:t xml:space="preserve"> </w:t>
      </w:r>
      <w:r>
        <w:rPr>
          <w:rFonts w:ascii="Times New Roman" w:eastAsia="Times New Roman" w:hAnsi="Times New Roman" w:cs="Times New Roman"/>
          <w:b/>
          <w:kern w:val="32"/>
          <w:sz w:val="20"/>
          <w:szCs w:val="20"/>
          <w:lang w:eastAsia="x-none"/>
        </w:rPr>
        <w:t>ИЛИ ЛЕГАЛИЗАЦИЯ ДОКУМЕНТОВ</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4855"/>
        <w:gridCol w:w="1570"/>
        <w:gridCol w:w="14"/>
        <w:gridCol w:w="1778"/>
        <w:gridCol w:w="1180"/>
        <w:gridCol w:w="55"/>
        <w:gridCol w:w="3911"/>
        <w:gridCol w:w="37"/>
        <w:gridCol w:w="44"/>
      </w:tblGrid>
      <w:tr w:rsidR="003F6954" w14:paraId="16BFBD9C" w14:textId="77777777" w:rsidTr="003E1170">
        <w:trPr>
          <w:gridAfter w:val="2"/>
          <w:wAfter w:w="81" w:type="dxa"/>
        </w:trPr>
        <w:tc>
          <w:tcPr>
            <w:tcW w:w="1811" w:type="dxa"/>
            <w:tcBorders>
              <w:top w:val="single" w:sz="4" w:space="0" w:color="auto"/>
              <w:left w:val="single" w:sz="4" w:space="0" w:color="auto"/>
              <w:bottom w:val="single" w:sz="4" w:space="0" w:color="auto"/>
              <w:right w:val="single" w:sz="4" w:space="0" w:color="auto"/>
            </w:tcBorders>
            <w:hideMark/>
          </w:tcPr>
          <w:tbl>
            <w:tblPr>
              <w:tblW w:w="5000" w:type="pct"/>
              <w:tblLayout w:type="fixed"/>
              <w:tblCellMar>
                <w:left w:w="0" w:type="dxa"/>
                <w:right w:w="0" w:type="dxa"/>
              </w:tblCellMar>
              <w:tblLook w:val="04A0" w:firstRow="1" w:lastRow="0" w:firstColumn="1" w:lastColumn="0" w:noHBand="0" w:noVBand="1"/>
            </w:tblPr>
            <w:tblGrid>
              <w:gridCol w:w="1595"/>
            </w:tblGrid>
            <w:tr w:rsidR="003F6954" w14:paraId="6199B0C2" w14:textId="77777777">
              <w:trPr>
                <w:trHeight w:val="240"/>
              </w:trPr>
              <w:tc>
                <w:tcPr>
                  <w:tcW w:w="1108" w:type="pct"/>
                  <w:tcMar>
                    <w:top w:w="0" w:type="dxa"/>
                    <w:left w:w="6" w:type="dxa"/>
                    <w:bottom w:w="0" w:type="dxa"/>
                    <w:right w:w="6" w:type="dxa"/>
                  </w:tcMar>
                  <w:hideMark/>
                </w:tcPr>
                <w:p w14:paraId="4E81B8C1" w14:textId="77777777" w:rsidR="003F6954" w:rsidRDefault="003F6954" w:rsidP="00CC6D0F">
                  <w:pPr>
                    <w:spacing w:after="100" w:line="254" w:lineRule="auto"/>
                    <w:rPr>
                      <w:rFonts w:ascii="Times New Roman" w:eastAsia="Times New Roman" w:hAnsi="Times New Roman" w:cs="Times New Roman"/>
                      <w:bCs/>
                      <w:sz w:val="20"/>
                      <w:szCs w:val="20"/>
                    </w:rPr>
                  </w:pPr>
                  <w:r w:rsidRPr="004872FE">
                    <w:rPr>
                      <w:rFonts w:ascii="Times New Roman" w:hAnsi="Times New Roman" w:cs="Times New Roman"/>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872FE">
                    <w:rPr>
                      <w:rFonts w:ascii="Times New Roman" w:hAnsi="Times New Roman" w:cs="Times New Roman"/>
                      <w:sz w:val="20"/>
                      <w:szCs w:val="20"/>
                    </w:rPr>
                    <w:t>удочерители</w:t>
                  </w:r>
                  <w:proofErr w:type="spellEnd"/>
                  <w:r w:rsidRPr="004872FE">
                    <w:rPr>
                      <w:rFonts w:ascii="Times New Roman" w:hAnsi="Times New Roman" w:cs="Times New Roman"/>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w:t>
                  </w:r>
                  <w:r w:rsidRPr="004872FE">
                    <w:rPr>
                      <w:rFonts w:ascii="Times New Roman" w:hAnsi="Times New Roman" w:cs="Times New Roman"/>
                      <w:sz w:val="20"/>
                      <w:szCs w:val="20"/>
                    </w:rPr>
                    <w:lastRenderedPageBreak/>
                    <w:t xml:space="preserve">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w:t>
                  </w:r>
                  <w:r w:rsidRPr="004872FE">
                    <w:rPr>
                      <w:rFonts w:ascii="Times New Roman" w:hAnsi="Times New Roman" w:cs="Times New Roman"/>
                      <w:sz w:val="20"/>
                      <w:szCs w:val="20"/>
                    </w:rPr>
                    <w:lastRenderedPageBreak/>
                    <w:t>строительства, в виде служебного земельного надела</w:t>
                  </w:r>
                </w:p>
              </w:tc>
            </w:tr>
            <w:tr w:rsidR="003F6954" w14:paraId="1D248803" w14:textId="77777777">
              <w:trPr>
                <w:trHeight w:val="240"/>
              </w:trPr>
              <w:tc>
                <w:tcPr>
                  <w:tcW w:w="1108" w:type="pct"/>
                  <w:tcMar>
                    <w:top w:w="0" w:type="dxa"/>
                    <w:left w:w="6" w:type="dxa"/>
                    <w:bottom w:w="0" w:type="dxa"/>
                    <w:right w:w="6" w:type="dxa"/>
                  </w:tcMar>
                  <w:hideMark/>
                </w:tcPr>
                <w:p w14:paraId="601EEADA" w14:textId="77777777" w:rsidR="003F6954" w:rsidRDefault="003F6954" w:rsidP="00CC6D0F">
                  <w:pPr>
                    <w:rPr>
                      <w:rFonts w:ascii="Times New Roman" w:eastAsia="Times New Roman" w:hAnsi="Times New Roman" w:cs="Times New Roman"/>
                      <w:bCs/>
                      <w:sz w:val="20"/>
                      <w:szCs w:val="20"/>
                    </w:rPr>
                  </w:pPr>
                </w:p>
              </w:tc>
            </w:tr>
          </w:tbl>
          <w:p w14:paraId="1D829443" w14:textId="77777777" w:rsidR="003F6954" w:rsidRDefault="003F6954" w:rsidP="00CC6D0F"/>
        </w:tc>
        <w:tc>
          <w:tcPr>
            <w:tcW w:w="4855" w:type="dxa"/>
            <w:tcBorders>
              <w:top w:val="single" w:sz="4" w:space="0" w:color="auto"/>
              <w:left w:val="single" w:sz="4" w:space="0" w:color="auto"/>
              <w:bottom w:val="single" w:sz="4" w:space="0" w:color="auto"/>
              <w:right w:val="single" w:sz="4" w:space="0" w:color="auto"/>
            </w:tcBorders>
            <w:hideMark/>
          </w:tcPr>
          <w:p w14:paraId="357E988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hAnsi="Times New Roman" w:cs="Times New Roman"/>
                <w:sz w:val="20"/>
                <w:szCs w:val="20"/>
              </w:rP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на земельный участок (при его наличии)</w:t>
            </w:r>
            <w:r>
              <w:rPr>
                <w:rFonts w:ascii="Times New Roman" w:eastAsia="Times New Roman" w:hAnsi="Times New Roman" w:cs="Times New Roman"/>
                <w:sz w:val="20"/>
                <w:szCs w:val="20"/>
                <w:lang w:eastAsia="ru-RU"/>
              </w:rPr>
              <w:t> </w:t>
            </w:r>
          </w:p>
        </w:tc>
        <w:tc>
          <w:tcPr>
            <w:tcW w:w="1570" w:type="dxa"/>
            <w:tcBorders>
              <w:top w:val="single" w:sz="4" w:space="0" w:color="auto"/>
              <w:left w:val="single" w:sz="4" w:space="0" w:color="auto"/>
              <w:bottom w:val="single" w:sz="4" w:space="0" w:color="auto"/>
              <w:right w:val="single" w:sz="4" w:space="0" w:color="auto"/>
            </w:tcBorders>
            <w:hideMark/>
          </w:tcPr>
          <w:p w14:paraId="54ADF9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2" w:type="dxa"/>
            <w:gridSpan w:val="2"/>
            <w:tcBorders>
              <w:top w:val="single" w:sz="4" w:space="0" w:color="auto"/>
              <w:left w:val="single" w:sz="4" w:space="0" w:color="auto"/>
              <w:bottom w:val="single" w:sz="4" w:space="0" w:color="auto"/>
              <w:right w:val="single" w:sz="4" w:space="0" w:color="auto"/>
            </w:tcBorders>
            <w:hideMark/>
          </w:tcPr>
          <w:p w14:paraId="31461BD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180" w:type="dxa"/>
            <w:tcBorders>
              <w:top w:val="single" w:sz="4" w:space="0" w:color="auto"/>
              <w:left w:val="single" w:sz="4" w:space="0" w:color="auto"/>
              <w:bottom w:val="single" w:sz="4" w:space="0" w:color="auto"/>
              <w:right w:val="single" w:sz="4" w:space="0" w:color="auto"/>
            </w:tcBorders>
            <w:hideMark/>
          </w:tcPr>
          <w:p w14:paraId="69A6FA1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завершения реализации </w:t>
            </w:r>
          </w:p>
          <w:p w14:paraId="45D64A2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3966" w:type="dxa"/>
            <w:gridSpan w:val="2"/>
            <w:tcBorders>
              <w:top w:val="single" w:sz="4" w:space="0" w:color="auto"/>
              <w:left w:val="single" w:sz="4" w:space="0" w:color="auto"/>
              <w:bottom w:val="single" w:sz="4" w:space="0" w:color="auto"/>
              <w:right w:val="single" w:sz="4" w:space="0" w:color="auto"/>
            </w:tcBorders>
          </w:tcPr>
          <w:p w14:paraId="48E6D02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 </w:t>
            </w:r>
          </w:p>
          <w:p w14:paraId="59CBF47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06DFE4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72D851E6" w14:textId="77777777" w:rsidTr="003E1170">
        <w:trPr>
          <w:gridAfter w:val="1"/>
          <w:wAfter w:w="44" w:type="dxa"/>
        </w:trPr>
        <w:tc>
          <w:tcPr>
            <w:tcW w:w="1811" w:type="dxa"/>
            <w:tcBorders>
              <w:top w:val="single" w:sz="4" w:space="0" w:color="auto"/>
              <w:left w:val="single" w:sz="4" w:space="0" w:color="auto"/>
              <w:bottom w:val="single" w:sz="4" w:space="0" w:color="auto"/>
              <w:right w:val="single" w:sz="4" w:space="0" w:color="auto"/>
            </w:tcBorders>
          </w:tcPr>
          <w:p w14:paraId="54D9D3C7"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439E50EC" w14:textId="687346FA"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18.16. </w:t>
            </w:r>
            <w:r>
              <w:rPr>
                <w:rFonts w:ascii="Times New Roman" w:hAnsi="Times New Roman" w:cs="Times New Roman"/>
                <w:sz w:val="20"/>
                <w:szCs w:val="2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w:t>
            </w:r>
            <w:r>
              <w:rPr>
                <w:rFonts w:ascii="Times New Roman" w:hAnsi="Times New Roman" w:cs="Times New Roman"/>
                <w:b/>
                <w:sz w:val="20"/>
                <w:szCs w:val="20"/>
              </w:rPr>
              <w:t xml:space="preserve"> собственности</w:t>
            </w:r>
            <w:r w:rsidR="00C819EE">
              <w:rPr>
                <w:rFonts w:ascii="Times New Roman" w:hAnsi="Times New Roman" w:cs="Times New Roman"/>
                <w:b/>
                <w:sz w:val="20"/>
                <w:szCs w:val="20"/>
              </w:rPr>
              <w:t xml:space="preserve"> и транспортному налогу</w:t>
            </w:r>
          </w:p>
        </w:tc>
        <w:tc>
          <w:tcPr>
            <w:tcW w:w="4855" w:type="dxa"/>
            <w:tcBorders>
              <w:top w:val="single" w:sz="4" w:space="0" w:color="auto"/>
              <w:left w:val="single" w:sz="4" w:space="0" w:color="auto"/>
              <w:bottom w:val="single" w:sz="4" w:space="0" w:color="auto"/>
              <w:right w:val="single" w:sz="4" w:space="0" w:color="auto"/>
            </w:tcBorders>
          </w:tcPr>
          <w:p w14:paraId="2B9344CD" w14:textId="77777777" w:rsidR="003F6954" w:rsidRDefault="003F6954" w:rsidP="00CC6D0F">
            <w:pPr>
              <w:spacing w:after="0" w:line="240" w:lineRule="auto"/>
              <w:rPr>
                <w:rFonts w:ascii="Times New Roman" w:eastAsia="Times New Roman" w:hAnsi="Times New Roman" w:cs="Times New Roman"/>
                <w:sz w:val="20"/>
                <w:szCs w:val="20"/>
                <w:lang w:eastAsia="ru-RU"/>
              </w:rPr>
            </w:pPr>
          </w:p>
          <w:p w14:paraId="6C14971B" w14:textId="77777777" w:rsidR="003F6954" w:rsidRDefault="003F6954" w:rsidP="00CC6D0F">
            <w:pPr>
              <w:spacing w:after="0" w:line="240" w:lineRule="auto"/>
              <w:rPr>
                <w:rFonts w:ascii="Times New Roman" w:hAnsi="Times New Roman" w:cs="Times New Roman"/>
                <w:sz w:val="20"/>
                <w:szCs w:val="20"/>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14:paraId="2EDD64BC" w14:textId="77777777" w:rsidR="00C819EE" w:rsidRDefault="00C819EE" w:rsidP="00CC6D0F">
            <w:pPr>
              <w:spacing w:after="0" w:line="240" w:lineRule="auto"/>
              <w:rPr>
                <w:rFonts w:ascii="Times New Roman" w:hAnsi="Times New Roman" w:cs="Times New Roman"/>
                <w:sz w:val="20"/>
                <w:szCs w:val="20"/>
              </w:rPr>
            </w:pPr>
          </w:p>
          <w:p w14:paraId="4BC348DC" w14:textId="2E738251" w:rsidR="00C819EE" w:rsidRDefault="00C819EE" w:rsidP="00CC6D0F">
            <w:pPr>
              <w:spacing w:after="0" w:line="240" w:lineRule="auto"/>
              <w:rPr>
                <w:rFonts w:ascii="Times New Roman" w:eastAsia="Times New Roman" w:hAnsi="Times New Roman" w:cs="Times New Roman"/>
                <w:sz w:val="20"/>
                <w:szCs w:val="20"/>
                <w:lang w:eastAsia="ru-RU"/>
              </w:rPr>
            </w:pPr>
            <w:r w:rsidRPr="00C819EE">
              <w:rPr>
                <w:rFonts w:ascii="Times New Roman" w:eastAsia="Times New Roman" w:hAnsi="Times New Roman" w:cs="Times New Roman"/>
                <w:sz w:val="20"/>
                <w:szCs w:val="20"/>
                <w:lang w:eastAsia="ru-RU"/>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1570" w:type="dxa"/>
            <w:tcBorders>
              <w:top w:val="single" w:sz="4" w:space="0" w:color="auto"/>
              <w:left w:val="single" w:sz="4" w:space="0" w:color="auto"/>
              <w:bottom w:val="single" w:sz="4" w:space="0" w:color="auto"/>
              <w:right w:val="single" w:sz="4" w:space="0" w:color="auto"/>
            </w:tcBorders>
          </w:tcPr>
          <w:p w14:paraId="1DCEF85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819E1F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2" w:type="dxa"/>
            <w:gridSpan w:val="2"/>
            <w:tcBorders>
              <w:top w:val="single" w:sz="4" w:space="0" w:color="auto"/>
              <w:left w:val="single" w:sz="4" w:space="0" w:color="auto"/>
              <w:bottom w:val="single" w:sz="4" w:space="0" w:color="auto"/>
              <w:right w:val="single" w:sz="4" w:space="0" w:color="auto"/>
            </w:tcBorders>
          </w:tcPr>
          <w:p w14:paraId="03FEC21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5F67808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80" w:type="dxa"/>
            <w:tcBorders>
              <w:top w:val="single" w:sz="4" w:space="0" w:color="auto"/>
              <w:left w:val="single" w:sz="4" w:space="0" w:color="auto"/>
              <w:bottom w:val="single" w:sz="4" w:space="0" w:color="auto"/>
              <w:right w:val="single" w:sz="4" w:space="0" w:color="auto"/>
            </w:tcBorders>
          </w:tcPr>
          <w:p w14:paraId="20BBAFE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5B576B4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4003" w:type="dxa"/>
            <w:gridSpan w:val="3"/>
            <w:tcBorders>
              <w:top w:val="single" w:sz="4" w:space="0" w:color="auto"/>
              <w:left w:val="single" w:sz="4" w:space="0" w:color="auto"/>
              <w:bottom w:val="single" w:sz="4" w:space="0" w:color="auto"/>
              <w:right w:val="single" w:sz="4" w:space="0" w:color="auto"/>
            </w:tcBorders>
          </w:tcPr>
          <w:p w14:paraId="43BC995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55401D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42322132" w14:textId="77777777" w:rsidTr="003E1170">
        <w:trPr>
          <w:gridAfter w:val="1"/>
          <w:wAfter w:w="44" w:type="dxa"/>
        </w:trPr>
        <w:tc>
          <w:tcPr>
            <w:tcW w:w="1811" w:type="dxa"/>
            <w:tcBorders>
              <w:top w:val="single" w:sz="4" w:space="0" w:color="auto"/>
              <w:left w:val="single" w:sz="4" w:space="0" w:color="auto"/>
              <w:bottom w:val="single" w:sz="4" w:space="0" w:color="auto"/>
              <w:right w:val="single" w:sz="4" w:space="0" w:color="auto"/>
            </w:tcBorders>
            <w:hideMark/>
          </w:tcPr>
          <w:p w14:paraId="6FCAE3DB" w14:textId="1B828E7B" w:rsidR="003F6954" w:rsidRDefault="003F6954" w:rsidP="00C819EE">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18.17. Принятие решения об изменении  установленного законодательством срока уплаты налога, сбора (пошлины), пеней</w:t>
            </w:r>
          </w:p>
        </w:tc>
        <w:tc>
          <w:tcPr>
            <w:tcW w:w="4855" w:type="dxa"/>
            <w:tcBorders>
              <w:top w:val="single" w:sz="4" w:space="0" w:color="auto"/>
              <w:left w:val="single" w:sz="4" w:space="0" w:color="auto"/>
              <w:bottom w:val="single" w:sz="4" w:space="0" w:color="auto"/>
              <w:right w:val="single" w:sz="4" w:space="0" w:color="auto"/>
            </w:tcBorders>
            <w:hideMark/>
          </w:tcPr>
          <w:p w14:paraId="559439C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1570" w:type="dxa"/>
            <w:tcBorders>
              <w:top w:val="single" w:sz="4" w:space="0" w:color="auto"/>
              <w:left w:val="single" w:sz="4" w:space="0" w:color="auto"/>
              <w:bottom w:val="single" w:sz="4" w:space="0" w:color="auto"/>
              <w:right w:val="single" w:sz="4" w:space="0" w:color="auto"/>
            </w:tcBorders>
            <w:hideMark/>
          </w:tcPr>
          <w:p w14:paraId="32794C7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2" w:type="dxa"/>
            <w:gridSpan w:val="2"/>
            <w:tcBorders>
              <w:top w:val="single" w:sz="4" w:space="0" w:color="auto"/>
              <w:left w:val="single" w:sz="4" w:space="0" w:color="auto"/>
              <w:bottom w:val="single" w:sz="4" w:space="0" w:color="auto"/>
              <w:right w:val="single" w:sz="4" w:space="0" w:color="auto"/>
            </w:tcBorders>
            <w:hideMark/>
          </w:tcPr>
          <w:p w14:paraId="7276CAB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30 рабочих дней со дня подачи заявления и документов</w:t>
            </w:r>
          </w:p>
        </w:tc>
        <w:tc>
          <w:tcPr>
            <w:tcW w:w="1180" w:type="dxa"/>
            <w:tcBorders>
              <w:top w:val="single" w:sz="4" w:space="0" w:color="auto"/>
              <w:left w:val="single" w:sz="4" w:space="0" w:color="auto"/>
              <w:bottom w:val="single" w:sz="4" w:space="0" w:color="auto"/>
              <w:right w:val="single" w:sz="4" w:space="0" w:color="auto"/>
            </w:tcBorders>
            <w:hideMark/>
          </w:tcPr>
          <w:p w14:paraId="524BC0B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до прекращения измененного срока уплаты налога, сбора (пошлины), пеней</w:t>
            </w:r>
          </w:p>
        </w:tc>
        <w:tc>
          <w:tcPr>
            <w:tcW w:w="4003" w:type="dxa"/>
            <w:gridSpan w:val="3"/>
            <w:tcBorders>
              <w:top w:val="single" w:sz="4" w:space="0" w:color="auto"/>
              <w:left w:val="single" w:sz="4" w:space="0" w:color="auto"/>
              <w:bottom w:val="single" w:sz="4" w:space="0" w:color="auto"/>
              <w:right w:val="single" w:sz="4" w:space="0" w:color="auto"/>
            </w:tcBorders>
          </w:tcPr>
          <w:p w14:paraId="3F2E396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B5BF77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0B54B2B" w14:textId="77777777" w:rsidTr="00F25CFE">
        <w:tc>
          <w:tcPr>
            <w:tcW w:w="1811" w:type="dxa"/>
            <w:tcBorders>
              <w:top w:val="single" w:sz="4" w:space="0" w:color="auto"/>
              <w:left w:val="single" w:sz="4" w:space="0" w:color="auto"/>
              <w:bottom w:val="single" w:sz="4" w:space="0" w:color="auto"/>
              <w:right w:val="single" w:sz="4" w:space="0" w:color="auto"/>
            </w:tcBorders>
            <w:hideMark/>
          </w:tcPr>
          <w:p w14:paraId="18304A3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18.18.  Предоставление информации из Единого </w:t>
            </w:r>
            <w:r>
              <w:rPr>
                <w:rFonts w:ascii="Times New Roman" w:eastAsia="Times New Roman" w:hAnsi="Times New Roman" w:cs="Times New Roman"/>
                <w:sz w:val="20"/>
                <w:szCs w:val="20"/>
                <w:lang w:eastAsia="ru-RU"/>
              </w:rPr>
              <w:lastRenderedPageBreak/>
              <w:t>государственного регистра юри</w:t>
            </w:r>
            <w:r>
              <w:rPr>
                <w:rFonts w:ascii="Times New Roman" w:eastAsia="Times New Roman" w:hAnsi="Times New Roman" w:cs="Times New Roman"/>
                <w:sz w:val="20"/>
                <w:szCs w:val="20"/>
                <w:lang w:eastAsia="ru-RU"/>
              </w:rPr>
              <w:softHyphen/>
              <w:t>дических лиц и индивидуальных предпринимателей</w:t>
            </w:r>
          </w:p>
          <w:p w14:paraId="0F9BEBA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55" w:type="dxa"/>
            <w:tcBorders>
              <w:top w:val="single" w:sz="4" w:space="0" w:color="auto"/>
              <w:left w:val="single" w:sz="4" w:space="0" w:color="auto"/>
              <w:bottom w:val="single" w:sz="4" w:space="0" w:color="auto"/>
              <w:right w:val="single" w:sz="4" w:space="0" w:color="auto"/>
            </w:tcBorders>
            <w:hideMark/>
          </w:tcPr>
          <w:p w14:paraId="6BAC776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526D8F6C"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023F661"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внесение платы</w:t>
            </w:r>
          </w:p>
          <w:p w14:paraId="0EAFC06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w:t>
            </w:r>
          </w:p>
        </w:tc>
        <w:tc>
          <w:tcPr>
            <w:tcW w:w="1584" w:type="dxa"/>
            <w:gridSpan w:val="2"/>
            <w:tcBorders>
              <w:top w:val="single" w:sz="4" w:space="0" w:color="auto"/>
              <w:left w:val="single" w:sz="4" w:space="0" w:color="auto"/>
              <w:bottom w:val="single" w:sz="4" w:space="0" w:color="auto"/>
              <w:right w:val="single" w:sz="4" w:space="0" w:color="auto"/>
            </w:tcBorders>
            <w:hideMark/>
          </w:tcPr>
          <w:p w14:paraId="07750F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бесплатно – в случае запросов о </w:t>
            </w:r>
            <w:r>
              <w:rPr>
                <w:rFonts w:ascii="Times New Roman" w:eastAsia="Times New Roman" w:hAnsi="Times New Roman" w:cs="Times New Roman"/>
                <w:sz w:val="20"/>
                <w:szCs w:val="20"/>
                <w:lang w:eastAsia="ru-RU"/>
              </w:rPr>
              <w:lastRenderedPageBreak/>
              <w:t>предоставлении  </w:t>
            </w:r>
          </w:p>
          <w:p w14:paraId="30D1309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информации о субъектах предпринимательской деятельности, осуществляющих деятельность, связанную с трудоустрой-</w:t>
            </w:r>
            <w:proofErr w:type="spellStart"/>
            <w:r>
              <w:rPr>
                <w:rFonts w:ascii="Times New Roman" w:eastAsia="Times New Roman" w:hAnsi="Times New Roman" w:cs="Times New Roman"/>
                <w:sz w:val="20"/>
                <w:szCs w:val="20"/>
                <w:lang w:eastAsia="ru-RU"/>
              </w:rPr>
              <w:t>ством</w:t>
            </w:r>
            <w:proofErr w:type="spellEnd"/>
            <w:r>
              <w:rPr>
                <w:rFonts w:ascii="Times New Roman" w:eastAsia="Times New Roman" w:hAnsi="Times New Roman" w:cs="Times New Roman"/>
                <w:sz w:val="20"/>
                <w:szCs w:val="20"/>
                <w:lang w:eastAsia="ru-RU"/>
              </w:rPr>
              <w:t xml:space="preserve"> граждан Республики Беларусь за границей, сбором и </w:t>
            </w:r>
            <w:proofErr w:type="spellStart"/>
            <w:r>
              <w:rPr>
                <w:rFonts w:ascii="Times New Roman" w:eastAsia="Times New Roman" w:hAnsi="Times New Roman" w:cs="Times New Roman"/>
                <w:sz w:val="20"/>
                <w:szCs w:val="20"/>
                <w:lang w:eastAsia="ru-RU"/>
              </w:rPr>
              <w:t>распростране-нием</w:t>
            </w:r>
            <w:proofErr w:type="spellEnd"/>
            <w:r>
              <w:rPr>
                <w:rFonts w:ascii="Times New Roman" w:eastAsia="Times New Roman" w:hAnsi="Times New Roman" w:cs="Times New Roman"/>
                <w:sz w:val="20"/>
                <w:szCs w:val="20"/>
                <w:lang w:eastAsia="ru-RU"/>
              </w:rPr>
              <w:t xml:space="preserve">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w:t>
            </w:r>
            <w:r>
              <w:rPr>
                <w:rFonts w:ascii="Times New Roman" w:eastAsia="Times New Roman" w:hAnsi="Times New Roman" w:cs="Times New Roman"/>
                <w:sz w:val="20"/>
                <w:szCs w:val="20"/>
                <w:lang w:eastAsia="ru-RU"/>
              </w:rPr>
              <w:lastRenderedPageBreak/>
              <w:t>социальных пособий и иных социальных выплат</w:t>
            </w:r>
          </w:p>
          <w:p w14:paraId="6440CF2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B14F39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базовая величина – в иных случаях за каждый экземпляр выписки по каждому юридическому лицу, индивидуальному </w:t>
            </w:r>
            <w:proofErr w:type="spellStart"/>
            <w:r>
              <w:rPr>
                <w:rFonts w:ascii="Times New Roman" w:eastAsia="Times New Roman" w:hAnsi="Times New Roman" w:cs="Times New Roman"/>
                <w:sz w:val="20"/>
                <w:szCs w:val="20"/>
                <w:lang w:eastAsia="ru-RU"/>
              </w:rPr>
              <w:t>предпринимате-лю</w:t>
            </w:r>
            <w:proofErr w:type="spellEnd"/>
            <w:r>
              <w:rPr>
                <w:rFonts w:ascii="Times New Roman" w:eastAsia="Times New Roman" w:hAnsi="Times New Roman" w:cs="Times New Roman"/>
                <w:sz w:val="20"/>
                <w:szCs w:val="20"/>
                <w:lang w:eastAsia="ru-RU"/>
              </w:rPr>
              <w:t> </w:t>
            </w:r>
          </w:p>
          <w:p w14:paraId="5EAB5CAD" w14:textId="77777777" w:rsidR="002818BD" w:rsidRDefault="002818BD" w:rsidP="00CC6D0F">
            <w:pPr>
              <w:spacing w:after="0" w:line="240" w:lineRule="auto"/>
              <w:jc w:val="center"/>
              <w:rPr>
                <w:rFonts w:ascii="Times New Roman" w:eastAsia="Times New Roman" w:hAnsi="Times New Roman" w:cs="Times New Roman"/>
                <w:sz w:val="20"/>
                <w:szCs w:val="20"/>
                <w:lang w:eastAsia="ru-RU"/>
              </w:rPr>
            </w:pPr>
          </w:p>
          <w:p w14:paraId="255869B5" w14:textId="4D528815" w:rsidR="002818BD" w:rsidRDefault="002818BD" w:rsidP="00CC6D0F">
            <w:pPr>
              <w:spacing w:after="0" w:line="240" w:lineRule="auto"/>
              <w:jc w:val="center"/>
              <w:rPr>
                <w:rFonts w:ascii="Times New Roman" w:eastAsia="Times New Roman" w:hAnsi="Times New Roman" w:cs="Times New Roman"/>
                <w:sz w:val="20"/>
                <w:szCs w:val="20"/>
                <w:lang w:eastAsia="ru-RU"/>
              </w:rPr>
            </w:pPr>
            <w:r w:rsidRPr="002818BD">
              <w:rPr>
                <w:rFonts w:ascii="Times New Roman" w:eastAsia="Times New Roman" w:hAnsi="Times New Roman" w:cs="Times New Roman"/>
                <w:sz w:val="20"/>
                <w:szCs w:val="20"/>
                <w:lang w:eastAsia="ru-RU"/>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w:t>
            </w:r>
            <w:r w:rsidRPr="002818BD">
              <w:rPr>
                <w:rFonts w:ascii="Times New Roman" w:eastAsia="Times New Roman" w:hAnsi="Times New Roman" w:cs="Times New Roman"/>
                <w:sz w:val="20"/>
                <w:szCs w:val="20"/>
                <w:lang w:eastAsia="ru-RU"/>
              </w:rPr>
              <w:lastRenderedPageBreak/>
              <w:t>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778" w:type="dxa"/>
            <w:tcBorders>
              <w:top w:val="single" w:sz="4" w:space="0" w:color="auto"/>
              <w:left w:val="single" w:sz="4" w:space="0" w:color="auto"/>
              <w:bottom w:val="single" w:sz="4" w:space="0" w:color="auto"/>
              <w:right w:val="single" w:sz="4" w:space="0" w:color="auto"/>
            </w:tcBorders>
            <w:hideMark/>
          </w:tcPr>
          <w:p w14:paraId="4BDC0A5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 дней со дня подачи заявления</w:t>
            </w:r>
          </w:p>
        </w:tc>
        <w:tc>
          <w:tcPr>
            <w:tcW w:w="1235" w:type="dxa"/>
            <w:gridSpan w:val="2"/>
            <w:tcBorders>
              <w:top w:val="single" w:sz="4" w:space="0" w:color="auto"/>
              <w:left w:val="single" w:sz="4" w:space="0" w:color="auto"/>
              <w:bottom w:val="single" w:sz="4" w:space="0" w:color="auto"/>
              <w:right w:val="single" w:sz="4" w:space="0" w:color="auto"/>
            </w:tcBorders>
            <w:hideMark/>
          </w:tcPr>
          <w:p w14:paraId="538661C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992" w:type="dxa"/>
            <w:gridSpan w:val="3"/>
            <w:tcBorders>
              <w:top w:val="single" w:sz="4" w:space="0" w:color="auto"/>
              <w:left w:val="single" w:sz="4" w:space="0" w:color="auto"/>
              <w:bottom w:val="single" w:sz="4" w:space="0" w:color="auto"/>
              <w:right w:val="single" w:sz="4" w:space="0" w:color="auto"/>
            </w:tcBorders>
            <w:hideMark/>
          </w:tcPr>
          <w:p w14:paraId="65631BB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Диана Валентиновна, т.45320, </w:t>
            </w:r>
            <w:r>
              <w:rPr>
                <w:rFonts w:ascii="Times New Roman" w:eastAsia="Times New Roman" w:hAnsi="Times New Roman" w:cs="Times New Roman"/>
                <w:sz w:val="20"/>
                <w:szCs w:val="20"/>
                <w:lang w:eastAsia="ru-RU"/>
              </w:rPr>
              <w:lastRenderedPageBreak/>
              <w:t>Лойко Елена Григорьевна, т.45320 по адресу: г. Мосты, пл. Ленина, 3.</w:t>
            </w:r>
          </w:p>
          <w:p w14:paraId="262BFDD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4872FE" w:rsidRPr="004872FE" w14:paraId="22E749CA" w14:textId="77777777" w:rsidTr="009D2A22">
        <w:tc>
          <w:tcPr>
            <w:tcW w:w="6666" w:type="dxa"/>
            <w:gridSpan w:val="2"/>
            <w:tcBorders>
              <w:top w:val="single" w:sz="4" w:space="0" w:color="auto"/>
              <w:left w:val="single" w:sz="4" w:space="0" w:color="auto"/>
              <w:bottom w:val="single" w:sz="4" w:space="0" w:color="auto"/>
              <w:right w:val="single" w:sz="4" w:space="0" w:color="auto"/>
            </w:tcBorders>
          </w:tcPr>
          <w:p w14:paraId="7FFFF4DB" w14:textId="77777777" w:rsidR="004872FE" w:rsidRPr="004872FE" w:rsidRDefault="004872FE" w:rsidP="004872FE">
            <w:pPr>
              <w:spacing w:before="120"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14:paraId="2151122F" w14:textId="77777777" w:rsidR="004872FE" w:rsidRDefault="004872FE" w:rsidP="00CC6D0F">
            <w:pPr>
              <w:spacing w:after="0" w:line="240" w:lineRule="auto"/>
              <w:rPr>
                <w:rFonts w:ascii="Times New Roman" w:eastAsia="Times New Roman" w:hAnsi="Times New Roman" w:cs="Times New Roman"/>
                <w:sz w:val="20"/>
                <w:szCs w:val="20"/>
                <w:lang w:eastAsia="ru-RU"/>
              </w:rPr>
            </w:pPr>
          </w:p>
        </w:tc>
        <w:tc>
          <w:tcPr>
            <w:tcW w:w="1584" w:type="dxa"/>
            <w:gridSpan w:val="2"/>
            <w:tcBorders>
              <w:top w:val="single" w:sz="4" w:space="0" w:color="auto"/>
              <w:left w:val="single" w:sz="4" w:space="0" w:color="auto"/>
              <w:bottom w:val="single" w:sz="4" w:space="0" w:color="auto"/>
              <w:right w:val="single" w:sz="4" w:space="0" w:color="auto"/>
            </w:tcBorders>
          </w:tcPr>
          <w:p w14:paraId="3E335A02" w14:textId="77777777" w:rsidR="004872FE" w:rsidRDefault="004872FE" w:rsidP="00CC6D0F">
            <w:pPr>
              <w:spacing w:after="0" w:line="240" w:lineRule="auto"/>
              <w:jc w:val="center"/>
              <w:rPr>
                <w:rFonts w:ascii="Times New Roman" w:eastAsia="Times New Roman" w:hAnsi="Times New Roman" w:cs="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14:paraId="5310DCC3" w14:textId="77777777" w:rsidR="004872FE" w:rsidRDefault="004872FE" w:rsidP="00CC6D0F">
            <w:pPr>
              <w:spacing w:after="0" w:line="240" w:lineRule="auto"/>
              <w:jc w:val="center"/>
              <w:rPr>
                <w:rFonts w:ascii="Times New Roman" w:eastAsia="Times New Roman" w:hAnsi="Times New Roman" w:cs="Times New Roman"/>
                <w:sz w:val="20"/>
                <w:szCs w:val="20"/>
                <w:lang w:eastAsia="ru-RU"/>
              </w:rPr>
            </w:pPr>
          </w:p>
        </w:tc>
        <w:tc>
          <w:tcPr>
            <w:tcW w:w="1235" w:type="dxa"/>
            <w:gridSpan w:val="2"/>
            <w:tcBorders>
              <w:top w:val="single" w:sz="4" w:space="0" w:color="auto"/>
              <w:left w:val="single" w:sz="4" w:space="0" w:color="auto"/>
              <w:bottom w:val="single" w:sz="4" w:space="0" w:color="auto"/>
              <w:right w:val="single" w:sz="4" w:space="0" w:color="auto"/>
            </w:tcBorders>
          </w:tcPr>
          <w:p w14:paraId="48F1FD1B" w14:textId="77777777" w:rsidR="004872FE" w:rsidRDefault="004872FE" w:rsidP="00CC6D0F">
            <w:pPr>
              <w:spacing w:after="0" w:line="240" w:lineRule="auto"/>
              <w:jc w:val="center"/>
              <w:rPr>
                <w:rFonts w:ascii="Times New Roman" w:eastAsia="Times New Roman" w:hAnsi="Times New Roman" w:cs="Times New Roman"/>
                <w:sz w:val="20"/>
                <w:szCs w:val="20"/>
                <w:lang w:eastAsia="ru-RU"/>
              </w:rPr>
            </w:pPr>
          </w:p>
        </w:tc>
        <w:tc>
          <w:tcPr>
            <w:tcW w:w="3992" w:type="dxa"/>
            <w:gridSpan w:val="3"/>
            <w:tcBorders>
              <w:top w:val="single" w:sz="4" w:space="0" w:color="auto"/>
              <w:left w:val="single" w:sz="4" w:space="0" w:color="auto"/>
              <w:bottom w:val="single" w:sz="4" w:space="0" w:color="auto"/>
              <w:right w:val="single" w:sz="4" w:space="0" w:color="auto"/>
            </w:tcBorders>
          </w:tcPr>
          <w:p w14:paraId="0687CD9A" w14:textId="77777777" w:rsidR="004872FE" w:rsidRDefault="004872FE" w:rsidP="00CC6D0F">
            <w:pPr>
              <w:spacing w:after="0" w:line="240" w:lineRule="auto"/>
              <w:jc w:val="center"/>
              <w:rPr>
                <w:rFonts w:ascii="Times New Roman" w:eastAsia="Times New Roman" w:hAnsi="Times New Roman" w:cs="Times New Roman"/>
                <w:sz w:val="20"/>
                <w:szCs w:val="20"/>
                <w:lang w:eastAsia="ru-RU"/>
              </w:rPr>
            </w:pPr>
          </w:p>
        </w:tc>
      </w:tr>
      <w:tr w:rsidR="004872FE" w:rsidRPr="004872FE" w14:paraId="19638494" w14:textId="77777777" w:rsidTr="00F25CFE">
        <w:tc>
          <w:tcPr>
            <w:tcW w:w="1811" w:type="dxa"/>
            <w:tcBorders>
              <w:top w:val="single" w:sz="4" w:space="0" w:color="auto"/>
              <w:left w:val="single" w:sz="4" w:space="0" w:color="auto"/>
              <w:bottom w:val="single" w:sz="4" w:space="0" w:color="auto"/>
              <w:right w:val="single" w:sz="4" w:space="0" w:color="auto"/>
            </w:tcBorders>
          </w:tcPr>
          <w:p w14:paraId="30697F1D" w14:textId="4CD025DC"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18.25.1. касающимся имущественных и наследственных прав граждан</w:t>
            </w:r>
          </w:p>
        </w:tc>
        <w:tc>
          <w:tcPr>
            <w:tcW w:w="4855" w:type="dxa"/>
            <w:tcBorders>
              <w:top w:val="single" w:sz="4" w:space="0" w:color="auto"/>
              <w:left w:val="single" w:sz="4" w:space="0" w:color="auto"/>
              <w:bottom w:val="single" w:sz="4" w:space="0" w:color="auto"/>
              <w:right w:val="single" w:sz="4" w:space="0" w:color="auto"/>
            </w:tcBorders>
          </w:tcPr>
          <w:p w14:paraId="5A3E58D2" w14:textId="63B405F7"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заявление</w:t>
            </w:r>
            <w:r w:rsidRPr="004872FE">
              <w:rPr>
                <w:rFonts w:ascii="Times New Roman" w:eastAsia="Times New Roman" w:hAnsi="Times New Roman" w:cs="Times New Roman"/>
                <w:sz w:val="20"/>
                <w:szCs w:val="20"/>
                <w:lang w:eastAsia="ru-RU"/>
              </w:rPr>
              <w:br/>
            </w:r>
            <w:r w:rsidRPr="004872FE">
              <w:rPr>
                <w:rFonts w:ascii="Times New Roman" w:eastAsia="Times New Roman" w:hAnsi="Times New Roman" w:cs="Times New Roman"/>
                <w:sz w:val="20"/>
                <w:szCs w:val="20"/>
                <w:lang w:eastAsia="ru-RU"/>
              </w:rPr>
              <w:br/>
              <w:t>документ, подтверждающий внесение платы</w:t>
            </w:r>
          </w:p>
        </w:tc>
        <w:tc>
          <w:tcPr>
            <w:tcW w:w="1584" w:type="dxa"/>
            <w:gridSpan w:val="2"/>
            <w:tcBorders>
              <w:top w:val="single" w:sz="4" w:space="0" w:color="auto"/>
              <w:left w:val="single" w:sz="4" w:space="0" w:color="auto"/>
              <w:bottom w:val="single" w:sz="4" w:space="0" w:color="auto"/>
              <w:right w:val="single" w:sz="4" w:space="0" w:color="auto"/>
            </w:tcBorders>
          </w:tcPr>
          <w:p w14:paraId="24E24F9A" w14:textId="0C55B431"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0,5 базовой величины – при просмотре документов за период до 3 лет</w:t>
            </w:r>
            <w:r w:rsidRPr="004872FE">
              <w:rPr>
                <w:rFonts w:ascii="Times New Roman" w:eastAsia="Times New Roman" w:hAnsi="Times New Roman" w:cs="Times New Roman"/>
                <w:sz w:val="20"/>
                <w:szCs w:val="20"/>
                <w:lang w:eastAsia="ru-RU"/>
              </w:rPr>
              <w:br/>
            </w:r>
            <w:r w:rsidRPr="004872FE">
              <w:rPr>
                <w:rFonts w:ascii="Times New Roman" w:eastAsia="Times New Roman" w:hAnsi="Times New Roman" w:cs="Times New Roman"/>
                <w:sz w:val="20"/>
                <w:szCs w:val="20"/>
                <w:lang w:eastAsia="ru-RU"/>
              </w:rPr>
              <w:br/>
              <w:t>1 базовая величина – при просмотре документов за период свыше 3 лет</w:t>
            </w:r>
          </w:p>
        </w:tc>
        <w:tc>
          <w:tcPr>
            <w:tcW w:w="1778" w:type="dxa"/>
            <w:tcBorders>
              <w:top w:val="single" w:sz="4" w:space="0" w:color="auto"/>
              <w:left w:val="single" w:sz="4" w:space="0" w:color="auto"/>
              <w:bottom w:val="single" w:sz="4" w:space="0" w:color="auto"/>
              <w:right w:val="single" w:sz="4" w:space="0" w:color="auto"/>
            </w:tcBorders>
          </w:tcPr>
          <w:p w14:paraId="19147C39" w14:textId="4EEE7F03"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1235" w:type="dxa"/>
            <w:gridSpan w:val="2"/>
            <w:tcBorders>
              <w:top w:val="single" w:sz="4" w:space="0" w:color="auto"/>
              <w:left w:val="single" w:sz="4" w:space="0" w:color="auto"/>
              <w:bottom w:val="single" w:sz="4" w:space="0" w:color="auto"/>
              <w:right w:val="single" w:sz="4" w:space="0" w:color="auto"/>
            </w:tcBorders>
          </w:tcPr>
          <w:p w14:paraId="41EE4FCD" w14:textId="2E8B6D4F"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бессрочно</w:t>
            </w:r>
          </w:p>
        </w:tc>
        <w:tc>
          <w:tcPr>
            <w:tcW w:w="3992" w:type="dxa"/>
            <w:gridSpan w:val="3"/>
            <w:tcBorders>
              <w:top w:val="single" w:sz="4" w:space="0" w:color="auto"/>
              <w:left w:val="single" w:sz="4" w:space="0" w:color="auto"/>
              <w:bottom w:val="single" w:sz="4" w:space="0" w:color="auto"/>
              <w:right w:val="single" w:sz="4" w:space="0" w:color="auto"/>
            </w:tcBorders>
          </w:tcPr>
          <w:p w14:paraId="0371C9B5" w14:textId="77777777" w:rsidR="004872FE" w:rsidRDefault="004872FE" w:rsidP="004872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E78550B" w14:textId="3D78F955" w:rsidR="004872FE" w:rsidRDefault="004872FE" w:rsidP="004872FE">
            <w:pPr>
              <w:spacing w:after="0" w:line="240" w:lineRule="auto"/>
              <w:jc w:val="center"/>
              <w:rPr>
                <w:rFonts w:ascii="Times New Roman" w:eastAsia="Times New Roman" w:hAnsi="Times New Roman" w:cs="Times New Roman"/>
                <w:sz w:val="20"/>
                <w:szCs w:val="20"/>
                <w:lang w:eastAsia="ru-RU"/>
              </w:rPr>
            </w:pPr>
          </w:p>
        </w:tc>
      </w:tr>
      <w:tr w:rsidR="004872FE" w:rsidRPr="004872FE" w14:paraId="41488860" w14:textId="77777777" w:rsidTr="00F25CFE">
        <w:tc>
          <w:tcPr>
            <w:tcW w:w="1811" w:type="dxa"/>
            <w:tcBorders>
              <w:top w:val="single" w:sz="4" w:space="0" w:color="auto"/>
              <w:left w:val="single" w:sz="4" w:space="0" w:color="auto"/>
              <w:bottom w:val="single" w:sz="4" w:space="0" w:color="auto"/>
              <w:right w:val="single" w:sz="4" w:space="0" w:color="auto"/>
            </w:tcBorders>
          </w:tcPr>
          <w:p w14:paraId="155AD316" w14:textId="3E04B863"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18.25.2. не касающимся имущественных и наследственных прав граждан</w:t>
            </w:r>
          </w:p>
        </w:tc>
        <w:tc>
          <w:tcPr>
            <w:tcW w:w="4855" w:type="dxa"/>
            <w:tcBorders>
              <w:top w:val="single" w:sz="4" w:space="0" w:color="auto"/>
              <w:left w:val="single" w:sz="4" w:space="0" w:color="auto"/>
              <w:bottom w:val="single" w:sz="4" w:space="0" w:color="auto"/>
              <w:right w:val="single" w:sz="4" w:space="0" w:color="auto"/>
            </w:tcBorders>
          </w:tcPr>
          <w:p w14:paraId="5860BEF8" w14:textId="181DF8CB"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заявление</w:t>
            </w:r>
          </w:p>
        </w:tc>
        <w:tc>
          <w:tcPr>
            <w:tcW w:w="1584" w:type="dxa"/>
            <w:gridSpan w:val="2"/>
            <w:tcBorders>
              <w:top w:val="single" w:sz="4" w:space="0" w:color="auto"/>
              <w:left w:val="single" w:sz="4" w:space="0" w:color="auto"/>
              <w:bottom w:val="single" w:sz="4" w:space="0" w:color="auto"/>
              <w:right w:val="single" w:sz="4" w:space="0" w:color="auto"/>
            </w:tcBorders>
          </w:tcPr>
          <w:p w14:paraId="128B10FB" w14:textId="50DE44A2"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бесплатно</w:t>
            </w:r>
          </w:p>
        </w:tc>
        <w:tc>
          <w:tcPr>
            <w:tcW w:w="1778" w:type="dxa"/>
            <w:tcBorders>
              <w:top w:val="single" w:sz="4" w:space="0" w:color="auto"/>
              <w:left w:val="single" w:sz="4" w:space="0" w:color="auto"/>
              <w:bottom w:val="single" w:sz="4" w:space="0" w:color="auto"/>
              <w:right w:val="single" w:sz="4" w:space="0" w:color="auto"/>
            </w:tcBorders>
          </w:tcPr>
          <w:p w14:paraId="7C171B56" w14:textId="79FBE03A"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1235" w:type="dxa"/>
            <w:gridSpan w:val="2"/>
            <w:tcBorders>
              <w:top w:val="single" w:sz="4" w:space="0" w:color="auto"/>
              <w:left w:val="single" w:sz="4" w:space="0" w:color="auto"/>
              <w:bottom w:val="single" w:sz="4" w:space="0" w:color="auto"/>
              <w:right w:val="single" w:sz="4" w:space="0" w:color="auto"/>
            </w:tcBorders>
          </w:tcPr>
          <w:p w14:paraId="1D80AE40" w14:textId="4ED6080E"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бессрочно</w:t>
            </w:r>
          </w:p>
        </w:tc>
        <w:tc>
          <w:tcPr>
            <w:tcW w:w="3992" w:type="dxa"/>
            <w:gridSpan w:val="3"/>
            <w:tcBorders>
              <w:top w:val="single" w:sz="4" w:space="0" w:color="auto"/>
              <w:left w:val="single" w:sz="4" w:space="0" w:color="auto"/>
              <w:bottom w:val="single" w:sz="4" w:space="0" w:color="auto"/>
              <w:right w:val="single" w:sz="4" w:space="0" w:color="auto"/>
            </w:tcBorders>
          </w:tcPr>
          <w:p w14:paraId="72D228BD" w14:textId="77777777" w:rsidR="004872FE" w:rsidRDefault="004872FE" w:rsidP="004872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CA99867" w14:textId="7B4EA231" w:rsidR="004872FE" w:rsidRDefault="004872FE" w:rsidP="004872FE">
            <w:pPr>
              <w:spacing w:after="0" w:line="240" w:lineRule="auto"/>
              <w:jc w:val="center"/>
              <w:rPr>
                <w:rFonts w:ascii="Times New Roman" w:eastAsia="Times New Roman" w:hAnsi="Times New Roman" w:cs="Times New Roman"/>
                <w:sz w:val="20"/>
                <w:szCs w:val="20"/>
                <w:lang w:eastAsia="ru-RU"/>
              </w:rPr>
            </w:pPr>
          </w:p>
        </w:tc>
      </w:tr>
      <w:tr w:rsidR="004872FE" w:rsidRPr="004872FE" w14:paraId="3997EE2E" w14:textId="77777777" w:rsidTr="00F25CFE">
        <w:tc>
          <w:tcPr>
            <w:tcW w:w="1811" w:type="dxa"/>
            <w:tcBorders>
              <w:top w:val="single" w:sz="4" w:space="0" w:color="auto"/>
              <w:left w:val="single" w:sz="4" w:space="0" w:color="auto"/>
              <w:bottom w:val="single" w:sz="4" w:space="0" w:color="auto"/>
              <w:right w:val="single" w:sz="4" w:space="0" w:color="auto"/>
            </w:tcBorders>
          </w:tcPr>
          <w:p w14:paraId="2E03F3BF" w14:textId="02121388"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 xml:space="preserve">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w:t>
            </w:r>
            <w:r w:rsidRPr="004872FE">
              <w:rPr>
                <w:rFonts w:ascii="Times New Roman" w:eastAsia="Times New Roman" w:hAnsi="Times New Roman" w:cs="Times New Roman"/>
                <w:sz w:val="20"/>
                <w:szCs w:val="20"/>
                <w:lang w:eastAsia="ru-RU"/>
              </w:rPr>
              <w:lastRenderedPageBreak/>
              <w:t>относящиеся к личной тайне граждан</w:t>
            </w:r>
          </w:p>
        </w:tc>
        <w:tc>
          <w:tcPr>
            <w:tcW w:w="4855" w:type="dxa"/>
            <w:tcBorders>
              <w:top w:val="single" w:sz="4" w:space="0" w:color="auto"/>
              <w:left w:val="single" w:sz="4" w:space="0" w:color="auto"/>
              <w:bottom w:val="single" w:sz="4" w:space="0" w:color="auto"/>
              <w:right w:val="single" w:sz="4" w:space="0" w:color="auto"/>
            </w:tcBorders>
          </w:tcPr>
          <w:p w14:paraId="68AAC4A5" w14:textId="0A7B4FF0" w:rsidR="004872FE" w:rsidRDefault="004872FE" w:rsidP="004872FE">
            <w:pPr>
              <w:spacing w:after="0" w:line="240" w:lineRule="auto"/>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lastRenderedPageBreak/>
              <w:t>заявление</w:t>
            </w:r>
            <w:r w:rsidRPr="004872FE">
              <w:rPr>
                <w:rFonts w:ascii="Times New Roman" w:eastAsia="Times New Roman" w:hAnsi="Times New Roman" w:cs="Times New Roman"/>
                <w:sz w:val="20"/>
                <w:szCs w:val="20"/>
                <w:lang w:eastAsia="ru-RU"/>
              </w:rPr>
              <w:br/>
            </w:r>
            <w:r w:rsidRPr="004872FE">
              <w:rPr>
                <w:rFonts w:ascii="Times New Roman" w:eastAsia="Times New Roman" w:hAnsi="Times New Roman" w:cs="Times New Roman"/>
                <w:sz w:val="20"/>
                <w:szCs w:val="20"/>
                <w:lang w:eastAsia="ru-RU"/>
              </w:rPr>
              <w:br/>
              <w:t>паспорт или иной документ, удостоверяющий личность</w:t>
            </w:r>
            <w:r w:rsidRPr="004872FE">
              <w:rPr>
                <w:rFonts w:ascii="Times New Roman" w:eastAsia="Times New Roman" w:hAnsi="Times New Roman" w:cs="Times New Roman"/>
                <w:sz w:val="20"/>
                <w:szCs w:val="20"/>
                <w:lang w:eastAsia="ru-RU"/>
              </w:rPr>
              <w:br/>
            </w:r>
            <w:r w:rsidRPr="004872FE">
              <w:rPr>
                <w:rFonts w:ascii="Times New Roman" w:eastAsia="Times New Roman" w:hAnsi="Times New Roman" w:cs="Times New Roman"/>
                <w:sz w:val="20"/>
                <w:szCs w:val="20"/>
                <w:lang w:eastAsia="ru-RU"/>
              </w:rPr>
              <w:br/>
              <w:t>документ, подтверждающий право наследования (при выдаче после смерти гражданина его наследникам)</w:t>
            </w:r>
          </w:p>
        </w:tc>
        <w:tc>
          <w:tcPr>
            <w:tcW w:w="1584" w:type="dxa"/>
            <w:gridSpan w:val="2"/>
            <w:tcBorders>
              <w:top w:val="single" w:sz="4" w:space="0" w:color="auto"/>
              <w:left w:val="single" w:sz="4" w:space="0" w:color="auto"/>
              <w:bottom w:val="single" w:sz="4" w:space="0" w:color="auto"/>
              <w:right w:val="single" w:sz="4" w:space="0" w:color="auto"/>
            </w:tcBorders>
          </w:tcPr>
          <w:p w14:paraId="7A46DB1C" w14:textId="37B66874"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бесплатно</w:t>
            </w:r>
          </w:p>
        </w:tc>
        <w:tc>
          <w:tcPr>
            <w:tcW w:w="1778" w:type="dxa"/>
            <w:tcBorders>
              <w:top w:val="single" w:sz="4" w:space="0" w:color="auto"/>
              <w:left w:val="single" w:sz="4" w:space="0" w:color="auto"/>
              <w:bottom w:val="single" w:sz="4" w:space="0" w:color="auto"/>
              <w:right w:val="single" w:sz="4" w:space="0" w:color="auto"/>
            </w:tcBorders>
          </w:tcPr>
          <w:p w14:paraId="0B50B3F7" w14:textId="6BD201CE"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15 дней со дня подачи заявления, а при необходимости дополнительного изучения и проверки – 1 месяц</w:t>
            </w:r>
          </w:p>
        </w:tc>
        <w:tc>
          <w:tcPr>
            <w:tcW w:w="1235" w:type="dxa"/>
            <w:gridSpan w:val="2"/>
            <w:tcBorders>
              <w:top w:val="single" w:sz="4" w:space="0" w:color="auto"/>
              <w:left w:val="single" w:sz="4" w:space="0" w:color="auto"/>
              <w:bottom w:val="single" w:sz="4" w:space="0" w:color="auto"/>
              <w:right w:val="single" w:sz="4" w:space="0" w:color="auto"/>
            </w:tcBorders>
          </w:tcPr>
          <w:p w14:paraId="3214C8B3" w14:textId="729C299A"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4872FE">
              <w:rPr>
                <w:rFonts w:ascii="Times New Roman" w:eastAsia="Times New Roman" w:hAnsi="Times New Roman" w:cs="Times New Roman"/>
                <w:sz w:val="20"/>
                <w:szCs w:val="20"/>
                <w:lang w:eastAsia="ru-RU"/>
              </w:rPr>
              <w:t xml:space="preserve">бессрочно </w:t>
            </w:r>
          </w:p>
        </w:tc>
        <w:tc>
          <w:tcPr>
            <w:tcW w:w="3992" w:type="dxa"/>
            <w:gridSpan w:val="3"/>
            <w:tcBorders>
              <w:top w:val="single" w:sz="4" w:space="0" w:color="auto"/>
              <w:left w:val="single" w:sz="4" w:space="0" w:color="auto"/>
              <w:bottom w:val="single" w:sz="4" w:space="0" w:color="auto"/>
              <w:right w:val="single" w:sz="4" w:space="0" w:color="auto"/>
            </w:tcBorders>
          </w:tcPr>
          <w:p w14:paraId="174FFE0E" w14:textId="77777777" w:rsidR="004872FE" w:rsidRDefault="004872FE" w:rsidP="004872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626436D1" w14:textId="2ECDA8D6" w:rsidR="004872FE" w:rsidRDefault="004872FE" w:rsidP="004872FE">
            <w:pPr>
              <w:spacing w:after="0" w:line="240" w:lineRule="auto"/>
              <w:jc w:val="center"/>
              <w:rPr>
                <w:rFonts w:ascii="Times New Roman" w:eastAsia="Times New Roman" w:hAnsi="Times New Roman" w:cs="Times New Roman"/>
                <w:sz w:val="20"/>
                <w:szCs w:val="20"/>
                <w:lang w:eastAsia="ru-RU"/>
              </w:rPr>
            </w:pPr>
          </w:p>
        </w:tc>
      </w:tr>
      <w:tr w:rsidR="004872FE" w14:paraId="03D10654" w14:textId="77777777" w:rsidTr="00F25CFE">
        <w:tc>
          <w:tcPr>
            <w:tcW w:w="15255" w:type="dxa"/>
            <w:gridSpan w:val="10"/>
            <w:tcBorders>
              <w:top w:val="single" w:sz="4" w:space="0" w:color="auto"/>
              <w:left w:val="nil"/>
              <w:bottom w:val="single" w:sz="4" w:space="0" w:color="auto"/>
              <w:right w:val="nil"/>
            </w:tcBorders>
          </w:tcPr>
          <w:p w14:paraId="353C20EA" w14:textId="77777777" w:rsidR="004872FE" w:rsidRDefault="004872FE" w:rsidP="004872FE">
            <w:pPr>
              <w:spacing w:after="0" w:line="240" w:lineRule="auto"/>
              <w:jc w:val="center"/>
              <w:rPr>
                <w:rFonts w:ascii="Times New Roman" w:eastAsia="Times New Roman" w:hAnsi="Times New Roman" w:cs="Times New Roman"/>
                <w:b/>
                <w:sz w:val="20"/>
                <w:szCs w:val="20"/>
                <w:lang w:eastAsia="ru-RU"/>
              </w:rPr>
            </w:pPr>
          </w:p>
          <w:p w14:paraId="2735035E" w14:textId="77777777" w:rsidR="004872FE" w:rsidRDefault="004872FE" w:rsidP="004872FE">
            <w:pPr>
              <w:spacing w:after="0" w:line="240" w:lineRule="auto"/>
              <w:jc w:val="center"/>
              <w:rPr>
                <w:rFonts w:ascii="Times New Roman" w:eastAsia="Times New Roman" w:hAnsi="Times New Roman" w:cs="Times New Roman"/>
                <w:b/>
                <w:sz w:val="20"/>
                <w:szCs w:val="20"/>
                <w:lang w:eastAsia="ru-RU"/>
              </w:rPr>
            </w:pPr>
          </w:p>
          <w:p w14:paraId="288C3D0A" w14:textId="5EC7848D" w:rsidR="004872FE" w:rsidRPr="003E1170" w:rsidRDefault="004872FE" w:rsidP="004872FE">
            <w:pPr>
              <w:spacing w:after="0" w:line="240" w:lineRule="auto"/>
              <w:jc w:val="center"/>
              <w:rPr>
                <w:rFonts w:ascii="Times New Roman" w:eastAsia="Times New Roman" w:hAnsi="Times New Roman" w:cs="Times New Roman"/>
                <w:b/>
                <w:sz w:val="20"/>
                <w:szCs w:val="20"/>
                <w:lang w:eastAsia="ru-RU"/>
              </w:rPr>
            </w:pPr>
            <w:r w:rsidRPr="003E1170">
              <w:rPr>
                <w:rFonts w:ascii="Times New Roman" w:eastAsia="Times New Roman" w:hAnsi="Times New Roman" w:cs="Times New Roman"/>
                <w:b/>
                <w:sz w:val="20"/>
                <w:szCs w:val="20"/>
                <w:lang w:eastAsia="ru-RU"/>
              </w:rPr>
              <w:t>ГЛАВА 20</w:t>
            </w:r>
          </w:p>
          <w:p w14:paraId="7FEB600E" w14:textId="736098A0"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3E1170">
              <w:rPr>
                <w:rFonts w:ascii="Times New Roman" w:eastAsia="Times New Roman" w:hAnsi="Times New Roman" w:cs="Times New Roman"/>
                <w:b/>
                <w:sz w:val="20"/>
                <w:szCs w:val="20"/>
                <w:lang w:eastAsia="ru-RU"/>
              </w:rPr>
              <w:t>ВОИНСКАЯ ОБЯЗАННОСТЬ, ПРОХОЖДЕНИЕ АЛЬТЕРНАТИВНОЙ СЛУЖБЫ</w:t>
            </w:r>
            <w:r>
              <w:rPr>
                <w:rFonts w:ascii="Times New Roman" w:eastAsia="Times New Roman" w:hAnsi="Times New Roman" w:cs="Times New Roman"/>
                <w:b/>
                <w:sz w:val="20"/>
                <w:szCs w:val="20"/>
                <w:lang w:eastAsia="ru-RU"/>
              </w:rPr>
              <w:t>. ОБОРОНА</w:t>
            </w:r>
          </w:p>
        </w:tc>
      </w:tr>
      <w:tr w:rsidR="004872FE" w:rsidRPr="00F25CFE" w14:paraId="7D75F10D" w14:textId="77777777" w:rsidTr="00F25CFE">
        <w:tc>
          <w:tcPr>
            <w:tcW w:w="1811" w:type="dxa"/>
            <w:tcBorders>
              <w:top w:val="single" w:sz="4" w:space="0" w:color="auto"/>
              <w:left w:val="single" w:sz="4" w:space="0" w:color="auto"/>
              <w:bottom w:val="single" w:sz="4" w:space="0" w:color="auto"/>
              <w:right w:val="single" w:sz="4" w:space="0" w:color="auto"/>
            </w:tcBorders>
          </w:tcPr>
          <w:p w14:paraId="75D6EB4B" w14:textId="3F6A51E4" w:rsidR="004872FE" w:rsidRDefault="004872FE" w:rsidP="004872FE">
            <w:pPr>
              <w:spacing w:after="0" w:line="240" w:lineRule="auto"/>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20.2.3</w:t>
            </w:r>
            <w:r w:rsidRPr="00734B9B">
              <w:rPr>
                <w:rFonts w:ascii="Times New Roman" w:eastAsia="Times New Roman" w:hAnsi="Times New Roman" w:cs="Times New Roman"/>
                <w:sz w:val="20"/>
                <w:szCs w:val="20"/>
                <w:vertAlign w:val="superscript"/>
                <w:lang w:eastAsia="ru-RU"/>
              </w:rPr>
              <w:t>1</w:t>
            </w:r>
            <w:r w:rsidRPr="00F25CFE">
              <w:rPr>
                <w:rFonts w:ascii="Times New Roman" w:eastAsia="Times New Roman" w:hAnsi="Times New Roman" w:cs="Times New Roman"/>
                <w:sz w:val="20"/>
                <w:szCs w:val="20"/>
                <w:lang w:eastAsia="ru-RU"/>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4855" w:type="dxa"/>
            <w:tcBorders>
              <w:top w:val="single" w:sz="4" w:space="0" w:color="auto"/>
              <w:left w:val="single" w:sz="4" w:space="0" w:color="auto"/>
              <w:bottom w:val="single" w:sz="4" w:space="0" w:color="auto"/>
              <w:right w:val="single" w:sz="4" w:space="0" w:color="auto"/>
            </w:tcBorders>
          </w:tcPr>
          <w:p w14:paraId="510D9E2C" w14:textId="21EE89D4" w:rsidR="004872FE" w:rsidRDefault="004872FE" w:rsidP="004872FE">
            <w:pPr>
              <w:spacing w:after="0" w:line="240" w:lineRule="auto"/>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паспорт или иной документ, удостоверяющий личность</w:t>
            </w:r>
            <w:r w:rsidRPr="00F25CFE">
              <w:rPr>
                <w:rFonts w:ascii="Times New Roman" w:eastAsia="Times New Roman" w:hAnsi="Times New Roman" w:cs="Times New Roman"/>
                <w:sz w:val="20"/>
                <w:szCs w:val="20"/>
                <w:lang w:eastAsia="ru-RU"/>
              </w:rPr>
              <w:br/>
            </w:r>
            <w:r w:rsidRPr="00F25CFE">
              <w:rPr>
                <w:rFonts w:ascii="Times New Roman" w:eastAsia="Times New Roman" w:hAnsi="Times New Roman" w:cs="Times New Roman"/>
                <w:sz w:val="20"/>
                <w:szCs w:val="20"/>
                <w:lang w:eastAsia="ru-RU"/>
              </w:rPr>
              <w:br/>
              <w:t>свидетельство о заключении брака</w:t>
            </w:r>
            <w:r w:rsidRPr="00F25CFE">
              <w:rPr>
                <w:rFonts w:ascii="Times New Roman" w:eastAsia="Times New Roman" w:hAnsi="Times New Roman" w:cs="Times New Roman"/>
                <w:sz w:val="20"/>
                <w:szCs w:val="20"/>
                <w:lang w:eastAsia="ru-RU"/>
              </w:rPr>
              <w:br/>
            </w:r>
            <w:r w:rsidRPr="00F25CFE">
              <w:rPr>
                <w:rFonts w:ascii="Times New Roman" w:eastAsia="Times New Roman" w:hAnsi="Times New Roman" w:cs="Times New Roman"/>
                <w:sz w:val="20"/>
                <w:szCs w:val="20"/>
                <w:lang w:eastAsia="ru-RU"/>
              </w:rPr>
              <w:br/>
              <w:t>свидетельство о рождении</w:t>
            </w:r>
          </w:p>
        </w:tc>
        <w:tc>
          <w:tcPr>
            <w:tcW w:w="1584" w:type="dxa"/>
            <w:gridSpan w:val="2"/>
            <w:tcBorders>
              <w:top w:val="single" w:sz="4" w:space="0" w:color="auto"/>
              <w:left w:val="single" w:sz="4" w:space="0" w:color="auto"/>
              <w:bottom w:val="single" w:sz="4" w:space="0" w:color="auto"/>
              <w:right w:val="single" w:sz="4" w:space="0" w:color="auto"/>
            </w:tcBorders>
          </w:tcPr>
          <w:p w14:paraId="1279D6A1" w14:textId="572A449C"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 xml:space="preserve">бесплатно </w:t>
            </w:r>
          </w:p>
        </w:tc>
        <w:tc>
          <w:tcPr>
            <w:tcW w:w="1778" w:type="dxa"/>
            <w:tcBorders>
              <w:top w:val="single" w:sz="4" w:space="0" w:color="auto"/>
              <w:left w:val="single" w:sz="4" w:space="0" w:color="auto"/>
              <w:bottom w:val="single" w:sz="4" w:space="0" w:color="auto"/>
              <w:right w:val="single" w:sz="4" w:space="0" w:color="auto"/>
            </w:tcBorders>
          </w:tcPr>
          <w:p w14:paraId="672B8D64" w14:textId="0B96F02A"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5 дней со дня</w:t>
            </w:r>
            <w:r w:rsidRPr="00F25CFE">
              <w:rPr>
                <w:rFonts w:ascii="Times New Roman" w:eastAsia="Times New Roman" w:hAnsi="Times New Roman" w:cs="Times New Roman"/>
                <w:sz w:val="20"/>
                <w:szCs w:val="20"/>
                <w:lang w:eastAsia="ru-RU"/>
              </w:rPr>
              <w:br/>
              <w:t>обращения</w:t>
            </w:r>
          </w:p>
        </w:tc>
        <w:tc>
          <w:tcPr>
            <w:tcW w:w="1235" w:type="dxa"/>
            <w:gridSpan w:val="2"/>
            <w:tcBorders>
              <w:top w:val="single" w:sz="4" w:space="0" w:color="auto"/>
              <w:left w:val="single" w:sz="4" w:space="0" w:color="auto"/>
              <w:bottom w:val="single" w:sz="4" w:space="0" w:color="auto"/>
              <w:right w:val="single" w:sz="4" w:space="0" w:color="auto"/>
            </w:tcBorders>
          </w:tcPr>
          <w:p w14:paraId="0CDC2A4B" w14:textId="3888266B"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 xml:space="preserve">бессрочно </w:t>
            </w:r>
          </w:p>
        </w:tc>
        <w:tc>
          <w:tcPr>
            <w:tcW w:w="3992" w:type="dxa"/>
            <w:gridSpan w:val="3"/>
            <w:tcBorders>
              <w:top w:val="single" w:sz="4" w:space="0" w:color="auto"/>
              <w:left w:val="single" w:sz="4" w:space="0" w:color="auto"/>
              <w:bottom w:val="single" w:sz="4" w:space="0" w:color="auto"/>
              <w:right w:val="single" w:sz="4" w:space="0" w:color="auto"/>
            </w:tcBorders>
          </w:tcPr>
          <w:p w14:paraId="59546FC0" w14:textId="77777777" w:rsidR="004872FE" w:rsidRDefault="004872FE" w:rsidP="004872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54F4779" w14:textId="664A35A2" w:rsidR="004872FE" w:rsidRDefault="004872FE" w:rsidP="004872FE">
            <w:pPr>
              <w:spacing w:after="0" w:line="240" w:lineRule="auto"/>
              <w:jc w:val="center"/>
              <w:rPr>
                <w:rFonts w:ascii="Times New Roman" w:eastAsia="Times New Roman" w:hAnsi="Times New Roman" w:cs="Times New Roman"/>
                <w:sz w:val="20"/>
                <w:szCs w:val="20"/>
                <w:lang w:eastAsia="ru-RU"/>
              </w:rPr>
            </w:pPr>
          </w:p>
        </w:tc>
      </w:tr>
      <w:tr w:rsidR="004872FE" w:rsidRPr="00F25CFE" w14:paraId="4C1D2359" w14:textId="77777777" w:rsidTr="003E1170">
        <w:tc>
          <w:tcPr>
            <w:tcW w:w="1811" w:type="dxa"/>
            <w:tcBorders>
              <w:top w:val="single" w:sz="4" w:space="0" w:color="auto"/>
              <w:left w:val="single" w:sz="4" w:space="0" w:color="auto"/>
              <w:bottom w:val="single" w:sz="4" w:space="0" w:color="auto"/>
              <w:right w:val="single" w:sz="4" w:space="0" w:color="auto"/>
            </w:tcBorders>
          </w:tcPr>
          <w:p w14:paraId="0DD40887" w14:textId="7E545234" w:rsidR="004872FE" w:rsidRDefault="004872FE" w:rsidP="004872FE">
            <w:pPr>
              <w:spacing w:after="0" w:line="240" w:lineRule="auto"/>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20.6</w:t>
            </w:r>
            <w:r w:rsidRPr="00734B9B">
              <w:rPr>
                <w:rFonts w:ascii="Times New Roman" w:eastAsia="Times New Roman" w:hAnsi="Times New Roman" w:cs="Times New Roman"/>
                <w:sz w:val="20"/>
                <w:szCs w:val="20"/>
                <w:vertAlign w:val="superscript"/>
                <w:lang w:eastAsia="ru-RU"/>
              </w:rPr>
              <w:t>1</w:t>
            </w:r>
            <w:r w:rsidRPr="00F25CFE">
              <w:rPr>
                <w:rFonts w:ascii="Times New Roman" w:eastAsia="Times New Roman" w:hAnsi="Times New Roman" w:cs="Times New Roman"/>
                <w:sz w:val="20"/>
                <w:szCs w:val="20"/>
                <w:lang w:eastAsia="ru-RU"/>
              </w:rPr>
              <w:t>. Выдача справки о направлении на альтернативную службу</w:t>
            </w:r>
          </w:p>
        </w:tc>
        <w:tc>
          <w:tcPr>
            <w:tcW w:w="4855" w:type="dxa"/>
            <w:tcBorders>
              <w:top w:val="single" w:sz="4" w:space="0" w:color="auto"/>
              <w:left w:val="single" w:sz="4" w:space="0" w:color="auto"/>
              <w:bottom w:val="single" w:sz="4" w:space="0" w:color="auto"/>
              <w:right w:val="single" w:sz="4" w:space="0" w:color="auto"/>
            </w:tcBorders>
          </w:tcPr>
          <w:p w14:paraId="1A57C8BC" w14:textId="0C234520" w:rsidR="004872FE" w:rsidRDefault="004872FE" w:rsidP="004872FE">
            <w:pPr>
              <w:spacing w:after="0" w:line="240" w:lineRule="auto"/>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паспорт или иной документ, удостоверяющий личность</w:t>
            </w:r>
          </w:p>
        </w:tc>
        <w:tc>
          <w:tcPr>
            <w:tcW w:w="1584" w:type="dxa"/>
            <w:gridSpan w:val="2"/>
            <w:tcBorders>
              <w:top w:val="single" w:sz="4" w:space="0" w:color="auto"/>
              <w:left w:val="single" w:sz="4" w:space="0" w:color="auto"/>
              <w:bottom w:val="single" w:sz="4" w:space="0" w:color="auto"/>
              <w:right w:val="single" w:sz="4" w:space="0" w:color="auto"/>
            </w:tcBorders>
          </w:tcPr>
          <w:p w14:paraId="34BC95C9" w14:textId="401F8BC1"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бесплатно</w:t>
            </w:r>
          </w:p>
        </w:tc>
        <w:tc>
          <w:tcPr>
            <w:tcW w:w="1778" w:type="dxa"/>
            <w:tcBorders>
              <w:top w:val="single" w:sz="4" w:space="0" w:color="auto"/>
              <w:left w:val="single" w:sz="4" w:space="0" w:color="auto"/>
              <w:bottom w:val="single" w:sz="4" w:space="0" w:color="auto"/>
              <w:right w:val="single" w:sz="4" w:space="0" w:color="auto"/>
            </w:tcBorders>
          </w:tcPr>
          <w:p w14:paraId="41CB106B" w14:textId="15414E9F"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3 дня</w:t>
            </w:r>
            <w:r w:rsidRPr="00F25CFE">
              <w:rPr>
                <w:rFonts w:ascii="Times New Roman" w:eastAsia="Times New Roman" w:hAnsi="Times New Roman" w:cs="Times New Roman"/>
                <w:sz w:val="20"/>
                <w:szCs w:val="20"/>
                <w:lang w:eastAsia="ru-RU"/>
              </w:rPr>
              <w:br/>
              <w:t>со дня</w:t>
            </w:r>
            <w:r w:rsidRPr="00F25CFE">
              <w:rPr>
                <w:rFonts w:ascii="Times New Roman" w:eastAsia="Times New Roman" w:hAnsi="Times New Roman" w:cs="Times New Roman"/>
                <w:sz w:val="20"/>
                <w:szCs w:val="20"/>
                <w:lang w:eastAsia="ru-RU"/>
              </w:rPr>
              <w:br/>
              <w:t>обращения</w:t>
            </w:r>
          </w:p>
        </w:tc>
        <w:tc>
          <w:tcPr>
            <w:tcW w:w="1235" w:type="dxa"/>
            <w:gridSpan w:val="2"/>
            <w:tcBorders>
              <w:top w:val="single" w:sz="4" w:space="0" w:color="auto"/>
              <w:left w:val="single" w:sz="4" w:space="0" w:color="auto"/>
              <w:bottom w:val="single" w:sz="4" w:space="0" w:color="auto"/>
              <w:right w:val="single" w:sz="4" w:space="0" w:color="auto"/>
            </w:tcBorders>
          </w:tcPr>
          <w:p w14:paraId="2641AEE4" w14:textId="0571E5A2" w:rsidR="004872FE" w:rsidRDefault="004872FE" w:rsidP="004872FE">
            <w:pPr>
              <w:spacing w:after="0" w:line="240" w:lineRule="auto"/>
              <w:jc w:val="center"/>
              <w:rPr>
                <w:rFonts w:ascii="Times New Roman" w:eastAsia="Times New Roman" w:hAnsi="Times New Roman" w:cs="Times New Roman"/>
                <w:sz w:val="20"/>
                <w:szCs w:val="20"/>
                <w:lang w:eastAsia="ru-RU"/>
              </w:rPr>
            </w:pPr>
            <w:r w:rsidRPr="00F25CFE">
              <w:rPr>
                <w:rFonts w:ascii="Times New Roman" w:eastAsia="Times New Roman" w:hAnsi="Times New Roman" w:cs="Times New Roman"/>
                <w:sz w:val="20"/>
                <w:szCs w:val="20"/>
                <w:lang w:eastAsia="ru-RU"/>
              </w:rPr>
              <w:t xml:space="preserve">на период службы </w:t>
            </w:r>
          </w:p>
        </w:tc>
        <w:tc>
          <w:tcPr>
            <w:tcW w:w="3992" w:type="dxa"/>
            <w:gridSpan w:val="3"/>
            <w:tcBorders>
              <w:top w:val="single" w:sz="4" w:space="0" w:color="auto"/>
              <w:left w:val="single" w:sz="4" w:space="0" w:color="auto"/>
              <w:bottom w:val="single" w:sz="4" w:space="0" w:color="auto"/>
              <w:right w:val="single" w:sz="4" w:space="0" w:color="auto"/>
            </w:tcBorders>
          </w:tcPr>
          <w:p w14:paraId="30A23192" w14:textId="77777777" w:rsidR="004872FE" w:rsidRDefault="004872FE" w:rsidP="004872F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40DF2863" w14:textId="5867F7E8" w:rsidR="004872FE" w:rsidRDefault="004872FE" w:rsidP="004872FE">
            <w:pPr>
              <w:spacing w:after="0" w:line="240" w:lineRule="auto"/>
              <w:jc w:val="center"/>
              <w:rPr>
                <w:rFonts w:ascii="Times New Roman" w:eastAsia="Times New Roman" w:hAnsi="Times New Roman" w:cs="Times New Roman"/>
                <w:sz w:val="20"/>
                <w:szCs w:val="20"/>
                <w:lang w:eastAsia="ru-RU"/>
              </w:rPr>
            </w:pPr>
          </w:p>
        </w:tc>
      </w:tr>
    </w:tbl>
    <w:p w14:paraId="461156FC"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bookmarkStart w:id="9" w:name="_ГЛАВА_22"/>
      <w:bookmarkEnd w:id="9"/>
    </w:p>
    <w:p w14:paraId="2242DB64" w14:textId="77777777"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22</w:t>
      </w:r>
    </w:p>
    <w:p w14:paraId="79E74219"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bl>
      <w:tblPr>
        <w:tblW w:w="15049"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97"/>
        <w:gridCol w:w="4581"/>
        <w:gridCol w:w="22"/>
        <w:gridCol w:w="1590"/>
        <w:gridCol w:w="12"/>
        <w:gridCol w:w="1786"/>
        <w:gridCol w:w="12"/>
        <w:gridCol w:w="1172"/>
        <w:gridCol w:w="33"/>
        <w:gridCol w:w="3911"/>
        <w:gridCol w:w="33"/>
      </w:tblGrid>
      <w:tr w:rsidR="003F6954" w14:paraId="6A1C71C2" w14:textId="77777777" w:rsidTr="008F0DB2">
        <w:trPr>
          <w:gridAfter w:val="1"/>
          <w:wAfter w:w="33" w:type="dxa"/>
          <w:tblCellSpacing w:w="0" w:type="dxa"/>
        </w:trPr>
        <w:tc>
          <w:tcPr>
            <w:tcW w:w="1897" w:type="dxa"/>
            <w:tcBorders>
              <w:top w:val="outset" w:sz="6" w:space="0" w:color="auto"/>
              <w:left w:val="nil"/>
              <w:bottom w:val="outset" w:sz="6" w:space="0" w:color="auto"/>
              <w:right w:val="outset" w:sz="6" w:space="0" w:color="auto"/>
            </w:tcBorders>
            <w:hideMark/>
          </w:tcPr>
          <w:p w14:paraId="37DFB0D1" w14:textId="540D728B" w:rsidR="003F6954" w:rsidRDefault="003F6954" w:rsidP="005F6A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22.8. Принятие решения, подтверждающего приобретательную давность на недвижимое имущество</w:t>
            </w:r>
            <w:r w:rsidR="005F6A25" w:rsidRPr="005F6A25">
              <w:rPr>
                <w:rFonts w:ascii="Times New Roman" w:eastAsia="Times New Roman" w:hAnsi="Times New Roman" w:cs="Times New Roman"/>
                <w:sz w:val="20"/>
                <w:szCs w:val="20"/>
                <w:lang w:eastAsia="ru-RU"/>
              </w:rPr>
              <w:t xml:space="preserve">, сведения о котором отсутствуют в едином </w:t>
            </w:r>
            <w:r w:rsidR="005F6A25" w:rsidRPr="005F6A25">
              <w:rPr>
                <w:rFonts w:ascii="Times New Roman" w:eastAsia="Times New Roman" w:hAnsi="Times New Roman" w:cs="Times New Roman"/>
                <w:sz w:val="20"/>
                <w:szCs w:val="20"/>
                <w:lang w:eastAsia="ru-RU"/>
              </w:rPr>
              <w:lastRenderedPageBreak/>
              <w:t>государственном регистре недвижимого имущества, прав на него и сделок с ним</w:t>
            </w:r>
          </w:p>
        </w:tc>
        <w:tc>
          <w:tcPr>
            <w:tcW w:w="4581" w:type="dxa"/>
            <w:tcBorders>
              <w:top w:val="outset" w:sz="6" w:space="0" w:color="auto"/>
              <w:left w:val="outset" w:sz="6" w:space="0" w:color="auto"/>
              <w:bottom w:val="outset" w:sz="6" w:space="0" w:color="auto"/>
              <w:right w:val="outset" w:sz="6" w:space="0" w:color="auto"/>
            </w:tcBorders>
            <w:hideMark/>
          </w:tcPr>
          <w:p w14:paraId="1B8F25F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612" w:type="dxa"/>
            <w:gridSpan w:val="2"/>
            <w:tcBorders>
              <w:top w:val="outset" w:sz="6" w:space="0" w:color="auto"/>
              <w:left w:val="outset" w:sz="6" w:space="0" w:color="auto"/>
              <w:bottom w:val="outset" w:sz="6" w:space="0" w:color="auto"/>
              <w:right w:val="outset" w:sz="6" w:space="0" w:color="auto"/>
            </w:tcBorders>
            <w:hideMark/>
          </w:tcPr>
          <w:p w14:paraId="5DAFEE4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8" w:type="dxa"/>
            <w:gridSpan w:val="2"/>
            <w:tcBorders>
              <w:top w:val="outset" w:sz="6" w:space="0" w:color="auto"/>
              <w:left w:val="outset" w:sz="6" w:space="0" w:color="auto"/>
              <w:bottom w:val="outset" w:sz="6" w:space="0" w:color="auto"/>
              <w:right w:val="outset" w:sz="6" w:space="0" w:color="auto"/>
            </w:tcBorders>
            <w:hideMark/>
          </w:tcPr>
          <w:p w14:paraId="41554EE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00C08202"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84" w:type="dxa"/>
            <w:gridSpan w:val="2"/>
            <w:tcBorders>
              <w:top w:val="outset" w:sz="6" w:space="0" w:color="auto"/>
              <w:left w:val="outset" w:sz="6" w:space="0" w:color="auto"/>
              <w:bottom w:val="outset" w:sz="6" w:space="0" w:color="auto"/>
              <w:right w:val="outset" w:sz="6" w:space="0" w:color="auto"/>
            </w:tcBorders>
            <w:hideMark/>
          </w:tcPr>
          <w:p w14:paraId="74483FE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944" w:type="dxa"/>
            <w:gridSpan w:val="2"/>
            <w:tcBorders>
              <w:top w:val="outset" w:sz="6" w:space="0" w:color="auto"/>
              <w:left w:val="outset" w:sz="6" w:space="0" w:color="auto"/>
              <w:bottom w:val="outset" w:sz="6" w:space="0" w:color="auto"/>
              <w:right w:val="nil"/>
            </w:tcBorders>
          </w:tcPr>
          <w:p w14:paraId="12C824B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3361EE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6E4D7A1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2D52625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p w14:paraId="4C94235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2837D4FC" w14:textId="77777777" w:rsidTr="008F0DB2">
        <w:trPr>
          <w:gridAfter w:val="1"/>
          <w:wAfter w:w="33" w:type="dxa"/>
          <w:tblCellSpacing w:w="0" w:type="dxa"/>
        </w:trPr>
        <w:tc>
          <w:tcPr>
            <w:tcW w:w="1897" w:type="dxa"/>
            <w:tcBorders>
              <w:top w:val="outset" w:sz="6" w:space="0" w:color="auto"/>
              <w:left w:val="nil"/>
              <w:bottom w:val="outset" w:sz="6" w:space="0" w:color="auto"/>
              <w:right w:val="outset" w:sz="6" w:space="0" w:color="auto"/>
            </w:tcBorders>
          </w:tcPr>
          <w:p w14:paraId="6044FF4F"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14:paraId="52035FC0" w14:textId="77777777" w:rsidR="003F6954" w:rsidRDefault="003F6954" w:rsidP="00CC6D0F">
            <w:pPr>
              <w:spacing w:after="0" w:line="240" w:lineRule="auto"/>
              <w:rPr>
                <w:rFonts w:ascii="Times New Roman" w:eastAsia="Times New Roman" w:hAnsi="Times New Roman" w:cs="Times New Roman"/>
                <w:sz w:val="20"/>
                <w:szCs w:val="20"/>
                <w:lang w:eastAsia="ru-RU"/>
              </w:rPr>
            </w:pPr>
          </w:p>
        </w:tc>
        <w:tc>
          <w:tcPr>
            <w:tcW w:w="4581" w:type="dxa"/>
            <w:tcBorders>
              <w:top w:val="outset" w:sz="6" w:space="0" w:color="auto"/>
              <w:left w:val="outset" w:sz="6" w:space="0" w:color="auto"/>
              <w:bottom w:val="outset" w:sz="6" w:space="0" w:color="auto"/>
              <w:right w:val="outset" w:sz="6" w:space="0" w:color="auto"/>
            </w:tcBorders>
            <w:hideMark/>
          </w:tcPr>
          <w:p w14:paraId="667D31B9"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6BE97267"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75D6BE58"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14:paraId="4A512995"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6B51D7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D37F3AA"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12" w:type="dxa"/>
            <w:gridSpan w:val="2"/>
            <w:tcBorders>
              <w:top w:val="outset" w:sz="6" w:space="0" w:color="auto"/>
              <w:left w:val="outset" w:sz="6" w:space="0" w:color="auto"/>
              <w:bottom w:val="outset" w:sz="6" w:space="0" w:color="auto"/>
              <w:right w:val="outset" w:sz="6" w:space="0" w:color="auto"/>
            </w:tcBorders>
            <w:hideMark/>
          </w:tcPr>
          <w:p w14:paraId="368B724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8" w:type="dxa"/>
            <w:gridSpan w:val="2"/>
            <w:tcBorders>
              <w:top w:val="outset" w:sz="6" w:space="0" w:color="auto"/>
              <w:left w:val="outset" w:sz="6" w:space="0" w:color="auto"/>
              <w:bottom w:val="outset" w:sz="6" w:space="0" w:color="auto"/>
              <w:right w:val="outset" w:sz="6" w:space="0" w:color="auto"/>
            </w:tcBorders>
            <w:hideMark/>
          </w:tcPr>
          <w:p w14:paraId="1EAC36D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184" w:type="dxa"/>
            <w:gridSpan w:val="2"/>
            <w:tcBorders>
              <w:top w:val="outset" w:sz="6" w:space="0" w:color="auto"/>
              <w:left w:val="outset" w:sz="6" w:space="0" w:color="auto"/>
              <w:bottom w:val="outset" w:sz="6" w:space="0" w:color="auto"/>
              <w:right w:val="outset" w:sz="6" w:space="0" w:color="auto"/>
            </w:tcBorders>
            <w:hideMark/>
          </w:tcPr>
          <w:p w14:paraId="4FC05AD3"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3944" w:type="dxa"/>
            <w:gridSpan w:val="2"/>
            <w:tcBorders>
              <w:top w:val="outset" w:sz="6" w:space="0" w:color="auto"/>
              <w:left w:val="outset" w:sz="6" w:space="0" w:color="auto"/>
              <w:bottom w:val="outset" w:sz="6" w:space="0" w:color="auto"/>
              <w:right w:val="nil"/>
            </w:tcBorders>
          </w:tcPr>
          <w:p w14:paraId="21693B8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5D1C781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9FA78B3" w14:textId="77777777" w:rsidTr="008F0DB2">
        <w:trPr>
          <w:gridAfter w:val="1"/>
          <w:wAfter w:w="33" w:type="dxa"/>
          <w:tblCellSpacing w:w="0" w:type="dxa"/>
        </w:trPr>
        <w:tc>
          <w:tcPr>
            <w:tcW w:w="1897" w:type="dxa"/>
            <w:tcBorders>
              <w:top w:val="outset" w:sz="6" w:space="0" w:color="auto"/>
              <w:left w:val="nil"/>
              <w:bottom w:val="outset" w:sz="6" w:space="0" w:color="auto"/>
              <w:right w:val="outset" w:sz="6" w:space="0" w:color="auto"/>
            </w:tcBorders>
            <w:hideMark/>
          </w:tcPr>
          <w:p w14:paraId="00F29E18" w14:textId="77777777" w:rsidR="003F6954" w:rsidRDefault="003F6954" w:rsidP="00CC6D0F">
            <w:pPr>
              <w:spacing w:after="10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 xml:space="preserve">-места по единой </w:t>
            </w:r>
            <w:proofErr w:type="spellStart"/>
            <w:r>
              <w:rPr>
                <w:rFonts w:ascii="Times New Roman" w:eastAsia="Times New Roman" w:hAnsi="Times New Roman" w:cs="Times New Roman"/>
                <w:bCs/>
                <w:sz w:val="20"/>
                <w:szCs w:val="20"/>
                <w:lang w:eastAsia="ru-RU"/>
              </w:rPr>
              <w:t>клаcсификации</w:t>
            </w:r>
            <w:proofErr w:type="spellEnd"/>
            <w:r>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581" w:type="dxa"/>
            <w:tcBorders>
              <w:top w:val="outset" w:sz="6" w:space="0" w:color="auto"/>
              <w:left w:val="outset" w:sz="6" w:space="0" w:color="auto"/>
              <w:bottom w:val="outset" w:sz="6" w:space="0" w:color="auto"/>
              <w:right w:val="outset" w:sz="6" w:space="0" w:color="auto"/>
            </w:tcBorders>
          </w:tcPr>
          <w:p w14:paraId="76A7AA5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14:paraId="193E276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tc>
        <w:tc>
          <w:tcPr>
            <w:tcW w:w="1612" w:type="dxa"/>
            <w:gridSpan w:val="2"/>
            <w:tcBorders>
              <w:top w:val="outset" w:sz="6" w:space="0" w:color="auto"/>
              <w:left w:val="outset" w:sz="6" w:space="0" w:color="auto"/>
              <w:bottom w:val="outset" w:sz="6" w:space="0" w:color="auto"/>
              <w:right w:val="outset" w:sz="6" w:space="0" w:color="auto"/>
            </w:tcBorders>
          </w:tcPr>
          <w:p w14:paraId="007AFD3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09516D3F"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798" w:type="dxa"/>
            <w:gridSpan w:val="2"/>
            <w:tcBorders>
              <w:top w:val="outset" w:sz="6" w:space="0" w:color="auto"/>
              <w:left w:val="outset" w:sz="6" w:space="0" w:color="auto"/>
              <w:bottom w:val="outset" w:sz="6" w:space="0" w:color="auto"/>
              <w:right w:val="outset" w:sz="6" w:space="0" w:color="auto"/>
            </w:tcBorders>
          </w:tcPr>
          <w:p w14:paraId="13D8AED5"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7AB7CF0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184" w:type="dxa"/>
            <w:gridSpan w:val="2"/>
            <w:tcBorders>
              <w:top w:val="outset" w:sz="6" w:space="0" w:color="auto"/>
              <w:left w:val="outset" w:sz="6" w:space="0" w:color="auto"/>
              <w:bottom w:val="outset" w:sz="6" w:space="0" w:color="auto"/>
              <w:right w:val="outset" w:sz="6" w:space="0" w:color="auto"/>
            </w:tcBorders>
          </w:tcPr>
          <w:p w14:paraId="788EE14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p w14:paraId="1C644D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3944" w:type="dxa"/>
            <w:gridSpan w:val="2"/>
            <w:tcBorders>
              <w:top w:val="outset" w:sz="6" w:space="0" w:color="auto"/>
              <w:left w:val="outset" w:sz="6" w:space="0" w:color="auto"/>
              <w:bottom w:val="outset" w:sz="6" w:space="0" w:color="auto"/>
              <w:right w:val="nil"/>
            </w:tcBorders>
          </w:tcPr>
          <w:p w14:paraId="4EFA840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7BA87E1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6F21377C" w14:textId="77777777" w:rsidTr="008F0DB2">
        <w:trPr>
          <w:gridAfter w:val="1"/>
          <w:wAfter w:w="33" w:type="dxa"/>
          <w:tblCellSpacing w:w="0" w:type="dxa"/>
        </w:trPr>
        <w:tc>
          <w:tcPr>
            <w:tcW w:w="1897" w:type="dxa"/>
            <w:tcBorders>
              <w:top w:val="outset" w:sz="6" w:space="0" w:color="auto"/>
              <w:left w:val="nil"/>
              <w:bottom w:val="outset" w:sz="6" w:space="0" w:color="auto"/>
              <w:right w:val="outset" w:sz="6" w:space="0" w:color="auto"/>
            </w:tcBorders>
            <w:hideMark/>
          </w:tcPr>
          <w:p w14:paraId="68F528FE" w14:textId="5A40B27B" w:rsidR="003F6954" w:rsidRDefault="003F6954" w:rsidP="002818BD">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2</w:t>
            </w:r>
            <w:r>
              <w:rPr>
                <w:rFonts w:ascii="Times New Roman" w:eastAsia="Times New Roman" w:hAnsi="Times New Roman" w:cs="Times New Roman"/>
                <w:bCs/>
                <w:sz w:val="20"/>
                <w:szCs w:val="20"/>
                <w:lang w:eastAsia="ru-RU"/>
              </w:rPr>
              <w:t xml:space="preserve">.  Принятие решения об </w:t>
            </w:r>
            <w:r>
              <w:rPr>
                <w:rFonts w:ascii="Times New Roman" w:eastAsia="Times New Roman" w:hAnsi="Times New Roman" w:cs="Times New Roman"/>
                <w:bCs/>
                <w:sz w:val="20"/>
                <w:szCs w:val="20"/>
                <w:lang w:eastAsia="ru-RU"/>
              </w:rPr>
              <w:lastRenderedPageBreak/>
              <w:t>определении назначения капитального строения (здания, сооружения</w:t>
            </w:r>
            <w:r w:rsidR="002818BD" w:rsidRPr="002818BD">
              <w:rPr>
                <w:rFonts w:ascii="Times New Roman" w:eastAsia="Times New Roman" w:hAnsi="Times New Roman" w:cs="Times New Roman"/>
                <w:bCs/>
                <w:sz w:val="20"/>
                <w:szCs w:val="20"/>
                <w:lang w:eastAsia="ru-RU"/>
              </w:rPr>
              <w:t xml:space="preserve">, изолированного помещения, </w:t>
            </w:r>
            <w:proofErr w:type="spellStart"/>
            <w:r w:rsidR="002818BD" w:rsidRPr="002818BD">
              <w:rPr>
                <w:rFonts w:ascii="Times New Roman" w:eastAsia="Times New Roman" w:hAnsi="Times New Roman" w:cs="Times New Roman"/>
                <w:bCs/>
                <w:sz w:val="20"/>
                <w:szCs w:val="20"/>
                <w:lang w:eastAsia="ru-RU"/>
              </w:rPr>
              <w:t>машино</w:t>
            </w:r>
            <w:proofErr w:type="spellEnd"/>
            <w:r w:rsidR="002818BD" w:rsidRPr="002818BD">
              <w:rPr>
                <w:rFonts w:ascii="Times New Roman" w:eastAsia="Times New Roman" w:hAnsi="Times New Roman" w:cs="Times New Roman"/>
                <w:bCs/>
                <w:sz w:val="20"/>
                <w:szCs w:val="20"/>
                <w:lang w:eastAsia="ru-RU"/>
              </w:rPr>
              <w:t>-места</w:t>
            </w:r>
            <w:r>
              <w:rPr>
                <w:rFonts w:ascii="Times New Roman" w:eastAsia="Times New Roman" w:hAnsi="Times New Roman" w:cs="Times New Roman"/>
                <w:bCs/>
                <w:sz w:val="20"/>
                <w:szCs w:val="20"/>
                <w:lang w:eastAsia="ru-RU"/>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002818BD" w:rsidRPr="002818BD">
              <w:rPr>
                <w:rFonts w:ascii="Times New Roman" w:eastAsia="Times New Roman" w:hAnsi="Times New Roman" w:cs="Times New Roman"/>
                <w:bCs/>
                <w:sz w:val="20"/>
                <w:szCs w:val="20"/>
                <w:lang w:eastAsia="ru-RU"/>
              </w:rPr>
              <w:t>, изолированн</w:t>
            </w:r>
            <w:r w:rsidR="002818BD">
              <w:rPr>
                <w:rFonts w:ascii="Times New Roman" w:eastAsia="Times New Roman" w:hAnsi="Times New Roman" w:cs="Times New Roman"/>
                <w:bCs/>
                <w:sz w:val="20"/>
                <w:szCs w:val="20"/>
                <w:lang w:eastAsia="ru-RU"/>
              </w:rPr>
              <w:t>ых</w:t>
            </w:r>
            <w:r w:rsidR="002818BD" w:rsidRPr="002818BD">
              <w:rPr>
                <w:rFonts w:ascii="Times New Roman" w:eastAsia="Times New Roman" w:hAnsi="Times New Roman" w:cs="Times New Roman"/>
                <w:bCs/>
                <w:sz w:val="20"/>
                <w:szCs w:val="20"/>
                <w:lang w:eastAsia="ru-RU"/>
              </w:rPr>
              <w:t xml:space="preserve"> помещени</w:t>
            </w:r>
            <w:r w:rsidR="002818BD">
              <w:rPr>
                <w:rFonts w:ascii="Times New Roman" w:eastAsia="Times New Roman" w:hAnsi="Times New Roman" w:cs="Times New Roman"/>
                <w:bCs/>
                <w:sz w:val="20"/>
                <w:szCs w:val="20"/>
                <w:lang w:eastAsia="ru-RU"/>
              </w:rPr>
              <w:t>й</w:t>
            </w:r>
            <w:r w:rsidR="002818BD" w:rsidRPr="002818BD">
              <w:rPr>
                <w:rFonts w:ascii="Times New Roman" w:eastAsia="Times New Roman" w:hAnsi="Times New Roman" w:cs="Times New Roman"/>
                <w:bCs/>
                <w:sz w:val="20"/>
                <w:szCs w:val="20"/>
                <w:lang w:eastAsia="ru-RU"/>
              </w:rPr>
              <w:t xml:space="preserve">, </w:t>
            </w:r>
            <w:proofErr w:type="spellStart"/>
            <w:r w:rsidR="002818BD" w:rsidRPr="002818BD">
              <w:rPr>
                <w:rFonts w:ascii="Times New Roman" w:eastAsia="Times New Roman" w:hAnsi="Times New Roman" w:cs="Times New Roman"/>
                <w:bCs/>
                <w:sz w:val="20"/>
                <w:szCs w:val="20"/>
                <w:lang w:eastAsia="ru-RU"/>
              </w:rPr>
              <w:t>машино</w:t>
            </w:r>
            <w:proofErr w:type="spellEnd"/>
            <w:r w:rsidR="002818BD" w:rsidRPr="002818BD">
              <w:rPr>
                <w:rFonts w:ascii="Times New Roman" w:eastAsia="Times New Roman" w:hAnsi="Times New Roman" w:cs="Times New Roman"/>
                <w:bCs/>
                <w:sz w:val="20"/>
                <w:szCs w:val="20"/>
                <w:lang w:eastAsia="ru-RU"/>
              </w:rPr>
              <w:t>-мест</w:t>
            </w:r>
            <w:r>
              <w:rPr>
                <w:rFonts w:ascii="Times New Roman" w:eastAsia="Times New Roman" w:hAnsi="Times New Roman" w:cs="Times New Roman"/>
                <w:bCs/>
                <w:sz w:val="20"/>
                <w:szCs w:val="20"/>
                <w:lang w:eastAsia="ru-RU"/>
              </w:rPr>
              <w:t>)******</w:t>
            </w:r>
          </w:p>
        </w:tc>
        <w:tc>
          <w:tcPr>
            <w:tcW w:w="4581" w:type="dxa"/>
            <w:tcBorders>
              <w:top w:val="outset" w:sz="6" w:space="0" w:color="auto"/>
              <w:left w:val="outset" w:sz="6" w:space="0" w:color="auto"/>
              <w:bottom w:val="outset" w:sz="6" w:space="0" w:color="auto"/>
              <w:right w:val="outset" w:sz="6" w:space="0" w:color="auto"/>
            </w:tcBorders>
          </w:tcPr>
          <w:p w14:paraId="20327A6F"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4B8FA5D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разрешительная документация на строительство объекта</w:t>
            </w:r>
          </w:p>
          <w:p w14:paraId="60DA7881"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14:paraId="384DE4A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1F4A8556"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612" w:type="dxa"/>
            <w:gridSpan w:val="2"/>
            <w:tcBorders>
              <w:top w:val="outset" w:sz="6" w:space="0" w:color="auto"/>
              <w:left w:val="outset" w:sz="6" w:space="0" w:color="auto"/>
              <w:bottom w:val="outset" w:sz="6" w:space="0" w:color="auto"/>
              <w:right w:val="outset" w:sz="6" w:space="0" w:color="auto"/>
            </w:tcBorders>
            <w:hideMark/>
          </w:tcPr>
          <w:p w14:paraId="08E9E879"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бесплатно</w:t>
            </w:r>
          </w:p>
        </w:tc>
        <w:tc>
          <w:tcPr>
            <w:tcW w:w="1798" w:type="dxa"/>
            <w:gridSpan w:val="2"/>
            <w:tcBorders>
              <w:top w:val="outset" w:sz="6" w:space="0" w:color="auto"/>
              <w:left w:val="outset" w:sz="6" w:space="0" w:color="auto"/>
              <w:bottom w:val="outset" w:sz="6" w:space="0" w:color="auto"/>
              <w:right w:val="outset" w:sz="6" w:space="0" w:color="auto"/>
            </w:tcBorders>
            <w:hideMark/>
          </w:tcPr>
          <w:p w14:paraId="10880E3A"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в </w:t>
            </w:r>
            <w:r>
              <w:rPr>
                <w:rFonts w:ascii="Times New Roman" w:eastAsia="Times New Roman" w:hAnsi="Times New Roman" w:cs="Times New Roman"/>
                <w:sz w:val="20"/>
                <w:szCs w:val="20"/>
                <w:lang w:eastAsia="ru-RU"/>
              </w:rPr>
              <w:lastRenderedPageBreak/>
              <w:t>случае запроса документов и (или) сведений от других государственных органов, иных организаций –         1 месяц</w:t>
            </w:r>
          </w:p>
        </w:tc>
        <w:tc>
          <w:tcPr>
            <w:tcW w:w="1184" w:type="dxa"/>
            <w:gridSpan w:val="2"/>
            <w:tcBorders>
              <w:top w:val="outset" w:sz="6" w:space="0" w:color="auto"/>
              <w:left w:val="outset" w:sz="6" w:space="0" w:color="auto"/>
              <w:bottom w:val="outset" w:sz="6" w:space="0" w:color="auto"/>
              <w:right w:val="outset" w:sz="6" w:space="0" w:color="auto"/>
            </w:tcBorders>
            <w:hideMark/>
          </w:tcPr>
          <w:p w14:paraId="4E967740"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бессрочно</w:t>
            </w:r>
          </w:p>
        </w:tc>
        <w:tc>
          <w:tcPr>
            <w:tcW w:w="3944" w:type="dxa"/>
            <w:gridSpan w:val="2"/>
            <w:tcBorders>
              <w:top w:val="outset" w:sz="6" w:space="0" w:color="auto"/>
              <w:left w:val="outset" w:sz="6" w:space="0" w:color="auto"/>
              <w:bottom w:val="outset" w:sz="6" w:space="0" w:color="auto"/>
              <w:right w:val="nil"/>
            </w:tcBorders>
          </w:tcPr>
          <w:p w14:paraId="7D69A43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приём документов осуществляют специалисты службы «одно окно» Кравцевич </w:t>
            </w:r>
            <w:r>
              <w:rPr>
                <w:rFonts w:ascii="Times New Roman" w:eastAsia="Times New Roman" w:hAnsi="Times New Roman" w:cs="Times New Roman"/>
                <w:sz w:val="20"/>
                <w:szCs w:val="20"/>
                <w:lang w:eastAsia="ru-RU"/>
              </w:rPr>
              <w:lastRenderedPageBreak/>
              <w:t>Диана Валентиновна, т.45320, Лойко Елена Григорьевна, т.45320 по адресу: г. Мосты, пл. Ленина, 3.</w:t>
            </w:r>
          </w:p>
          <w:p w14:paraId="58CDED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3B99BFD4" w14:textId="77777777" w:rsidTr="008F0DB2">
        <w:trPr>
          <w:gridAfter w:val="1"/>
          <w:wAfter w:w="33" w:type="dxa"/>
          <w:tblCellSpacing w:w="0" w:type="dxa"/>
        </w:trPr>
        <w:tc>
          <w:tcPr>
            <w:tcW w:w="1897" w:type="dxa"/>
            <w:tcBorders>
              <w:top w:val="outset" w:sz="6" w:space="0" w:color="auto"/>
              <w:left w:val="nil"/>
              <w:bottom w:val="outset" w:sz="6" w:space="0" w:color="auto"/>
              <w:right w:val="outset" w:sz="6" w:space="0" w:color="auto"/>
            </w:tcBorders>
            <w:hideMark/>
          </w:tcPr>
          <w:p w14:paraId="685A8AA1" w14:textId="77777777" w:rsidR="003F6954" w:rsidRDefault="003F6954" w:rsidP="00CC6D0F">
            <w:pPr>
              <w:spacing w:after="10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22.9</w:t>
            </w:r>
            <w:r>
              <w:rPr>
                <w:rFonts w:ascii="Times New Roman" w:eastAsia="Times New Roman" w:hAnsi="Times New Roman" w:cs="Times New Roman"/>
                <w:bCs/>
                <w:sz w:val="20"/>
                <w:szCs w:val="20"/>
                <w:vertAlign w:val="superscript"/>
                <w:lang w:eastAsia="ru-RU"/>
              </w:rPr>
              <w:t xml:space="preserve">3  </w:t>
            </w:r>
            <w:r>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581" w:type="dxa"/>
            <w:tcBorders>
              <w:top w:val="outset" w:sz="6" w:space="0" w:color="auto"/>
              <w:left w:val="outset" w:sz="6" w:space="0" w:color="auto"/>
              <w:bottom w:val="outset" w:sz="6" w:space="0" w:color="auto"/>
              <w:right w:val="outset" w:sz="6" w:space="0" w:color="auto"/>
            </w:tcBorders>
          </w:tcPr>
          <w:p w14:paraId="7485229E"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328E095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-места, часть которого </w:t>
            </w:r>
            <w:proofErr w:type="gramStart"/>
            <w:r>
              <w:rPr>
                <w:rFonts w:ascii="Times New Roman" w:eastAsia="Times New Roman" w:hAnsi="Times New Roman" w:cs="Times New Roman"/>
                <w:sz w:val="20"/>
                <w:szCs w:val="20"/>
                <w:lang w:eastAsia="ru-RU"/>
              </w:rPr>
              <w:t>погибла,-</w:t>
            </w:r>
            <w:proofErr w:type="gramEnd"/>
            <w:r>
              <w:rPr>
                <w:rFonts w:ascii="Times New Roman" w:eastAsia="Times New Roman" w:hAnsi="Times New Roman" w:cs="Times New Roman"/>
                <w:sz w:val="20"/>
                <w:szCs w:val="20"/>
                <w:lang w:eastAsia="ru-RU"/>
              </w:rPr>
              <w:t xml:space="preserve"> для построек более одного этажа</w:t>
            </w:r>
          </w:p>
          <w:p w14:paraId="0E088DCC"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79347A03"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p>
          <w:p w14:paraId="6D39BA0D"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612" w:type="dxa"/>
            <w:gridSpan w:val="2"/>
            <w:tcBorders>
              <w:top w:val="outset" w:sz="6" w:space="0" w:color="auto"/>
              <w:left w:val="outset" w:sz="6" w:space="0" w:color="auto"/>
              <w:bottom w:val="outset" w:sz="6" w:space="0" w:color="auto"/>
              <w:right w:val="outset" w:sz="6" w:space="0" w:color="auto"/>
            </w:tcBorders>
            <w:hideMark/>
          </w:tcPr>
          <w:p w14:paraId="5AA37364"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798" w:type="dxa"/>
            <w:gridSpan w:val="2"/>
            <w:tcBorders>
              <w:top w:val="outset" w:sz="6" w:space="0" w:color="auto"/>
              <w:left w:val="outset" w:sz="6" w:space="0" w:color="auto"/>
              <w:bottom w:val="outset" w:sz="6" w:space="0" w:color="auto"/>
              <w:right w:val="outset" w:sz="6" w:space="0" w:color="auto"/>
            </w:tcBorders>
            <w:hideMark/>
          </w:tcPr>
          <w:p w14:paraId="4B8EA81B"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184" w:type="dxa"/>
            <w:gridSpan w:val="2"/>
            <w:tcBorders>
              <w:top w:val="outset" w:sz="6" w:space="0" w:color="auto"/>
              <w:left w:val="outset" w:sz="6" w:space="0" w:color="auto"/>
              <w:bottom w:val="outset" w:sz="6" w:space="0" w:color="auto"/>
              <w:right w:val="outset" w:sz="6" w:space="0" w:color="auto"/>
            </w:tcBorders>
            <w:hideMark/>
          </w:tcPr>
          <w:p w14:paraId="3AD3F969" w14:textId="77777777" w:rsidR="003F6954" w:rsidRDefault="003F6954" w:rsidP="00CC6D0F">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3944" w:type="dxa"/>
            <w:gridSpan w:val="2"/>
            <w:tcBorders>
              <w:top w:val="outset" w:sz="6" w:space="0" w:color="auto"/>
              <w:left w:val="outset" w:sz="6" w:space="0" w:color="auto"/>
              <w:bottom w:val="outset" w:sz="6" w:space="0" w:color="auto"/>
              <w:right w:val="nil"/>
            </w:tcBorders>
          </w:tcPr>
          <w:p w14:paraId="711416A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2AB6A30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3F6954" w14:paraId="01EFE8A0" w14:textId="77777777" w:rsidTr="008F0DB2">
        <w:trPr>
          <w:tblCellSpacing w:w="0" w:type="dxa"/>
        </w:trPr>
        <w:tc>
          <w:tcPr>
            <w:tcW w:w="1897" w:type="dxa"/>
            <w:tcBorders>
              <w:top w:val="outset" w:sz="6" w:space="0" w:color="auto"/>
              <w:left w:val="nil"/>
              <w:bottom w:val="outset" w:sz="6" w:space="0" w:color="auto"/>
              <w:right w:val="outset" w:sz="6" w:space="0" w:color="auto"/>
            </w:tcBorders>
            <w:hideMark/>
          </w:tcPr>
          <w:p w14:paraId="1460F1E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Fonts w:ascii="Times New Roman" w:eastAsia="Times New Roman" w:hAnsi="Times New Roman" w:cs="Times New Roman"/>
                <w:sz w:val="20"/>
                <w:szCs w:val="20"/>
                <w:lang w:eastAsia="ru-RU"/>
              </w:rPr>
              <w:t>похозяйственную</w:t>
            </w:r>
            <w:proofErr w:type="spellEnd"/>
            <w:r>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w:t>
            </w:r>
            <w:r>
              <w:rPr>
                <w:rFonts w:ascii="Times New Roman" w:eastAsia="Times New Roman" w:hAnsi="Times New Roman" w:cs="Times New Roman"/>
                <w:sz w:val="20"/>
                <w:szCs w:val="20"/>
                <w:lang w:eastAsia="ru-RU"/>
              </w:rPr>
              <w:lastRenderedPageBreak/>
              <w:t>строительным и иным требованиям к недвижимому имуществу, установленным законодательством</w:t>
            </w:r>
          </w:p>
        </w:tc>
        <w:tc>
          <w:tcPr>
            <w:tcW w:w="4603" w:type="dxa"/>
            <w:gridSpan w:val="2"/>
            <w:tcBorders>
              <w:top w:val="outset" w:sz="6" w:space="0" w:color="auto"/>
              <w:left w:val="outset" w:sz="6" w:space="0" w:color="auto"/>
              <w:bottom w:val="outset" w:sz="6" w:space="0" w:color="auto"/>
              <w:right w:val="outset" w:sz="6" w:space="0" w:color="auto"/>
            </w:tcBorders>
            <w:hideMark/>
          </w:tcPr>
          <w:p w14:paraId="662CBBC6" w14:textId="77777777" w:rsidR="003F6954" w:rsidRDefault="003F6954" w:rsidP="00CC6D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602" w:type="dxa"/>
            <w:gridSpan w:val="2"/>
            <w:tcBorders>
              <w:top w:val="outset" w:sz="6" w:space="0" w:color="auto"/>
              <w:left w:val="outset" w:sz="6" w:space="0" w:color="auto"/>
              <w:bottom w:val="outset" w:sz="6" w:space="0" w:color="auto"/>
              <w:right w:val="outset" w:sz="6" w:space="0" w:color="auto"/>
            </w:tcBorders>
            <w:hideMark/>
          </w:tcPr>
          <w:p w14:paraId="5D2C961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8" w:type="dxa"/>
            <w:gridSpan w:val="2"/>
            <w:tcBorders>
              <w:top w:val="outset" w:sz="6" w:space="0" w:color="auto"/>
              <w:left w:val="outset" w:sz="6" w:space="0" w:color="auto"/>
              <w:bottom w:val="outset" w:sz="6" w:space="0" w:color="auto"/>
              <w:right w:val="outset" w:sz="6" w:space="0" w:color="auto"/>
            </w:tcBorders>
            <w:hideMark/>
          </w:tcPr>
          <w:p w14:paraId="1287A1B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205" w:type="dxa"/>
            <w:gridSpan w:val="2"/>
            <w:tcBorders>
              <w:top w:val="outset" w:sz="6" w:space="0" w:color="auto"/>
              <w:left w:val="outset" w:sz="6" w:space="0" w:color="auto"/>
              <w:bottom w:val="outset" w:sz="6" w:space="0" w:color="auto"/>
              <w:right w:val="outset" w:sz="6" w:space="0" w:color="auto"/>
            </w:tcBorders>
            <w:hideMark/>
          </w:tcPr>
          <w:p w14:paraId="7852BDE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944" w:type="dxa"/>
            <w:gridSpan w:val="2"/>
            <w:tcBorders>
              <w:top w:val="outset" w:sz="6" w:space="0" w:color="auto"/>
              <w:left w:val="outset" w:sz="6" w:space="0" w:color="auto"/>
              <w:bottom w:val="outset" w:sz="6" w:space="0" w:color="auto"/>
              <w:right w:val="nil"/>
            </w:tcBorders>
          </w:tcPr>
          <w:p w14:paraId="194BD5A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0D5145D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p>
        </w:tc>
      </w:tr>
      <w:tr w:rsidR="008F0DB2" w14:paraId="13BC829A" w14:textId="77777777" w:rsidTr="008F0DB2">
        <w:trPr>
          <w:tblCellSpacing w:w="0" w:type="dxa"/>
        </w:trPr>
        <w:tc>
          <w:tcPr>
            <w:tcW w:w="1897" w:type="dxa"/>
            <w:tcBorders>
              <w:top w:val="outset" w:sz="6" w:space="0" w:color="auto"/>
              <w:left w:val="nil"/>
              <w:bottom w:val="outset" w:sz="6" w:space="0" w:color="auto"/>
              <w:right w:val="outset" w:sz="6" w:space="0" w:color="auto"/>
            </w:tcBorders>
          </w:tcPr>
          <w:p w14:paraId="538AF9C2" w14:textId="208718D0" w:rsidR="008F0DB2" w:rsidRDefault="008F0DB2" w:rsidP="008F0DB2">
            <w:pPr>
              <w:spacing w:after="0" w:line="240" w:lineRule="auto"/>
              <w:rPr>
                <w:rFonts w:ascii="Times New Roman" w:eastAsia="Times New Roman" w:hAnsi="Times New Roman" w:cs="Times New Roman"/>
                <w:sz w:val="20"/>
                <w:szCs w:val="20"/>
                <w:lang w:eastAsia="ru-RU"/>
              </w:rPr>
            </w:pPr>
            <w:r w:rsidRPr="008F0DB2">
              <w:rPr>
                <w:rFonts w:ascii="Times New Roman" w:eastAsia="Times New Roman" w:hAnsi="Times New Roman" w:cs="Times New Roman"/>
                <w:sz w:val="20"/>
                <w:szCs w:val="20"/>
                <w:lang w:eastAsia="ru-RU"/>
              </w:rPr>
              <w:lastRenderedPageBreak/>
              <w:t>22.24</w:t>
            </w:r>
            <w:r>
              <w:rPr>
                <w:rFonts w:ascii="Times New Roman" w:eastAsia="Times New Roman" w:hAnsi="Times New Roman" w:cs="Times New Roman"/>
                <w:sz w:val="20"/>
                <w:szCs w:val="20"/>
                <w:vertAlign w:val="superscript"/>
                <w:lang w:eastAsia="ru-RU"/>
              </w:rPr>
              <w:t>2</w:t>
            </w:r>
            <w:r w:rsidRPr="008F0DB2">
              <w:rPr>
                <w:rFonts w:ascii="Times New Roman" w:eastAsia="Times New Roman" w:hAnsi="Times New Roman" w:cs="Times New Roman"/>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8F0DB2">
              <w:rPr>
                <w:rFonts w:ascii="Times New Roman" w:eastAsia="Times New Roman" w:hAnsi="Times New Roman" w:cs="Times New Roman"/>
                <w:sz w:val="20"/>
                <w:szCs w:val="20"/>
                <w:lang w:eastAsia="ru-RU"/>
              </w:rPr>
              <w:t>впохозяйственную</w:t>
            </w:r>
            <w:proofErr w:type="spellEnd"/>
            <w:r w:rsidRPr="008F0DB2">
              <w:rPr>
                <w:rFonts w:ascii="Times New Roman" w:eastAsia="Times New Roman" w:hAnsi="Times New Roman" w:cs="Times New Roman"/>
                <w:sz w:val="20"/>
                <w:szCs w:val="20"/>
                <w:lang w:eastAsia="ru-RU"/>
              </w:rPr>
              <w:t xml:space="preserve"> книгу сельского (поселкового) исполнительного комитета</w:t>
            </w:r>
          </w:p>
        </w:tc>
        <w:tc>
          <w:tcPr>
            <w:tcW w:w="4603" w:type="dxa"/>
            <w:gridSpan w:val="2"/>
            <w:tcBorders>
              <w:top w:val="outset" w:sz="6" w:space="0" w:color="auto"/>
              <w:left w:val="outset" w:sz="6" w:space="0" w:color="auto"/>
              <w:bottom w:val="outset" w:sz="6" w:space="0" w:color="auto"/>
              <w:right w:val="outset" w:sz="6" w:space="0" w:color="auto"/>
            </w:tcBorders>
          </w:tcPr>
          <w:p w14:paraId="159C71A7" w14:textId="120338BA" w:rsidR="008F0DB2" w:rsidRDefault="008F0DB2" w:rsidP="008F0DB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602" w:type="dxa"/>
            <w:gridSpan w:val="2"/>
            <w:tcBorders>
              <w:top w:val="outset" w:sz="6" w:space="0" w:color="auto"/>
              <w:left w:val="outset" w:sz="6" w:space="0" w:color="auto"/>
              <w:bottom w:val="outset" w:sz="6" w:space="0" w:color="auto"/>
              <w:right w:val="outset" w:sz="6" w:space="0" w:color="auto"/>
            </w:tcBorders>
          </w:tcPr>
          <w:p w14:paraId="2DC0D5E8" w14:textId="20A3E92D" w:rsidR="008F0DB2" w:rsidRDefault="008F0DB2" w:rsidP="008F0D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798" w:type="dxa"/>
            <w:gridSpan w:val="2"/>
            <w:tcBorders>
              <w:top w:val="outset" w:sz="6" w:space="0" w:color="auto"/>
              <w:left w:val="outset" w:sz="6" w:space="0" w:color="auto"/>
              <w:bottom w:val="outset" w:sz="6" w:space="0" w:color="auto"/>
              <w:right w:val="outset" w:sz="6" w:space="0" w:color="auto"/>
            </w:tcBorders>
          </w:tcPr>
          <w:p w14:paraId="59DAEEA3" w14:textId="4B352044" w:rsidR="008F0DB2" w:rsidRDefault="008F0DB2" w:rsidP="008F0D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205" w:type="dxa"/>
            <w:gridSpan w:val="2"/>
            <w:tcBorders>
              <w:top w:val="outset" w:sz="6" w:space="0" w:color="auto"/>
              <w:left w:val="outset" w:sz="6" w:space="0" w:color="auto"/>
              <w:bottom w:val="outset" w:sz="6" w:space="0" w:color="auto"/>
              <w:right w:val="outset" w:sz="6" w:space="0" w:color="auto"/>
            </w:tcBorders>
          </w:tcPr>
          <w:p w14:paraId="3F01B663" w14:textId="50239E07" w:rsidR="008F0DB2" w:rsidRDefault="008F0DB2" w:rsidP="008F0D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944" w:type="dxa"/>
            <w:gridSpan w:val="2"/>
            <w:tcBorders>
              <w:top w:val="outset" w:sz="6" w:space="0" w:color="auto"/>
              <w:left w:val="outset" w:sz="6" w:space="0" w:color="auto"/>
              <w:bottom w:val="outset" w:sz="6" w:space="0" w:color="auto"/>
              <w:right w:val="nil"/>
            </w:tcBorders>
          </w:tcPr>
          <w:p w14:paraId="01725DC5" w14:textId="77777777" w:rsidR="008F0DB2" w:rsidRDefault="008F0DB2" w:rsidP="008F0D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приём документов осуществляют специалисты службы «одно окно» Кравцевич Диана Валентиновна, т.45320, Лойко Елена Григорьевна, т.45320 по адресу: г. Мосты, пл. Ленина, 3.</w:t>
            </w:r>
          </w:p>
          <w:p w14:paraId="3FBEBF45" w14:textId="77777777" w:rsidR="008F0DB2" w:rsidRDefault="008F0DB2" w:rsidP="008F0DB2">
            <w:pPr>
              <w:spacing w:after="0" w:line="240" w:lineRule="auto"/>
              <w:jc w:val="center"/>
              <w:rPr>
                <w:rFonts w:ascii="Times New Roman" w:eastAsia="Times New Roman" w:hAnsi="Times New Roman" w:cs="Times New Roman"/>
                <w:sz w:val="20"/>
                <w:szCs w:val="20"/>
                <w:lang w:eastAsia="ru-RU"/>
              </w:rPr>
            </w:pPr>
          </w:p>
        </w:tc>
      </w:tr>
    </w:tbl>
    <w:p w14:paraId="6BBBEE1B"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23AA738E"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5D1FCECC" w14:textId="77777777" w:rsidR="003F6954" w:rsidRDefault="003F6954" w:rsidP="003F6954">
      <w:pPr>
        <w:pStyle w:val="snoskiline"/>
      </w:pPr>
      <w:r>
        <w:t>____________________________</w:t>
      </w:r>
    </w:p>
    <w:p w14:paraId="284D5B80" w14:textId="77777777" w:rsidR="003F6954" w:rsidRDefault="003F6954" w:rsidP="003F6954">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ABC0CDA" w14:textId="77777777" w:rsidR="003F6954" w:rsidRDefault="003F6954" w:rsidP="003F6954">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5B45C862" w14:textId="77777777" w:rsidR="003F6954" w:rsidRDefault="003F6954" w:rsidP="003F6954">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F25327E" w14:textId="77777777" w:rsidR="003F6954" w:rsidRDefault="003F6954" w:rsidP="003F6954">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10ECBE9" w14:textId="77777777" w:rsidR="003F6954" w:rsidRDefault="003F6954" w:rsidP="003F6954">
      <w:pPr>
        <w:pStyle w:val="snoski"/>
        <w:ind w:firstLine="567"/>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5FB19610" w14:textId="77777777" w:rsidR="003F6954" w:rsidRDefault="003F6954" w:rsidP="003F695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AD6DDB9" w14:textId="7F0C113D" w:rsidR="003F6954" w:rsidRDefault="003F6954" w:rsidP="003F695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FE5B55" w14:textId="69022562" w:rsidR="002818BD" w:rsidRDefault="002818BD" w:rsidP="003F6954">
      <w:pPr>
        <w:pStyle w:val="comment"/>
      </w:pPr>
      <w:r>
        <w:t>3а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004C9FD" w14:textId="77777777" w:rsidR="003F6954" w:rsidRDefault="003F6954" w:rsidP="003F6954">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27C23ED" w14:textId="77777777" w:rsidR="003F6954" w:rsidRDefault="003F6954" w:rsidP="003F6954">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F7AF2B2" w14:textId="77777777" w:rsidR="003F6954" w:rsidRDefault="003F6954" w:rsidP="003F6954">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ABD7EF5" w14:textId="77777777" w:rsidR="003F6954" w:rsidRDefault="003F6954" w:rsidP="003F6954">
      <w:pPr>
        <w:pStyle w:val="snoski"/>
        <w:ind w:firstLine="567"/>
      </w:pPr>
      <w: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w:t>
      </w:r>
      <w:r>
        <w:lastRenderedPageBreak/>
        <w:t>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2BC6FB8" w14:textId="77777777" w:rsidR="003F6954" w:rsidRDefault="003F6954" w:rsidP="003F6954">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0216C335" w14:textId="77777777" w:rsidR="003F6954" w:rsidRDefault="003F6954" w:rsidP="003F6954">
      <w:pPr>
        <w:pStyle w:val="snoski"/>
        <w:ind w:firstLine="567"/>
      </w:pPr>
      <w:r>
        <w:t>********* В случаях, определенных Президентом Республики Беларусь, либо при добровольной сертификации.</w:t>
      </w:r>
    </w:p>
    <w:p w14:paraId="3E4B882B" w14:textId="77777777" w:rsidR="003F6954" w:rsidRDefault="003F6954" w:rsidP="003F6954">
      <w:pPr>
        <w:pStyle w:val="snoski"/>
        <w:ind w:firstLine="567"/>
      </w:pPr>
      <w:r>
        <w:t>********** Под сельской местностью понимается территория:</w:t>
      </w:r>
    </w:p>
    <w:p w14:paraId="72B3B123" w14:textId="77777777" w:rsidR="003F6954" w:rsidRDefault="003F6954" w:rsidP="003F6954">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729F828C" w14:textId="77777777" w:rsidR="003F6954" w:rsidRDefault="003F6954" w:rsidP="003F6954">
      <w:pPr>
        <w:pStyle w:val="snoski"/>
        <w:ind w:firstLine="567"/>
      </w:pPr>
      <w:r>
        <w:t>поселков городского типа и городов районного подчинения, являющихся территориальными единицами;</w:t>
      </w:r>
    </w:p>
    <w:p w14:paraId="6C60385B" w14:textId="77777777" w:rsidR="003F6954" w:rsidRDefault="003F6954" w:rsidP="003F6954">
      <w:pPr>
        <w:pStyle w:val="snoski"/>
        <w:ind w:firstLine="567"/>
        <w:rPr>
          <w:rFonts w:eastAsia="Times New Roman"/>
        </w:rPr>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25EF2DE" w14:textId="77777777" w:rsidR="003F6954" w:rsidRDefault="003F6954" w:rsidP="003F6954">
      <w:pPr>
        <w:rPr>
          <w:rFonts w:ascii="Times New Roman" w:hAnsi="Times New Roman" w:cs="Times New Roman"/>
          <w:sz w:val="20"/>
          <w:szCs w:val="20"/>
        </w:rPr>
      </w:pPr>
    </w:p>
    <w:p w14:paraId="4F981992" w14:textId="77777777" w:rsidR="003F6954" w:rsidRDefault="003F6954" w:rsidP="003F6954">
      <w:pPr>
        <w:rPr>
          <w:rFonts w:ascii="Times New Roman" w:hAnsi="Times New Roman" w:cs="Times New Roman"/>
          <w:sz w:val="20"/>
          <w:szCs w:val="20"/>
        </w:rPr>
      </w:pPr>
    </w:p>
    <w:p w14:paraId="661B5F3C" w14:textId="77777777" w:rsidR="00D86343" w:rsidRDefault="00D86343"/>
    <w:sectPr w:rsidR="00D86343" w:rsidSect="003F69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A3794"/>
    <w:multiLevelType w:val="hybridMultilevel"/>
    <w:tmpl w:val="B63ED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E"/>
    <w:rsid w:val="0005632F"/>
    <w:rsid w:val="00120155"/>
    <w:rsid w:val="00141AA2"/>
    <w:rsid w:val="00154B55"/>
    <w:rsid w:val="00167F0C"/>
    <w:rsid w:val="0017473F"/>
    <w:rsid w:val="002071EE"/>
    <w:rsid w:val="00231C51"/>
    <w:rsid w:val="002818BD"/>
    <w:rsid w:val="002A59D3"/>
    <w:rsid w:val="002B12FC"/>
    <w:rsid w:val="002B34CE"/>
    <w:rsid w:val="00357D1C"/>
    <w:rsid w:val="003655D0"/>
    <w:rsid w:val="003E1170"/>
    <w:rsid w:val="003F6954"/>
    <w:rsid w:val="00455E7D"/>
    <w:rsid w:val="00462861"/>
    <w:rsid w:val="00484965"/>
    <w:rsid w:val="004872FE"/>
    <w:rsid w:val="00544600"/>
    <w:rsid w:val="005F6A25"/>
    <w:rsid w:val="00621B3D"/>
    <w:rsid w:val="00647916"/>
    <w:rsid w:val="006B011F"/>
    <w:rsid w:val="006F3682"/>
    <w:rsid w:val="00734B9B"/>
    <w:rsid w:val="0074239A"/>
    <w:rsid w:val="007D6F29"/>
    <w:rsid w:val="00857869"/>
    <w:rsid w:val="008F0DB2"/>
    <w:rsid w:val="008F6E2D"/>
    <w:rsid w:val="009367B3"/>
    <w:rsid w:val="009B69D6"/>
    <w:rsid w:val="009C5372"/>
    <w:rsid w:val="00A07713"/>
    <w:rsid w:val="00A840AA"/>
    <w:rsid w:val="00B278A2"/>
    <w:rsid w:val="00B43C92"/>
    <w:rsid w:val="00C0236F"/>
    <w:rsid w:val="00C819EE"/>
    <w:rsid w:val="00CC6D0F"/>
    <w:rsid w:val="00D07468"/>
    <w:rsid w:val="00D663A4"/>
    <w:rsid w:val="00D82155"/>
    <w:rsid w:val="00D86343"/>
    <w:rsid w:val="00E909FF"/>
    <w:rsid w:val="00E93CE6"/>
    <w:rsid w:val="00EB35A1"/>
    <w:rsid w:val="00EC1799"/>
    <w:rsid w:val="00F25CFE"/>
    <w:rsid w:val="00FA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EE59"/>
  <w15:chartTrackingRefBased/>
  <w15:docId w15:val="{CA0E291C-771C-4D96-8387-604DD577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954"/>
    <w:pPr>
      <w:spacing w:line="256" w:lineRule="auto"/>
    </w:pPr>
  </w:style>
  <w:style w:type="paragraph" w:styleId="1">
    <w:name w:val="heading 1"/>
    <w:basedOn w:val="a"/>
    <w:next w:val="a"/>
    <w:link w:val="10"/>
    <w:autoRedefine/>
    <w:qFormat/>
    <w:rsid w:val="003F6954"/>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54"/>
    <w:rPr>
      <w:rFonts w:ascii="Times New Roman" w:eastAsia="Times New Roman" w:hAnsi="Times New Roman" w:cs="Times New Roman"/>
      <w:bCs/>
      <w:kern w:val="32"/>
      <w:sz w:val="20"/>
      <w:szCs w:val="20"/>
      <w:lang w:eastAsia="x-none"/>
    </w:rPr>
  </w:style>
  <w:style w:type="paragraph" w:customStyle="1" w:styleId="msonormal0">
    <w:name w:val="msonormal"/>
    <w:basedOn w:val="a"/>
    <w:uiPriority w:val="99"/>
    <w:semiHidden/>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3F6954"/>
    <w:pPr>
      <w:spacing w:line="240" w:lineRule="auto"/>
    </w:pPr>
    <w:rPr>
      <w:sz w:val="20"/>
      <w:szCs w:val="20"/>
    </w:rPr>
  </w:style>
  <w:style w:type="character" w:customStyle="1" w:styleId="a5">
    <w:name w:val="Текст примечания Знак"/>
    <w:basedOn w:val="a0"/>
    <w:link w:val="a4"/>
    <w:uiPriority w:val="99"/>
    <w:semiHidden/>
    <w:rsid w:val="003F6954"/>
    <w:rPr>
      <w:sz w:val="20"/>
      <w:szCs w:val="20"/>
    </w:rPr>
  </w:style>
  <w:style w:type="paragraph" w:styleId="a6">
    <w:name w:val="annotation subject"/>
    <w:basedOn w:val="a4"/>
    <w:next w:val="a4"/>
    <w:link w:val="a7"/>
    <w:uiPriority w:val="99"/>
    <w:semiHidden/>
    <w:unhideWhenUsed/>
    <w:rsid w:val="003F6954"/>
    <w:rPr>
      <w:b/>
      <w:bCs/>
    </w:rPr>
  </w:style>
  <w:style w:type="character" w:customStyle="1" w:styleId="a7">
    <w:name w:val="Тема примечания Знак"/>
    <w:basedOn w:val="a5"/>
    <w:link w:val="a6"/>
    <w:uiPriority w:val="99"/>
    <w:semiHidden/>
    <w:rsid w:val="003F6954"/>
    <w:rPr>
      <w:b/>
      <w:bCs/>
      <w:sz w:val="20"/>
      <w:szCs w:val="20"/>
    </w:rPr>
  </w:style>
  <w:style w:type="paragraph" w:styleId="a8">
    <w:name w:val="Balloon Text"/>
    <w:basedOn w:val="a"/>
    <w:link w:val="a9"/>
    <w:uiPriority w:val="99"/>
    <w:semiHidden/>
    <w:unhideWhenUsed/>
    <w:rsid w:val="003F6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F6954"/>
    <w:rPr>
      <w:rFonts w:ascii="Tahoma" w:eastAsia="Times New Roman" w:hAnsi="Tahoma" w:cs="Tahoma"/>
      <w:sz w:val="16"/>
      <w:szCs w:val="16"/>
      <w:lang w:eastAsia="ru-RU"/>
    </w:rPr>
  </w:style>
  <w:style w:type="paragraph" w:customStyle="1" w:styleId="comment">
    <w:name w:val="comment"/>
    <w:basedOn w:val="a"/>
    <w:uiPriority w:val="99"/>
    <w:semiHidden/>
    <w:rsid w:val="003F695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uiPriority w:val="99"/>
    <w:semiHidden/>
    <w:rsid w:val="003F69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F6954"/>
    <w:pPr>
      <w:spacing w:after="0" w:line="240" w:lineRule="auto"/>
    </w:pPr>
    <w:rPr>
      <w:rFonts w:ascii="Times New Roman" w:eastAsiaTheme="minorEastAsia" w:hAnsi="Times New Roman" w:cs="Times New Roman"/>
      <w:sz w:val="20"/>
      <w:szCs w:val="20"/>
      <w:lang w:eastAsia="ru-RU"/>
    </w:rPr>
  </w:style>
  <w:style w:type="character" w:styleId="aa">
    <w:name w:val="annotation reference"/>
    <w:basedOn w:val="a0"/>
    <w:uiPriority w:val="99"/>
    <w:semiHidden/>
    <w:unhideWhenUsed/>
    <w:rsid w:val="003F6954"/>
    <w:rPr>
      <w:sz w:val="16"/>
      <w:szCs w:val="16"/>
    </w:rPr>
  </w:style>
  <w:style w:type="character" w:customStyle="1" w:styleId="11">
    <w:name w:val="Текст выноски Знак1"/>
    <w:basedOn w:val="a0"/>
    <w:uiPriority w:val="99"/>
    <w:semiHidden/>
    <w:rsid w:val="003F6954"/>
    <w:rPr>
      <w:rFonts w:ascii="Segoe UI" w:hAnsi="Segoe UI" w:cs="Segoe UI" w:hint="default"/>
      <w:sz w:val="18"/>
      <w:szCs w:val="18"/>
    </w:rPr>
  </w:style>
  <w:style w:type="table" w:styleId="ab">
    <w:name w:val="Table Grid"/>
    <w:basedOn w:val="a1"/>
    <w:rsid w:val="003F6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ext">
    <w:name w:val="articleintext"/>
    <w:basedOn w:val="a"/>
    <w:rsid w:val="00357D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B43C92"/>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2883">
      <w:bodyDiv w:val="1"/>
      <w:marLeft w:val="0"/>
      <w:marRight w:val="0"/>
      <w:marTop w:val="0"/>
      <w:marBottom w:val="0"/>
      <w:divBdr>
        <w:top w:val="none" w:sz="0" w:space="0" w:color="auto"/>
        <w:left w:val="none" w:sz="0" w:space="0" w:color="auto"/>
        <w:bottom w:val="none" w:sz="0" w:space="0" w:color="auto"/>
        <w:right w:val="none" w:sz="0" w:space="0" w:color="auto"/>
      </w:divBdr>
    </w:div>
    <w:div w:id="240604372">
      <w:bodyDiv w:val="1"/>
      <w:marLeft w:val="0"/>
      <w:marRight w:val="0"/>
      <w:marTop w:val="0"/>
      <w:marBottom w:val="0"/>
      <w:divBdr>
        <w:top w:val="none" w:sz="0" w:space="0" w:color="auto"/>
        <w:left w:val="none" w:sz="0" w:space="0" w:color="auto"/>
        <w:bottom w:val="none" w:sz="0" w:space="0" w:color="auto"/>
        <w:right w:val="none" w:sz="0" w:space="0" w:color="auto"/>
      </w:divBdr>
    </w:div>
    <w:div w:id="474758005">
      <w:bodyDiv w:val="1"/>
      <w:marLeft w:val="0"/>
      <w:marRight w:val="0"/>
      <w:marTop w:val="0"/>
      <w:marBottom w:val="0"/>
      <w:divBdr>
        <w:top w:val="none" w:sz="0" w:space="0" w:color="auto"/>
        <w:left w:val="none" w:sz="0" w:space="0" w:color="auto"/>
        <w:bottom w:val="none" w:sz="0" w:space="0" w:color="auto"/>
        <w:right w:val="none" w:sz="0" w:space="0" w:color="auto"/>
      </w:divBdr>
    </w:div>
    <w:div w:id="728303000">
      <w:bodyDiv w:val="1"/>
      <w:marLeft w:val="0"/>
      <w:marRight w:val="0"/>
      <w:marTop w:val="0"/>
      <w:marBottom w:val="0"/>
      <w:divBdr>
        <w:top w:val="none" w:sz="0" w:space="0" w:color="auto"/>
        <w:left w:val="none" w:sz="0" w:space="0" w:color="auto"/>
        <w:bottom w:val="none" w:sz="0" w:space="0" w:color="auto"/>
        <w:right w:val="none" w:sz="0" w:space="0" w:color="auto"/>
      </w:divBdr>
    </w:div>
    <w:div w:id="750390639">
      <w:bodyDiv w:val="1"/>
      <w:marLeft w:val="0"/>
      <w:marRight w:val="0"/>
      <w:marTop w:val="0"/>
      <w:marBottom w:val="0"/>
      <w:divBdr>
        <w:top w:val="none" w:sz="0" w:space="0" w:color="auto"/>
        <w:left w:val="none" w:sz="0" w:space="0" w:color="auto"/>
        <w:bottom w:val="none" w:sz="0" w:space="0" w:color="auto"/>
        <w:right w:val="none" w:sz="0" w:space="0" w:color="auto"/>
      </w:divBdr>
    </w:div>
    <w:div w:id="762647767">
      <w:bodyDiv w:val="1"/>
      <w:marLeft w:val="0"/>
      <w:marRight w:val="0"/>
      <w:marTop w:val="0"/>
      <w:marBottom w:val="0"/>
      <w:divBdr>
        <w:top w:val="none" w:sz="0" w:space="0" w:color="auto"/>
        <w:left w:val="none" w:sz="0" w:space="0" w:color="auto"/>
        <w:bottom w:val="none" w:sz="0" w:space="0" w:color="auto"/>
        <w:right w:val="none" w:sz="0" w:space="0" w:color="auto"/>
      </w:divBdr>
    </w:div>
    <w:div w:id="782071089">
      <w:bodyDiv w:val="1"/>
      <w:marLeft w:val="0"/>
      <w:marRight w:val="0"/>
      <w:marTop w:val="0"/>
      <w:marBottom w:val="0"/>
      <w:divBdr>
        <w:top w:val="none" w:sz="0" w:space="0" w:color="auto"/>
        <w:left w:val="none" w:sz="0" w:space="0" w:color="auto"/>
        <w:bottom w:val="none" w:sz="0" w:space="0" w:color="auto"/>
        <w:right w:val="none" w:sz="0" w:space="0" w:color="auto"/>
      </w:divBdr>
    </w:div>
    <w:div w:id="901138712">
      <w:bodyDiv w:val="1"/>
      <w:marLeft w:val="0"/>
      <w:marRight w:val="0"/>
      <w:marTop w:val="0"/>
      <w:marBottom w:val="0"/>
      <w:divBdr>
        <w:top w:val="none" w:sz="0" w:space="0" w:color="auto"/>
        <w:left w:val="none" w:sz="0" w:space="0" w:color="auto"/>
        <w:bottom w:val="none" w:sz="0" w:space="0" w:color="auto"/>
        <w:right w:val="none" w:sz="0" w:space="0" w:color="auto"/>
      </w:divBdr>
    </w:div>
    <w:div w:id="1292252402">
      <w:bodyDiv w:val="1"/>
      <w:marLeft w:val="0"/>
      <w:marRight w:val="0"/>
      <w:marTop w:val="0"/>
      <w:marBottom w:val="0"/>
      <w:divBdr>
        <w:top w:val="none" w:sz="0" w:space="0" w:color="auto"/>
        <w:left w:val="none" w:sz="0" w:space="0" w:color="auto"/>
        <w:bottom w:val="none" w:sz="0" w:space="0" w:color="auto"/>
        <w:right w:val="none" w:sz="0" w:space="0" w:color="auto"/>
      </w:divBdr>
    </w:div>
    <w:div w:id="1314409908">
      <w:bodyDiv w:val="1"/>
      <w:marLeft w:val="0"/>
      <w:marRight w:val="0"/>
      <w:marTop w:val="0"/>
      <w:marBottom w:val="0"/>
      <w:divBdr>
        <w:top w:val="none" w:sz="0" w:space="0" w:color="auto"/>
        <w:left w:val="none" w:sz="0" w:space="0" w:color="auto"/>
        <w:bottom w:val="none" w:sz="0" w:space="0" w:color="auto"/>
        <w:right w:val="none" w:sz="0" w:space="0" w:color="auto"/>
      </w:divBdr>
    </w:div>
    <w:div w:id="1386756860">
      <w:bodyDiv w:val="1"/>
      <w:marLeft w:val="0"/>
      <w:marRight w:val="0"/>
      <w:marTop w:val="0"/>
      <w:marBottom w:val="0"/>
      <w:divBdr>
        <w:top w:val="none" w:sz="0" w:space="0" w:color="auto"/>
        <w:left w:val="none" w:sz="0" w:space="0" w:color="auto"/>
        <w:bottom w:val="none" w:sz="0" w:space="0" w:color="auto"/>
        <w:right w:val="none" w:sz="0" w:space="0" w:color="auto"/>
      </w:divBdr>
    </w:div>
    <w:div w:id="1455173900">
      <w:bodyDiv w:val="1"/>
      <w:marLeft w:val="0"/>
      <w:marRight w:val="0"/>
      <w:marTop w:val="0"/>
      <w:marBottom w:val="0"/>
      <w:divBdr>
        <w:top w:val="none" w:sz="0" w:space="0" w:color="auto"/>
        <w:left w:val="none" w:sz="0" w:space="0" w:color="auto"/>
        <w:bottom w:val="none" w:sz="0" w:space="0" w:color="auto"/>
        <w:right w:val="none" w:sz="0" w:space="0" w:color="auto"/>
      </w:divBdr>
    </w:div>
    <w:div w:id="1608274934">
      <w:bodyDiv w:val="1"/>
      <w:marLeft w:val="0"/>
      <w:marRight w:val="0"/>
      <w:marTop w:val="0"/>
      <w:marBottom w:val="0"/>
      <w:divBdr>
        <w:top w:val="none" w:sz="0" w:space="0" w:color="auto"/>
        <w:left w:val="none" w:sz="0" w:space="0" w:color="auto"/>
        <w:bottom w:val="none" w:sz="0" w:space="0" w:color="auto"/>
        <w:right w:val="none" w:sz="0" w:space="0" w:color="auto"/>
      </w:divBdr>
    </w:div>
    <w:div w:id="1729957375">
      <w:bodyDiv w:val="1"/>
      <w:marLeft w:val="0"/>
      <w:marRight w:val="0"/>
      <w:marTop w:val="0"/>
      <w:marBottom w:val="0"/>
      <w:divBdr>
        <w:top w:val="none" w:sz="0" w:space="0" w:color="auto"/>
        <w:left w:val="none" w:sz="0" w:space="0" w:color="auto"/>
        <w:bottom w:val="none" w:sz="0" w:space="0" w:color="auto"/>
        <w:right w:val="none" w:sz="0" w:space="0" w:color="auto"/>
      </w:divBdr>
    </w:div>
    <w:div w:id="1735856654">
      <w:bodyDiv w:val="1"/>
      <w:marLeft w:val="0"/>
      <w:marRight w:val="0"/>
      <w:marTop w:val="0"/>
      <w:marBottom w:val="0"/>
      <w:divBdr>
        <w:top w:val="none" w:sz="0" w:space="0" w:color="auto"/>
        <w:left w:val="none" w:sz="0" w:space="0" w:color="auto"/>
        <w:bottom w:val="none" w:sz="0" w:space="0" w:color="auto"/>
        <w:right w:val="none" w:sz="0" w:space="0" w:color="auto"/>
      </w:divBdr>
    </w:div>
    <w:div w:id="1741245831">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67267301">
      <w:bodyDiv w:val="1"/>
      <w:marLeft w:val="0"/>
      <w:marRight w:val="0"/>
      <w:marTop w:val="0"/>
      <w:marBottom w:val="0"/>
      <w:divBdr>
        <w:top w:val="none" w:sz="0" w:space="0" w:color="auto"/>
        <w:left w:val="none" w:sz="0" w:space="0" w:color="auto"/>
        <w:bottom w:val="none" w:sz="0" w:space="0" w:color="auto"/>
        <w:right w:val="none" w:sz="0" w:space="0" w:color="auto"/>
      </w:divBdr>
    </w:div>
    <w:div w:id="1826048056">
      <w:bodyDiv w:val="1"/>
      <w:marLeft w:val="0"/>
      <w:marRight w:val="0"/>
      <w:marTop w:val="0"/>
      <w:marBottom w:val="0"/>
      <w:divBdr>
        <w:top w:val="none" w:sz="0" w:space="0" w:color="auto"/>
        <w:left w:val="none" w:sz="0" w:space="0" w:color="auto"/>
        <w:bottom w:val="none" w:sz="0" w:space="0" w:color="auto"/>
        <w:right w:val="none" w:sz="0" w:space="0" w:color="auto"/>
      </w:divBdr>
    </w:div>
    <w:div w:id="2026638676">
      <w:bodyDiv w:val="1"/>
      <w:marLeft w:val="0"/>
      <w:marRight w:val="0"/>
      <w:marTop w:val="0"/>
      <w:marBottom w:val="0"/>
      <w:divBdr>
        <w:top w:val="none" w:sz="0" w:space="0" w:color="auto"/>
        <w:left w:val="none" w:sz="0" w:space="0" w:color="auto"/>
        <w:bottom w:val="none" w:sz="0" w:space="0" w:color="auto"/>
        <w:right w:val="none" w:sz="0" w:space="0" w:color="auto"/>
      </w:divBdr>
    </w:div>
    <w:div w:id="20316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6B41-9C2A-4118-BD43-1A158A57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20009</Words>
  <Characters>142670</Characters>
  <Application>Microsoft Office Word</Application>
  <DocSecurity>0</DocSecurity>
  <Lines>3035</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 Служба "Одно Окно"</dc:creator>
  <cp:keywords/>
  <dc:description/>
  <cp:lastModifiedBy>Андрей Николаевич Рахунок</cp:lastModifiedBy>
  <cp:revision>4</cp:revision>
  <dcterms:created xsi:type="dcterms:W3CDTF">2022-10-19T08:35:00Z</dcterms:created>
  <dcterms:modified xsi:type="dcterms:W3CDTF">2022-10-19T09:08:00Z</dcterms:modified>
</cp:coreProperties>
</file>