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53" w:rsidRPr="007F3909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C1953" w:rsidRPr="006D12F8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:rsidR="00FC1953" w:rsidRDefault="00FC1953" w:rsidP="00FC1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953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:rsidR="00FC1953" w:rsidRDefault="00FC1953" w:rsidP="00FC1953"/>
    <w:p w:rsidR="00FC1953" w:rsidRDefault="00FC1953" w:rsidP="00FC1953">
      <w:r w:rsidRPr="00FC1953">
        <w:rPr>
          <w:noProof/>
          <w:lang w:eastAsia="ru-RU"/>
        </w:rPr>
        <w:drawing>
          <wp:inline distT="0" distB="0" distL="0" distR="0">
            <wp:extent cx="5940425" cy="3419475"/>
            <wp:effectExtent l="0" t="0" r="3175" b="9525"/>
            <wp:docPr id="2" name="Рисунок 2" descr="E:\ШКОЛАМОСТЫ\c диска Е\Old\FOTO\Оркестр\DSC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МОСТЫ\c диска Е\Old\FOTO\Оркестр\DSC_0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" b="13047"/>
                    <a:stretch/>
                  </pic:blipFill>
                  <pic:spPr bwMode="auto">
                    <a:xfrm>
                      <a:off x="0" y="0"/>
                      <a:ext cx="5940582" cy="341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953" w:rsidRDefault="00FC1953" w:rsidP="00FC19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1953" w:rsidRPr="007F3909" w:rsidTr="001E51BA">
        <w:tc>
          <w:tcPr>
            <w:tcW w:w="9571" w:type="dxa"/>
          </w:tcPr>
          <w:p w:rsidR="00FC1953" w:rsidRPr="00234180" w:rsidRDefault="00FC1953" w:rsidP="001E51B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FC1953" w:rsidRPr="0041703D" w:rsidRDefault="00FC1953" w:rsidP="0038276B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="00D42D20">
              <w:rPr>
                <w:rFonts w:ascii="Times New Roman" w:hAnsi="Times New Roman" w:cs="Times New Roman"/>
                <w:sz w:val="28"/>
                <w:szCs w:val="28"/>
              </w:rPr>
              <w:t>«Белорусский сувенир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t xml:space="preserve"> </w:t>
            </w:r>
            <w:r w:rsidR="00E43C45" w:rsidRPr="00E43C45">
              <w:rPr>
                <w:rFonts w:ascii="Times New Roman" w:hAnsi="Times New Roman" w:cs="Times New Roman"/>
                <w:sz w:val="28"/>
                <w:szCs w:val="28"/>
              </w:rPr>
              <w:t>уделить внимание</w:t>
            </w:r>
            <w:r w:rsidR="00E43C45">
              <w:t xml:space="preserve"> </w:t>
            </w:r>
            <w:r w:rsidR="00E43C45" w:rsidRPr="00E43C45">
              <w:rPr>
                <w:rFonts w:ascii="Times New Roman" w:hAnsi="Times New Roman" w:cs="Times New Roman"/>
                <w:sz w:val="28"/>
                <w:szCs w:val="28"/>
              </w:rPr>
              <w:t>людям пре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клонного возраста посредством концертно-просветительской деятельности</w:t>
            </w:r>
            <w:r w:rsidR="00077581">
              <w:rPr>
                <w:rFonts w:ascii="Times New Roman" w:hAnsi="Times New Roman" w:cs="Times New Roman"/>
                <w:sz w:val="28"/>
                <w:szCs w:val="28"/>
              </w:rPr>
              <w:t xml:space="preserve"> оркестра народных инструментов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EC5A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5A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EC5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1322A5" w:rsidRDefault="00077581" w:rsidP="00077581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FC1953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2006A4" w:rsidRPr="002006A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C1953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FC1953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FC19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FC1953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FC1953">
              <w:rPr>
                <w:rFonts w:ascii="Times New Roman" w:hAnsi="Times New Roman" w:cs="Times New Roman"/>
                <w:sz w:val="28"/>
                <w:szCs w:val="28"/>
              </w:rPr>
              <w:t>овская детская школа искусств»</w:t>
            </w:r>
            <w:r w:rsidR="002006A4">
              <w:rPr>
                <w:rFonts w:ascii="Times New Roman" w:hAnsi="Times New Roman" w:cs="Times New Roman"/>
                <w:sz w:val="28"/>
                <w:szCs w:val="28"/>
              </w:rPr>
              <w:t xml:space="preserve"> и районная организация</w:t>
            </w:r>
            <w:r w:rsidR="00FC1953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077581" w:rsidRDefault="00077581" w:rsidP="0007758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FC1953"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="00FC1953" w:rsidRPr="000775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43C45" w:rsidRPr="00077581">
              <w:rPr>
                <w:rFonts w:ascii="Times New Roman" w:hAnsi="Times New Roman" w:cs="Times New Roman"/>
                <w:sz w:val="28"/>
                <w:szCs w:val="28"/>
              </w:rPr>
              <w:t>укрепление связи между поколениями, улучшение качества жизни людей преклонного возраста.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077581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E43C45" w:rsidRDefault="00FC1953" w:rsidP="001E51B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лекций-концертов для пожилых людей;</w:t>
            </w:r>
          </w:p>
          <w:p w:rsidR="00FC1953" w:rsidRPr="00234180" w:rsidRDefault="00FC1953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созданию позитивного праздничного настроения у людей преклонного возраста.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люди пожилого и преклонного возраста.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E43C45" w:rsidRPr="00E43C45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C45">
              <w:rPr>
                <w:rFonts w:ascii="Times New Roman" w:hAnsi="Times New Roman" w:cs="Times New Roman"/>
                <w:sz w:val="28"/>
                <w:szCs w:val="28"/>
              </w:rPr>
              <w:t>- приобретение костюмов для участников оркестра;</w:t>
            </w:r>
          </w:p>
          <w:p w:rsidR="00E43C45" w:rsidRPr="00E43C45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инструментов для оркестра народных инструментов;</w:t>
            </w:r>
          </w:p>
          <w:p w:rsidR="00FC1953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2006A4">
              <w:rPr>
                <w:rFonts w:ascii="Times New Roman" w:hAnsi="Times New Roman" w:cs="Times New Roman"/>
                <w:sz w:val="28"/>
                <w:szCs w:val="28"/>
              </w:rPr>
              <w:t>звукоусилительного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C0F" w:rsidRPr="005A3E61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</w:t>
            </w:r>
            <w:r w:rsidR="002006A4">
              <w:rPr>
                <w:rFonts w:ascii="Times New Roman" w:hAnsi="Times New Roman" w:cs="Times New Roman"/>
                <w:sz w:val="28"/>
                <w:szCs w:val="28"/>
              </w:rPr>
              <w:t>тение компьютерной и оргтехники;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2C0F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 приобретение цифрового пианино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C0F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проектора и экрана для проектора;</w:t>
            </w:r>
          </w:p>
          <w:p w:rsidR="00792C0F" w:rsidRPr="00E43C45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транспорта для организации выездных концертов.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0 000,00 $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A07D2A" w:rsidRDefault="00FC1953" w:rsidP="001E51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A07D2A" w:rsidRDefault="00FC1953" w:rsidP="001E51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директор. 80151564493</w:t>
            </w:r>
          </w:p>
        </w:tc>
      </w:tr>
    </w:tbl>
    <w:p w:rsidR="00906A0A" w:rsidRDefault="00906A0A"/>
    <w:p w:rsidR="00792C0F" w:rsidRDefault="00792C0F">
      <w:r w:rsidRPr="00792C0F">
        <w:rPr>
          <w:noProof/>
          <w:lang w:eastAsia="ru-RU"/>
        </w:rPr>
        <w:drawing>
          <wp:inline distT="0" distB="0" distL="0" distR="0">
            <wp:extent cx="5940213" cy="4133850"/>
            <wp:effectExtent l="0" t="0" r="3810" b="0"/>
            <wp:docPr id="3" name="Рисунок 3" descr="C:\Users\User\Desktop\1529316592_pensioneriraduyu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29316592_pensioneriraduyut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41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18" w:rsidRDefault="00B34C18"/>
    <w:p w:rsidR="00B34C18" w:rsidRDefault="00B34C18"/>
    <w:p w:rsidR="00B34C18" w:rsidRDefault="00B34C18"/>
    <w:p w:rsidR="00EC5AE4" w:rsidRDefault="00EC5AE4"/>
    <w:p w:rsidR="00EC5AE4" w:rsidRDefault="00EC5AE4"/>
    <w:p w:rsidR="00B34C18" w:rsidRDefault="00B34C18" w:rsidP="00B34C1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Humanitarian project of the state institution “Mosty Children</w:t>
      </w:r>
      <w:r w:rsidR="00077581"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of Arts” and the district organization of the public association “Belarusian Union of Women”</w:t>
      </w:r>
    </w:p>
    <w:p w:rsidR="00B34C18" w:rsidRPr="00055D71" w:rsidRDefault="00B34C18" w:rsidP="00B34C1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4C18" w:rsidRPr="00B34C18" w:rsidRDefault="00B34C18" w:rsidP="00B34C18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Co-funding of the humanitarian project</w:t>
      </w:r>
    </w:p>
    <w:p w:rsidR="00B34C18" w:rsidRDefault="00B34C18" w:rsidP="00B34C18">
      <w:r w:rsidRPr="00FC1953">
        <w:rPr>
          <w:noProof/>
          <w:lang w:eastAsia="ru-RU"/>
        </w:rPr>
        <w:drawing>
          <wp:inline distT="0" distB="0" distL="0" distR="0" wp14:anchorId="36DBF969" wp14:editId="2FFC0B36">
            <wp:extent cx="5886450" cy="3429000"/>
            <wp:effectExtent l="0" t="0" r="0" b="0"/>
            <wp:docPr id="1" name="Рисунок 1" descr="E:\ШКОЛАМОСТЫ\c диска Е\Old\FOTO\Оркестр\DSC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МОСТЫ\c диска Е\Old\FOTO\Оркестр\DSC_0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6" b="12805"/>
                    <a:stretch/>
                  </pic:blipFill>
                  <pic:spPr bwMode="auto">
                    <a:xfrm>
                      <a:off x="0" y="0"/>
                      <a:ext cx="5886606" cy="34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C18" w:rsidRDefault="00B34C18" w:rsidP="00B34C1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4C18" w:rsidRPr="00807991" w:rsidTr="005B05D8">
        <w:tc>
          <w:tcPr>
            <w:tcW w:w="9571" w:type="dxa"/>
          </w:tcPr>
          <w:p w:rsidR="00B34C18" w:rsidRPr="00077581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B34C18" w:rsidRPr="00B34C18" w:rsidRDefault="00B34C18" w:rsidP="00B34C1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34C18">
              <w:rPr>
                <w:lang w:val="en-US"/>
              </w:rPr>
              <w:t xml:space="preserve"> </w:t>
            </w:r>
            <w:r w:rsidR="00D42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«Belarusian Souvenir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-</w:t>
            </w:r>
            <w:r w:rsidRPr="00B34C18">
              <w:rPr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pay attention to the elderly through the concert and educational activities of the orchestra of folk instruments.</w:t>
            </w:r>
          </w:p>
        </w:tc>
      </w:tr>
      <w:tr w:rsidR="00B34C18" w:rsidRPr="007F3909" w:rsidTr="005B05D8">
        <w:tc>
          <w:tcPr>
            <w:tcW w:w="9571" w:type="dxa"/>
          </w:tcPr>
          <w:p w:rsidR="00B34C18" w:rsidRPr="00234180" w:rsidRDefault="00B34C18" w:rsidP="006C1E4E">
            <w:pPr>
              <w:pStyle w:val="a5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implementation period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C1E4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6C1E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34C18" w:rsidRPr="00807991" w:rsidTr="005B05D8">
        <w:tc>
          <w:tcPr>
            <w:tcW w:w="9571" w:type="dxa"/>
          </w:tcPr>
          <w:p w:rsidR="00B34C18" w:rsidRPr="00B34C18" w:rsidRDefault="00B34C18" w:rsidP="00077581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state institution “Mosty Children</w:t>
            </w:r>
            <w:r w:rsidR="00077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 of Arts” and the district organization of the public association “Belarusian Union of Women”</w:t>
            </w:r>
          </w:p>
        </w:tc>
      </w:tr>
      <w:tr w:rsidR="00B34C18" w:rsidRPr="00807991" w:rsidTr="005B05D8">
        <w:tc>
          <w:tcPr>
            <w:tcW w:w="9571" w:type="dxa"/>
          </w:tcPr>
          <w:p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strengthening communication between generations, improving the quality of life of elderly people.</w:t>
            </w:r>
          </w:p>
        </w:tc>
      </w:tr>
      <w:tr w:rsidR="00B34C18" w:rsidRPr="00807991" w:rsidTr="005B05D8">
        <w:tc>
          <w:tcPr>
            <w:tcW w:w="9571" w:type="dxa"/>
          </w:tcPr>
          <w:p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B34C18" w:rsidRPr="00B34C18" w:rsidRDefault="00B34C18" w:rsidP="005B05D8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- c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onducting lectures and concerts for the elderly;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- contribute to the creation of a positive festive mood among the elderly.</w:t>
            </w:r>
          </w:p>
        </w:tc>
      </w:tr>
      <w:tr w:rsidR="00B34C18" w:rsidRPr="00807991" w:rsidTr="005B05D8">
        <w:tc>
          <w:tcPr>
            <w:tcW w:w="9571" w:type="dxa"/>
          </w:tcPr>
          <w:p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Target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aged and elderly people.</w:t>
            </w:r>
          </w:p>
        </w:tc>
      </w:tr>
      <w:tr w:rsidR="00B34C18" w:rsidRPr="00807991" w:rsidTr="005B05D8">
        <w:tc>
          <w:tcPr>
            <w:tcW w:w="9571" w:type="dxa"/>
          </w:tcPr>
          <w:p w:rsidR="00B34C18" w:rsidRPr="002136A2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project activities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costumes for orchestra members;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instruments for orchestra of folk instruments;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sound amplifying equipment;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acquisition of computer and office equipment;  </w:t>
            </w:r>
          </w:p>
          <w:p w:rsidR="002136A2" w:rsidRPr="00077581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digital piano;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projector and projector screen;</w:t>
            </w:r>
          </w:p>
          <w:p w:rsidR="00B34C18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purchase of transport for the organization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travelling </w:t>
            </w: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concerts.</w:t>
            </w:r>
          </w:p>
        </w:tc>
      </w:tr>
      <w:tr w:rsidR="00B34C18" w:rsidRPr="00807991" w:rsidTr="005B05D8">
        <w:tc>
          <w:tcPr>
            <w:tcW w:w="9571" w:type="dxa"/>
          </w:tcPr>
          <w:p w:rsidR="00B34C18" w:rsidRPr="002136A2" w:rsidRDefault="00B34C18" w:rsidP="002136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8.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US dollars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- 200 000,00 $</w:t>
            </w:r>
          </w:p>
        </w:tc>
      </w:tr>
      <w:tr w:rsidR="00B34C18" w:rsidRPr="007F3909" w:rsidTr="005B05D8">
        <w:tc>
          <w:tcPr>
            <w:tcW w:w="9571" w:type="dxa"/>
          </w:tcPr>
          <w:p w:rsidR="00B34C18" w:rsidRPr="00A07D2A" w:rsidRDefault="002136A2" w:rsidP="00747106">
            <w:pPr>
              <w:pStyle w:val="a5"/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Donor funds </w:t>
            </w:r>
            <w:r w:rsidR="00B34C18">
              <w:rPr>
                <w:rFonts w:ascii="Times New Roman" w:hAnsi="Times New Roman" w:cs="Times New Roman"/>
                <w:b/>
                <w:sz w:val="28"/>
                <w:szCs w:val="28"/>
              </w:rPr>
              <w:t>- 180</w:t>
            </w:r>
            <w:r w:rsidR="00B34C18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B34C18" w:rsidRPr="007F3909" w:rsidTr="005B05D8">
        <w:tc>
          <w:tcPr>
            <w:tcW w:w="9571" w:type="dxa"/>
          </w:tcPr>
          <w:p w:rsidR="00B34C18" w:rsidRPr="00A07D2A" w:rsidRDefault="002136A2" w:rsidP="00747106">
            <w:pPr>
              <w:pStyle w:val="a5"/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Co-funding </w:t>
            </w:r>
            <w:r w:rsidR="00B34C18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34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34C18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B34C18" w:rsidRPr="00807991" w:rsidTr="005B05D8">
        <w:tc>
          <w:tcPr>
            <w:tcW w:w="9571" w:type="dxa"/>
          </w:tcPr>
          <w:p w:rsidR="00B34C18" w:rsidRPr="002136A2" w:rsidRDefault="00B34C18" w:rsidP="002136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</w:t>
            </w:r>
            <w:r w:rsidR="002136A2"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project implementation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2136A2"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2136A2" w:rsidRPr="00A97C7A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Republic of Belarus, Grodno region, Mosty district, Mosty</w:t>
            </w:r>
          </w:p>
        </w:tc>
      </w:tr>
      <w:tr w:rsidR="00B34C18" w:rsidRPr="002136A2" w:rsidTr="005B05D8">
        <w:tc>
          <w:tcPr>
            <w:tcW w:w="9571" w:type="dxa"/>
          </w:tcPr>
          <w:p w:rsidR="00B34C18" w:rsidRPr="00D5728A" w:rsidRDefault="00D5728A" w:rsidP="00D572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</w:t>
            </w:r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077581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Elena Maskevich</w:t>
            </w:r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director</w:t>
            </w:r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:rsidR="00B34C18" w:rsidRPr="002136A2" w:rsidRDefault="00B34C18" w:rsidP="00B34C18">
      <w:pPr>
        <w:rPr>
          <w:lang w:val="en-US"/>
        </w:rPr>
      </w:pPr>
    </w:p>
    <w:p w:rsidR="00B34C18" w:rsidRPr="002136A2" w:rsidRDefault="00B34C18">
      <w:pPr>
        <w:rPr>
          <w:lang w:val="en-US"/>
        </w:rPr>
      </w:pPr>
      <w:r w:rsidRPr="00792C0F">
        <w:rPr>
          <w:noProof/>
          <w:lang w:eastAsia="ru-RU"/>
        </w:rPr>
        <w:drawing>
          <wp:inline distT="0" distB="0" distL="0" distR="0" wp14:anchorId="21BF2DAB" wp14:editId="3E47C8EC">
            <wp:extent cx="5940213" cy="4133850"/>
            <wp:effectExtent l="0" t="0" r="3810" b="0"/>
            <wp:docPr id="4" name="Рисунок 4" descr="C:\Users\User\Desktop\1529316592_pensioneriraduyu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29316592_pensioneriraduyut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41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C18" w:rsidRPr="0021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30CD0"/>
    <w:multiLevelType w:val="hybridMultilevel"/>
    <w:tmpl w:val="C77E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54882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948"/>
    <w:multiLevelType w:val="hybridMultilevel"/>
    <w:tmpl w:val="4EDA9A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5"/>
    <w:rsid w:val="00077581"/>
    <w:rsid w:val="002006A4"/>
    <w:rsid w:val="002136A2"/>
    <w:rsid w:val="0038276B"/>
    <w:rsid w:val="006C1E4E"/>
    <w:rsid w:val="00747106"/>
    <w:rsid w:val="00792C0F"/>
    <w:rsid w:val="00807991"/>
    <w:rsid w:val="00906A0A"/>
    <w:rsid w:val="00AE5685"/>
    <w:rsid w:val="00B34C18"/>
    <w:rsid w:val="00D42D20"/>
    <w:rsid w:val="00D5728A"/>
    <w:rsid w:val="00E43C45"/>
    <w:rsid w:val="00EC5AE4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1BC0"/>
  <w15:chartTrackingRefBased/>
  <w15:docId w15:val="{72BB6CB8-E544-44A5-9A34-B9F41603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953"/>
    <w:pPr>
      <w:spacing w:after="0" w:line="240" w:lineRule="auto"/>
    </w:pPr>
  </w:style>
  <w:style w:type="table" w:styleId="a4">
    <w:name w:val="Table Grid"/>
    <w:basedOn w:val="a1"/>
    <w:uiPriority w:val="59"/>
    <w:rsid w:val="00FC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ostapchenya2017@mail.ru</cp:lastModifiedBy>
  <cp:revision>5</cp:revision>
  <dcterms:created xsi:type="dcterms:W3CDTF">2020-03-05T12:30:00Z</dcterms:created>
  <dcterms:modified xsi:type="dcterms:W3CDTF">2020-03-19T08:17:00Z</dcterms:modified>
</cp:coreProperties>
</file>